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93A" w:rsidRPr="00500356" w:rsidRDefault="003A393A" w:rsidP="003A393A">
      <w:pPr>
        <w:jc w:val="center"/>
        <w:rPr>
          <w:sz w:val="28"/>
          <w:szCs w:val="28"/>
        </w:rPr>
      </w:pPr>
      <w:r w:rsidRPr="00500356">
        <w:rPr>
          <w:sz w:val="28"/>
          <w:szCs w:val="28"/>
        </w:rPr>
        <w:t>РЕСПУБЛИКА МОРДОВИЯ</w:t>
      </w:r>
    </w:p>
    <w:p w:rsidR="003A393A" w:rsidRPr="00500356" w:rsidRDefault="003A393A" w:rsidP="003A393A">
      <w:pPr>
        <w:jc w:val="center"/>
        <w:rPr>
          <w:sz w:val="28"/>
          <w:szCs w:val="28"/>
        </w:rPr>
      </w:pPr>
    </w:p>
    <w:p w:rsidR="003A393A" w:rsidRPr="00500356" w:rsidRDefault="003A393A" w:rsidP="003A393A">
      <w:pPr>
        <w:jc w:val="center"/>
        <w:outlineLvl w:val="0"/>
        <w:rPr>
          <w:sz w:val="28"/>
          <w:szCs w:val="28"/>
        </w:rPr>
      </w:pPr>
      <w:r w:rsidRPr="00500356">
        <w:rPr>
          <w:sz w:val="28"/>
          <w:szCs w:val="28"/>
        </w:rPr>
        <w:t xml:space="preserve"> СОВЕТ ДЕПУТАТОВ </w:t>
      </w:r>
    </w:p>
    <w:p w:rsidR="003A393A" w:rsidRPr="00500356" w:rsidRDefault="00CF5DDF" w:rsidP="003A393A">
      <w:pPr>
        <w:jc w:val="center"/>
        <w:outlineLvl w:val="0"/>
        <w:rPr>
          <w:sz w:val="28"/>
          <w:szCs w:val="28"/>
        </w:rPr>
      </w:pPr>
      <w:r>
        <w:rPr>
          <w:sz w:val="28"/>
          <w:szCs w:val="28"/>
        </w:rPr>
        <w:t>БАЕВСКОГО</w:t>
      </w:r>
      <w:r w:rsidR="003A393A" w:rsidRPr="00500356">
        <w:rPr>
          <w:sz w:val="28"/>
          <w:szCs w:val="28"/>
        </w:rPr>
        <w:t xml:space="preserve"> СЕЛЬСКОГО </w:t>
      </w:r>
    </w:p>
    <w:p w:rsidR="003A393A" w:rsidRPr="00500356" w:rsidRDefault="003A393A" w:rsidP="003A393A">
      <w:pPr>
        <w:jc w:val="center"/>
        <w:outlineLvl w:val="0"/>
        <w:rPr>
          <w:sz w:val="28"/>
          <w:szCs w:val="28"/>
        </w:rPr>
      </w:pPr>
      <w:r w:rsidRPr="00500356">
        <w:rPr>
          <w:sz w:val="28"/>
          <w:szCs w:val="28"/>
        </w:rPr>
        <w:t>ПОСЕЛЕНИЯ АРДАТОВСКОГО</w:t>
      </w:r>
    </w:p>
    <w:p w:rsidR="003A393A" w:rsidRPr="00500356" w:rsidRDefault="003A393A" w:rsidP="003A393A">
      <w:pPr>
        <w:jc w:val="center"/>
        <w:rPr>
          <w:sz w:val="28"/>
          <w:szCs w:val="28"/>
        </w:rPr>
      </w:pPr>
      <w:r w:rsidRPr="00500356">
        <w:rPr>
          <w:sz w:val="28"/>
          <w:szCs w:val="28"/>
        </w:rPr>
        <w:t xml:space="preserve"> МУНИЦИПАЛЬНОГО  РАЙОНА</w:t>
      </w:r>
    </w:p>
    <w:p w:rsidR="003A393A" w:rsidRPr="00500356" w:rsidRDefault="003A393A" w:rsidP="003A393A">
      <w:pPr>
        <w:jc w:val="center"/>
        <w:rPr>
          <w:sz w:val="28"/>
          <w:szCs w:val="28"/>
        </w:rPr>
      </w:pPr>
    </w:p>
    <w:p w:rsidR="003A393A" w:rsidRPr="00500356" w:rsidRDefault="003A393A" w:rsidP="003A393A">
      <w:pPr>
        <w:jc w:val="center"/>
        <w:rPr>
          <w:b/>
        </w:rPr>
      </w:pPr>
      <w:r w:rsidRPr="00500356">
        <w:rPr>
          <w:sz w:val="28"/>
          <w:szCs w:val="28"/>
        </w:rPr>
        <w:t xml:space="preserve">ПОСТАНОВЛЕНИЕ </w:t>
      </w:r>
      <w:r w:rsidRPr="00500356">
        <w:rPr>
          <w:b/>
          <w:sz w:val="36"/>
          <w:szCs w:val="36"/>
          <w:u w:val="single"/>
        </w:rPr>
        <w:t>___________________________________________________</w:t>
      </w:r>
      <w:r w:rsidR="005D38D3">
        <w:rPr>
          <w:b/>
          <w:sz w:val="36"/>
          <w:szCs w:val="36"/>
          <w:u w:val="single"/>
        </w:rPr>
        <w:t>_________</w:t>
      </w:r>
    </w:p>
    <w:p w:rsidR="003A393A" w:rsidRPr="00500356" w:rsidRDefault="00CF5DDF" w:rsidP="003A393A">
      <w:pPr>
        <w:rPr>
          <w:sz w:val="26"/>
          <w:szCs w:val="26"/>
        </w:rPr>
      </w:pPr>
      <w:r>
        <w:rPr>
          <w:sz w:val="26"/>
          <w:szCs w:val="26"/>
        </w:rPr>
        <w:t xml:space="preserve"> </w:t>
      </w:r>
      <w:r w:rsidR="003A393A" w:rsidRPr="00500356">
        <w:rPr>
          <w:sz w:val="26"/>
          <w:szCs w:val="26"/>
        </w:rPr>
        <w:t xml:space="preserve">от  </w:t>
      </w:r>
      <w:r w:rsidR="003A393A">
        <w:rPr>
          <w:sz w:val="26"/>
          <w:szCs w:val="26"/>
        </w:rPr>
        <w:t>2</w:t>
      </w:r>
      <w:r w:rsidR="00BF3313">
        <w:rPr>
          <w:sz w:val="26"/>
          <w:szCs w:val="26"/>
        </w:rPr>
        <w:t>5</w:t>
      </w:r>
      <w:r w:rsidR="003A393A">
        <w:rPr>
          <w:sz w:val="26"/>
          <w:szCs w:val="26"/>
        </w:rPr>
        <w:t>ноября</w:t>
      </w:r>
      <w:r w:rsidR="003A393A" w:rsidRPr="00500356">
        <w:rPr>
          <w:sz w:val="26"/>
          <w:szCs w:val="26"/>
        </w:rPr>
        <w:t xml:space="preserve">  202</w:t>
      </w:r>
      <w:r w:rsidR="00BF3313">
        <w:rPr>
          <w:sz w:val="26"/>
          <w:szCs w:val="26"/>
        </w:rPr>
        <w:t>4</w:t>
      </w:r>
      <w:r w:rsidR="003A393A" w:rsidRPr="00500356">
        <w:rPr>
          <w:sz w:val="26"/>
          <w:szCs w:val="26"/>
        </w:rPr>
        <w:t>г.</w:t>
      </w:r>
      <w:r>
        <w:rPr>
          <w:sz w:val="26"/>
          <w:szCs w:val="26"/>
        </w:rPr>
        <w:t xml:space="preserve">                                     с.Баево</w:t>
      </w:r>
      <w:r w:rsidR="003A393A" w:rsidRPr="00500356">
        <w:rPr>
          <w:sz w:val="26"/>
          <w:szCs w:val="26"/>
        </w:rPr>
        <w:t xml:space="preserve">                                           №</w:t>
      </w:r>
      <w:r w:rsidR="006128C1">
        <w:rPr>
          <w:sz w:val="26"/>
          <w:szCs w:val="26"/>
        </w:rPr>
        <w:t xml:space="preserve"> </w:t>
      </w:r>
      <w:r>
        <w:rPr>
          <w:sz w:val="26"/>
          <w:szCs w:val="26"/>
        </w:rPr>
        <w:t>55</w:t>
      </w:r>
    </w:p>
    <w:p w:rsidR="003A393A" w:rsidRPr="00500356" w:rsidRDefault="003A393A" w:rsidP="003A393A">
      <w:pPr>
        <w:ind w:firstLine="720"/>
        <w:rPr>
          <w:sz w:val="26"/>
          <w:szCs w:val="26"/>
        </w:rPr>
      </w:pPr>
    </w:p>
    <w:p w:rsidR="003A393A" w:rsidRPr="00500356" w:rsidRDefault="003A393A" w:rsidP="003A393A">
      <w:pPr>
        <w:jc w:val="both"/>
        <w:outlineLvl w:val="0"/>
        <w:rPr>
          <w:bCs/>
          <w:sz w:val="26"/>
          <w:szCs w:val="26"/>
        </w:rPr>
      </w:pPr>
      <w:r w:rsidRPr="00500356">
        <w:rPr>
          <w:sz w:val="26"/>
          <w:szCs w:val="26"/>
        </w:rPr>
        <w:t>О  вынесении на публичные слушания проекта решения Совета  д</w:t>
      </w:r>
      <w:r w:rsidR="00CF5DDF">
        <w:rPr>
          <w:sz w:val="26"/>
          <w:szCs w:val="26"/>
        </w:rPr>
        <w:t>епутатов  Баевского</w:t>
      </w:r>
      <w:r w:rsidRPr="00500356">
        <w:rPr>
          <w:sz w:val="26"/>
          <w:szCs w:val="26"/>
        </w:rPr>
        <w:t xml:space="preserve"> сельского поселения «</w:t>
      </w:r>
      <w:r w:rsidR="00CF5DDF">
        <w:rPr>
          <w:sz w:val="26"/>
          <w:szCs w:val="26"/>
        </w:rPr>
        <w:t>О бюджете Баевского</w:t>
      </w:r>
      <w:r w:rsidRPr="00500356">
        <w:rPr>
          <w:sz w:val="26"/>
          <w:szCs w:val="26"/>
        </w:rPr>
        <w:t xml:space="preserve"> сельского поселения </w:t>
      </w:r>
      <w:r w:rsidRPr="00500356">
        <w:rPr>
          <w:bCs/>
          <w:sz w:val="26"/>
          <w:szCs w:val="26"/>
        </w:rPr>
        <w:t>Ардатовского муниципального  района</w:t>
      </w:r>
      <w:r w:rsidR="00C554BC">
        <w:rPr>
          <w:bCs/>
          <w:sz w:val="26"/>
          <w:szCs w:val="26"/>
        </w:rPr>
        <w:t xml:space="preserve"> </w:t>
      </w:r>
      <w:r w:rsidRPr="00500356">
        <w:rPr>
          <w:sz w:val="26"/>
          <w:szCs w:val="26"/>
        </w:rPr>
        <w:t xml:space="preserve">Республики Мордовия </w:t>
      </w:r>
      <w:r w:rsidRPr="00500356">
        <w:rPr>
          <w:bCs/>
          <w:sz w:val="26"/>
          <w:szCs w:val="26"/>
        </w:rPr>
        <w:t>на 202</w:t>
      </w:r>
      <w:r w:rsidR="00BF3313">
        <w:rPr>
          <w:bCs/>
          <w:sz w:val="26"/>
          <w:szCs w:val="26"/>
        </w:rPr>
        <w:t>5</w:t>
      </w:r>
      <w:r w:rsidRPr="00500356">
        <w:rPr>
          <w:bCs/>
          <w:sz w:val="26"/>
          <w:szCs w:val="26"/>
        </w:rPr>
        <w:t xml:space="preserve"> год и  на плановый период 202</w:t>
      </w:r>
      <w:r w:rsidR="00BF3313">
        <w:rPr>
          <w:bCs/>
          <w:sz w:val="26"/>
          <w:szCs w:val="26"/>
        </w:rPr>
        <w:t>6</w:t>
      </w:r>
      <w:r w:rsidRPr="00500356">
        <w:rPr>
          <w:bCs/>
          <w:sz w:val="26"/>
          <w:szCs w:val="26"/>
        </w:rPr>
        <w:t xml:space="preserve"> и 202</w:t>
      </w:r>
      <w:r w:rsidR="00BF3313">
        <w:rPr>
          <w:bCs/>
          <w:sz w:val="26"/>
          <w:szCs w:val="26"/>
        </w:rPr>
        <w:t>7</w:t>
      </w:r>
      <w:r w:rsidRPr="00500356">
        <w:rPr>
          <w:bCs/>
          <w:sz w:val="26"/>
          <w:szCs w:val="26"/>
        </w:rPr>
        <w:t xml:space="preserve"> годов».</w:t>
      </w:r>
    </w:p>
    <w:p w:rsidR="003A393A" w:rsidRDefault="003A393A" w:rsidP="003A393A">
      <w:pPr>
        <w:ind w:firstLine="720"/>
        <w:jc w:val="center"/>
        <w:rPr>
          <w:bCs/>
          <w:sz w:val="28"/>
        </w:rPr>
      </w:pPr>
    </w:p>
    <w:p w:rsidR="003A393A" w:rsidRPr="00500356" w:rsidRDefault="003A393A" w:rsidP="003A393A">
      <w:pPr>
        <w:jc w:val="both"/>
        <w:outlineLvl w:val="0"/>
        <w:rPr>
          <w:sz w:val="26"/>
          <w:szCs w:val="26"/>
        </w:rPr>
      </w:pPr>
    </w:p>
    <w:p w:rsidR="003A393A" w:rsidRDefault="003A393A" w:rsidP="003A393A">
      <w:pPr>
        <w:pStyle w:val="a8"/>
        <w:spacing w:before="0" w:beforeAutospacing="0" w:after="0"/>
        <w:ind w:firstLine="720"/>
        <w:jc w:val="both"/>
        <w:rPr>
          <w:bCs/>
          <w:sz w:val="26"/>
          <w:szCs w:val="26"/>
        </w:rPr>
      </w:pPr>
      <w:r w:rsidRPr="00500356">
        <w:rPr>
          <w:sz w:val="26"/>
          <w:szCs w:val="26"/>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согласно Порядка организации и проведения публичных слушаний </w:t>
      </w:r>
      <w:r w:rsidR="00CF5DDF">
        <w:rPr>
          <w:sz w:val="26"/>
          <w:szCs w:val="26"/>
        </w:rPr>
        <w:t>и Уставом Баевского</w:t>
      </w:r>
      <w:r w:rsidRPr="00500356">
        <w:rPr>
          <w:sz w:val="26"/>
          <w:szCs w:val="26"/>
        </w:rPr>
        <w:t xml:space="preserve"> сельского поселения Ардатовского муниципального района</w:t>
      </w:r>
      <w:r>
        <w:rPr>
          <w:sz w:val="26"/>
          <w:szCs w:val="26"/>
        </w:rPr>
        <w:t>,</w:t>
      </w:r>
      <w:r w:rsidR="00CF5DDF">
        <w:rPr>
          <w:sz w:val="26"/>
          <w:szCs w:val="26"/>
        </w:rPr>
        <w:t xml:space="preserve"> </w:t>
      </w:r>
      <w:r w:rsidRPr="005B21F3">
        <w:rPr>
          <w:bCs/>
          <w:sz w:val="26"/>
          <w:szCs w:val="26"/>
        </w:rPr>
        <w:t xml:space="preserve">Совет депутатов  </w:t>
      </w:r>
      <w:r w:rsidR="00CF5DDF">
        <w:rPr>
          <w:sz w:val="26"/>
          <w:szCs w:val="26"/>
        </w:rPr>
        <w:t>Баевского</w:t>
      </w:r>
      <w:r w:rsidRPr="005B21F3">
        <w:rPr>
          <w:bCs/>
          <w:sz w:val="26"/>
          <w:szCs w:val="26"/>
        </w:rPr>
        <w:t xml:space="preserve"> сельского поселения</w:t>
      </w:r>
      <w:r>
        <w:rPr>
          <w:bCs/>
          <w:sz w:val="26"/>
          <w:szCs w:val="26"/>
        </w:rPr>
        <w:t xml:space="preserve"> постановил:</w:t>
      </w:r>
    </w:p>
    <w:p w:rsidR="003A393A" w:rsidRPr="005B21F3" w:rsidRDefault="003A393A" w:rsidP="003A393A">
      <w:pPr>
        <w:pStyle w:val="a8"/>
        <w:spacing w:before="0" w:beforeAutospacing="0" w:after="0"/>
        <w:ind w:firstLine="720"/>
        <w:jc w:val="both"/>
        <w:rPr>
          <w:sz w:val="26"/>
          <w:szCs w:val="26"/>
        </w:rPr>
      </w:pPr>
    </w:p>
    <w:p w:rsidR="003A393A" w:rsidRDefault="003A393A" w:rsidP="003A393A">
      <w:pPr>
        <w:pStyle w:val="a8"/>
        <w:spacing w:before="0" w:beforeAutospacing="0" w:after="0"/>
        <w:ind w:firstLine="720"/>
        <w:jc w:val="both"/>
        <w:rPr>
          <w:sz w:val="26"/>
          <w:szCs w:val="26"/>
        </w:rPr>
      </w:pPr>
      <w:r>
        <w:rPr>
          <w:sz w:val="26"/>
          <w:szCs w:val="26"/>
        </w:rPr>
        <w:t xml:space="preserve"> 1.Опубликовать в </w:t>
      </w:r>
      <w:r w:rsidRPr="00500356">
        <w:rPr>
          <w:sz w:val="26"/>
          <w:szCs w:val="26"/>
        </w:rPr>
        <w:t>Информац</w:t>
      </w:r>
      <w:r w:rsidR="005D38D3">
        <w:rPr>
          <w:sz w:val="26"/>
          <w:szCs w:val="26"/>
        </w:rPr>
        <w:t>ионном бюлле</w:t>
      </w:r>
      <w:r>
        <w:rPr>
          <w:sz w:val="26"/>
          <w:szCs w:val="26"/>
        </w:rPr>
        <w:t>тене</w:t>
      </w:r>
      <w:r w:rsidRPr="00500356">
        <w:rPr>
          <w:sz w:val="26"/>
          <w:szCs w:val="26"/>
        </w:rPr>
        <w:t xml:space="preserve"> и вынести на публичные слушания  в форме массового обсуждения н</w:t>
      </w:r>
      <w:r w:rsidR="00CF5DDF">
        <w:rPr>
          <w:sz w:val="26"/>
          <w:szCs w:val="26"/>
        </w:rPr>
        <w:t>аселением Баевского</w:t>
      </w:r>
      <w:r w:rsidRPr="00500356">
        <w:rPr>
          <w:sz w:val="26"/>
          <w:szCs w:val="26"/>
        </w:rPr>
        <w:t xml:space="preserve"> сельского поселения проект решения Совета </w:t>
      </w:r>
      <w:r w:rsidR="00CF5DDF">
        <w:rPr>
          <w:sz w:val="26"/>
          <w:szCs w:val="26"/>
        </w:rPr>
        <w:t>депутатов Баевского</w:t>
      </w:r>
      <w:r w:rsidRPr="00500356">
        <w:rPr>
          <w:sz w:val="26"/>
          <w:szCs w:val="26"/>
        </w:rPr>
        <w:t xml:space="preserve"> сельского поселения «</w:t>
      </w:r>
      <w:r w:rsidR="00CF5DDF">
        <w:rPr>
          <w:sz w:val="26"/>
          <w:szCs w:val="26"/>
        </w:rPr>
        <w:t>О бюджете Баевского</w:t>
      </w:r>
      <w:r w:rsidRPr="00500356">
        <w:rPr>
          <w:sz w:val="26"/>
          <w:szCs w:val="26"/>
        </w:rPr>
        <w:t xml:space="preserve"> сельского поселения Ардатовского муниципального района </w:t>
      </w:r>
      <w:r w:rsidR="00BD3156" w:rsidRPr="00500356">
        <w:rPr>
          <w:sz w:val="26"/>
          <w:szCs w:val="26"/>
        </w:rPr>
        <w:t xml:space="preserve">Республики Мордовия </w:t>
      </w:r>
      <w:r w:rsidRPr="00500356">
        <w:rPr>
          <w:sz w:val="26"/>
          <w:szCs w:val="26"/>
        </w:rPr>
        <w:t>на 202</w:t>
      </w:r>
      <w:r w:rsidR="00BF3313">
        <w:rPr>
          <w:sz w:val="26"/>
          <w:szCs w:val="26"/>
        </w:rPr>
        <w:t>5</w:t>
      </w:r>
      <w:r w:rsidRPr="00500356">
        <w:rPr>
          <w:sz w:val="26"/>
          <w:szCs w:val="26"/>
        </w:rPr>
        <w:t xml:space="preserve"> год</w:t>
      </w:r>
      <w:r w:rsidRPr="00500356">
        <w:rPr>
          <w:bCs/>
          <w:sz w:val="26"/>
          <w:szCs w:val="26"/>
        </w:rPr>
        <w:t xml:space="preserve"> и  на плановый период 202</w:t>
      </w:r>
      <w:r w:rsidR="00BF3313">
        <w:rPr>
          <w:bCs/>
          <w:sz w:val="26"/>
          <w:szCs w:val="26"/>
        </w:rPr>
        <w:t>6</w:t>
      </w:r>
      <w:r w:rsidRPr="00500356">
        <w:rPr>
          <w:bCs/>
          <w:sz w:val="26"/>
          <w:szCs w:val="26"/>
        </w:rPr>
        <w:t xml:space="preserve"> и 202</w:t>
      </w:r>
      <w:r w:rsidR="00BF3313">
        <w:rPr>
          <w:bCs/>
          <w:sz w:val="26"/>
          <w:szCs w:val="26"/>
        </w:rPr>
        <w:t>7</w:t>
      </w:r>
      <w:r w:rsidRPr="00500356">
        <w:rPr>
          <w:bCs/>
          <w:sz w:val="26"/>
          <w:szCs w:val="26"/>
        </w:rPr>
        <w:t xml:space="preserve"> годов</w:t>
      </w:r>
      <w:r w:rsidRPr="00500356">
        <w:rPr>
          <w:sz w:val="26"/>
          <w:szCs w:val="26"/>
        </w:rPr>
        <w:t>» (приложение №1).</w:t>
      </w:r>
    </w:p>
    <w:p w:rsidR="003A393A" w:rsidRPr="0027017C" w:rsidRDefault="003A393A" w:rsidP="003A393A">
      <w:pPr>
        <w:pStyle w:val="a8"/>
        <w:spacing w:before="0" w:beforeAutospacing="0" w:after="0"/>
        <w:ind w:firstLine="720"/>
        <w:jc w:val="both"/>
        <w:rPr>
          <w:sz w:val="26"/>
          <w:szCs w:val="26"/>
        </w:rPr>
      </w:pPr>
      <w:r w:rsidRPr="0027017C">
        <w:rPr>
          <w:sz w:val="26"/>
          <w:szCs w:val="26"/>
        </w:rPr>
        <w:t>2.Определить, что место и время проведения публичных слушаний устанавливается в соответствии с графиком (приложение №2).</w:t>
      </w:r>
    </w:p>
    <w:p w:rsidR="003A393A" w:rsidRPr="00500356" w:rsidRDefault="003A393A" w:rsidP="003A393A">
      <w:pPr>
        <w:pStyle w:val="a8"/>
        <w:spacing w:before="0" w:beforeAutospacing="0" w:after="0"/>
        <w:ind w:firstLine="720"/>
        <w:jc w:val="both"/>
        <w:rPr>
          <w:sz w:val="26"/>
          <w:szCs w:val="26"/>
        </w:rPr>
      </w:pPr>
      <w:r w:rsidRPr="00500356">
        <w:rPr>
          <w:sz w:val="26"/>
          <w:szCs w:val="26"/>
        </w:rPr>
        <w:t>3.Установить, что организация и проведение публичных слушаний осуществляется рабочей группой (приложение №</w:t>
      </w:r>
      <w:r>
        <w:rPr>
          <w:sz w:val="26"/>
          <w:szCs w:val="26"/>
        </w:rPr>
        <w:t>3</w:t>
      </w:r>
      <w:r w:rsidRPr="00500356">
        <w:rPr>
          <w:sz w:val="26"/>
          <w:szCs w:val="26"/>
        </w:rPr>
        <w:t>).</w:t>
      </w:r>
    </w:p>
    <w:p w:rsidR="003A393A" w:rsidRPr="00500356" w:rsidRDefault="003A393A" w:rsidP="003A393A">
      <w:pPr>
        <w:pStyle w:val="a8"/>
        <w:spacing w:before="0" w:beforeAutospacing="0" w:after="0"/>
        <w:ind w:firstLine="720"/>
        <w:jc w:val="both"/>
        <w:rPr>
          <w:sz w:val="26"/>
          <w:szCs w:val="26"/>
        </w:rPr>
      </w:pPr>
      <w:r w:rsidRPr="00500356">
        <w:rPr>
          <w:sz w:val="26"/>
          <w:szCs w:val="26"/>
        </w:rPr>
        <w:t>4.Предложения  по проекту решения «</w:t>
      </w:r>
      <w:r w:rsidR="00CF5DDF">
        <w:rPr>
          <w:sz w:val="26"/>
          <w:szCs w:val="26"/>
        </w:rPr>
        <w:t>О бюджете Баевского</w:t>
      </w:r>
      <w:r w:rsidRPr="00500356">
        <w:rPr>
          <w:sz w:val="26"/>
          <w:szCs w:val="26"/>
        </w:rPr>
        <w:t xml:space="preserve"> сельского поселения </w:t>
      </w:r>
      <w:r w:rsidRPr="00500356">
        <w:rPr>
          <w:bCs/>
          <w:sz w:val="26"/>
          <w:szCs w:val="26"/>
        </w:rPr>
        <w:t>Ардатовского муниципального  района</w:t>
      </w:r>
      <w:r w:rsidR="00C554BC">
        <w:rPr>
          <w:bCs/>
          <w:sz w:val="26"/>
          <w:szCs w:val="26"/>
        </w:rPr>
        <w:t xml:space="preserve"> </w:t>
      </w:r>
      <w:r w:rsidRPr="00500356">
        <w:rPr>
          <w:sz w:val="26"/>
          <w:szCs w:val="26"/>
        </w:rPr>
        <w:t xml:space="preserve">Республики Мордовия </w:t>
      </w:r>
      <w:r w:rsidRPr="00500356">
        <w:rPr>
          <w:bCs/>
          <w:sz w:val="26"/>
          <w:szCs w:val="26"/>
        </w:rPr>
        <w:t>на 202</w:t>
      </w:r>
      <w:r w:rsidR="00BF3313">
        <w:rPr>
          <w:bCs/>
          <w:sz w:val="26"/>
          <w:szCs w:val="26"/>
        </w:rPr>
        <w:t>5</w:t>
      </w:r>
      <w:r w:rsidRPr="00500356">
        <w:rPr>
          <w:bCs/>
          <w:sz w:val="26"/>
          <w:szCs w:val="26"/>
        </w:rPr>
        <w:t xml:space="preserve"> год и на плановый период 202</w:t>
      </w:r>
      <w:r w:rsidR="00BF3313">
        <w:rPr>
          <w:bCs/>
          <w:sz w:val="26"/>
          <w:szCs w:val="26"/>
        </w:rPr>
        <w:t>6</w:t>
      </w:r>
      <w:r w:rsidRPr="00500356">
        <w:rPr>
          <w:bCs/>
          <w:sz w:val="26"/>
          <w:szCs w:val="26"/>
        </w:rPr>
        <w:t xml:space="preserve"> и 20</w:t>
      </w:r>
      <w:r w:rsidR="00CF5DDF">
        <w:rPr>
          <w:bCs/>
          <w:sz w:val="26"/>
          <w:szCs w:val="26"/>
        </w:rPr>
        <w:t>27</w:t>
      </w:r>
      <w:r w:rsidRPr="00500356">
        <w:rPr>
          <w:bCs/>
          <w:sz w:val="26"/>
          <w:szCs w:val="26"/>
        </w:rPr>
        <w:t xml:space="preserve"> годов»,</w:t>
      </w:r>
      <w:r w:rsidRPr="00500356">
        <w:rPr>
          <w:sz w:val="26"/>
          <w:szCs w:val="26"/>
        </w:rPr>
        <w:t xml:space="preserve"> принимаются рабоч</w:t>
      </w:r>
      <w:r>
        <w:rPr>
          <w:sz w:val="26"/>
          <w:szCs w:val="26"/>
        </w:rPr>
        <w:t>ей группой по</w:t>
      </w:r>
      <w:r w:rsidRPr="00500356">
        <w:rPr>
          <w:sz w:val="26"/>
          <w:szCs w:val="26"/>
        </w:rPr>
        <w:t xml:space="preserve"> 2</w:t>
      </w:r>
      <w:r w:rsidR="00BD3156">
        <w:rPr>
          <w:sz w:val="26"/>
          <w:szCs w:val="26"/>
        </w:rPr>
        <w:t>4</w:t>
      </w:r>
      <w:r w:rsidRPr="00500356">
        <w:rPr>
          <w:sz w:val="26"/>
          <w:szCs w:val="26"/>
        </w:rPr>
        <w:t xml:space="preserve"> декабря 202</w:t>
      </w:r>
      <w:r w:rsidR="00BD3156">
        <w:rPr>
          <w:sz w:val="26"/>
          <w:szCs w:val="26"/>
        </w:rPr>
        <w:t>4</w:t>
      </w:r>
      <w:r w:rsidRPr="00500356">
        <w:rPr>
          <w:sz w:val="26"/>
          <w:szCs w:val="26"/>
        </w:rPr>
        <w:t>года    по адресу: РМ, Ардатов</w:t>
      </w:r>
      <w:r w:rsidR="00CF5DDF">
        <w:rPr>
          <w:sz w:val="26"/>
          <w:szCs w:val="26"/>
        </w:rPr>
        <w:t>ский район, с.Баево, ул.Советская, дом 7а ( тел.2-33-14</w:t>
      </w:r>
      <w:r w:rsidRPr="00500356">
        <w:rPr>
          <w:sz w:val="26"/>
          <w:szCs w:val="26"/>
        </w:rPr>
        <w:t>)  с 8.30 до 17.30, кроме субботы и воскресенья. (приложение №</w:t>
      </w:r>
      <w:r>
        <w:rPr>
          <w:sz w:val="26"/>
          <w:szCs w:val="26"/>
        </w:rPr>
        <w:t>4</w:t>
      </w:r>
      <w:r w:rsidRPr="00500356">
        <w:rPr>
          <w:sz w:val="26"/>
          <w:szCs w:val="26"/>
        </w:rPr>
        <w:t>).</w:t>
      </w:r>
    </w:p>
    <w:p w:rsidR="003A393A" w:rsidRDefault="003A393A" w:rsidP="003A393A">
      <w:pPr>
        <w:pStyle w:val="a8"/>
        <w:spacing w:before="0" w:beforeAutospacing="0" w:after="0"/>
        <w:ind w:firstLine="720"/>
        <w:jc w:val="both"/>
        <w:rPr>
          <w:sz w:val="26"/>
          <w:szCs w:val="26"/>
        </w:rPr>
      </w:pPr>
      <w:r w:rsidRPr="00500356">
        <w:rPr>
          <w:sz w:val="26"/>
          <w:szCs w:val="26"/>
        </w:rPr>
        <w:t>5</w:t>
      </w:r>
      <w:r w:rsidRPr="00CA004D">
        <w:rPr>
          <w:sz w:val="26"/>
          <w:szCs w:val="26"/>
        </w:rPr>
        <w:t>.</w:t>
      </w:r>
      <w:r w:rsidRPr="00CA004D">
        <w:rPr>
          <w:bCs/>
          <w:sz w:val="26"/>
          <w:szCs w:val="26"/>
        </w:rPr>
        <w:t xml:space="preserve">Обсуждение  проекта решения </w:t>
      </w:r>
      <w:r w:rsidRPr="00CA004D">
        <w:rPr>
          <w:sz w:val="26"/>
          <w:szCs w:val="26"/>
        </w:rPr>
        <w:t xml:space="preserve">«О бюджете </w:t>
      </w:r>
      <w:r w:rsidR="00CF5DDF">
        <w:rPr>
          <w:sz w:val="26"/>
          <w:szCs w:val="26"/>
        </w:rPr>
        <w:t>Баевского</w:t>
      </w:r>
      <w:r w:rsidRPr="00500356">
        <w:rPr>
          <w:sz w:val="26"/>
          <w:szCs w:val="26"/>
        </w:rPr>
        <w:t xml:space="preserve"> </w:t>
      </w:r>
      <w:r w:rsidRPr="00CA004D">
        <w:rPr>
          <w:sz w:val="26"/>
          <w:szCs w:val="26"/>
        </w:rPr>
        <w:t>поселения Ардатовского муниципального рай</w:t>
      </w:r>
      <w:r w:rsidR="00CF5DDF">
        <w:rPr>
          <w:sz w:val="26"/>
          <w:szCs w:val="26"/>
        </w:rPr>
        <w:t>она Республики Мордовия  на 2025 и плановый период 2026-2027</w:t>
      </w:r>
      <w:r w:rsidRPr="00CA004D">
        <w:rPr>
          <w:sz w:val="26"/>
          <w:szCs w:val="26"/>
        </w:rPr>
        <w:t xml:space="preserve"> годов»</w:t>
      </w:r>
      <w:r w:rsidRPr="00CA004D">
        <w:rPr>
          <w:bCs/>
          <w:sz w:val="26"/>
          <w:szCs w:val="26"/>
        </w:rPr>
        <w:t xml:space="preserve">  осуществляется в порядке, установленном Положением о порядке проведения публичных слушаний</w:t>
      </w:r>
      <w:r w:rsidRPr="00CA004D">
        <w:rPr>
          <w:sz w:val="26"/>
          <w:szCs w:val="26"/>
        </w:rPr>
        <w:t>.</w:t>
      </w:r>
    </w:p>
    <w:p w:rsidR="002E6B4D" w:rsidRDefault="002E6B4D" w:rsidP="003A393A">
      <w:pPr>
        <w:pStyle w:val="a8"/>
        <w:spacing w:before="0" w:beforeAutospacing="0" w:after="0"/>
        <w:ind w:firstLine="720"/>
        <w:jc w:val="both"/>
        <w:rPr>
          <w:sz w:val="26"/>
          <w:szCs w:val="26"/>
        </w:rPr>
      </w:pPr>
    </w:p>
    <w:p w:rsidR="002E6B4D" w:rsidRDefault="002E6B4D" w:rsidP="003A393A">
      <w:pPr>
        <w:pStyle w:val="a8"/>
        <w:spacing w:before="0" w:beforeAutospacing="0" w:after="0"/>
        <w:ind w:firstLine="720"/>
        <w:jc w:val="both"/>
        <w:rPr>
          <w:sz w:val="26"/>
          <w:szCs w:val="26"/>
        </w:rPr>
      </w:pPr>
    </w:p>
    <w:p w:rsidR="002E6B4D" w:rsidRDefault="002E6B4D" w:rsidP="003A393A">
      <w:pPr>
        <w:pStyle w:val="a8"/>
        <w:spacing w:before="0" w:beforeAutospacing="0" w:after="0"/>
        <w:ind w:firstLine="720"/>
        <w:jc w:val="both"/>
        <w:rPr>
          <w:sz w:val="26"/>
          <w:szCs w:val="26"/>
        </w:rPr>
      </w:pPr>
    </w:p>
    <w:p w:rsidR="002E6B4D" w:rsidRPr="00CA004D" w:rsidRDefault="002E6B4D" w:rsidP="003A393A">
      <w:pPr>
        <w:pStyle w:val="a8"/>
        <w:spacing w:before="0" w:beforeAutospacing="0" w:after="0"/>
        <w:ind w:firstLine="720"/>
        <w:jc w:val="both"/>
        <w:rPr>
          <w:sz w:val="26"/>
          <w:szCs w:val="26"/>
        </w:rPr>
      </w:pPr>
    </w:p>
    <w:p w:rsidR="003A393A" w:rsidRDefault="003A393A" w:rsidP="003A393A">
      <w:pPr>
        <w:ind w:firstLine="720"/>
        <w:jc w:val="both"/>
        <w:rPr>
          <w:sz w:val="28"/>
        </w:rPr>
      </w:pPr>
    </w:p>
    <w:p w:rsidR="003A393A" w:rsidRPr="00500356" w:rsidRDefault="00CF5DDF" w:rsidP="003A393A">
      <w:pPr>
        <w:rPr>
          <w:sz w:val="26"/>
          <w:szCs w:val="26"/>
        </w:rPr>
      </w:pPr>
      <w:r>
        <w:rPr>
          <w:sz w:val="26"/>
          <w:szCs w:val="26"/>
        </w:rPr>
        <w:t>Глава Баевского</w:t>
      </w:r>
    </w:p>
    <w:p w:rsidR="003A393A" w:rsidRPr="00500356" w:rsidRDefault="003A393A" w:rsidP="003A393A">
      <w:pPr>
        <w:rPr>
          <w:sz w:val="26"/>
          <w:szCs w:val="26"/>
        </w:rPr>
      </w:pPr>
      <w:r w:rsidRPr="00500356">
        <w:rPr>
          <w:sz w:val="26"/>
          <w:szCs w:val="26"/>
        </w:rPr>
        <w:t xml:space="preserve">сельского поселения                            </w:t>
      </w:r>
      <w:r w:rsidR="00CF5DDF">
        <w:rPr>
          <w:sz w:val="26"/>
          <w:szCs w:val="26"/>
        </w:rPr>
        <w:t xml:space="preserve">                                                         М.И.Левина</w:t>
      </w:r>
    </w:p>
    <w:p w:rsidR="003A393A" w:rsidRDefault="003A393A" w:rsidP="003A393A">
      <w:pPr>
        <w:jc w:val="right"/>
        <w:rPr>
          <w:sz w:val="26"/>
          <w:szCs w:val="26"/>
        </w:rPr>
      </w:pPr>
    </w:p>
    <w:p w:rsidR="005D38D3" w:rsidRDefault="005D38D3" w:rsidP="003A393A">
      <w:pPr>
        <w:jc w:val="right"/>
        <w:rPr>
          <w:sz w:val="26"/>
          <w:szCs w:val="26"/>
        </w:rPr>
      </w:pPr>
    </w:p>
    <w:p w:rsidR="002E6B4D" w:rsidRDefault="002E6B4D" w:rsidP="003A393A">
      <w:pPr>
        <w:jc w:val="right"/>
        <w:rPr>
          <w:sz w:val="26"/>
          <w:szCs w:val="26"/>
        </w:rPr>
      </w:pPr>
    </w:p>
    <w:p w:rsidR="00CF5DDF" w:rsidRDefault="00CF5DDF" w:rsidP="00A7027B">
      <w:pPr>
        <w:jc w:val="right"/>
        <w:rPr>
          <w:sz w:val="26"/>
          <w:szCs w:val="26"/>
        </w:rPr>
      </w:pPr>
    </w:p>
    <w:p w:rsidR="00A7027B" w:rsidRPr="00092B7E" w:rsidRDefault="00A7027B" w:rsidP="00A7027B">
      <w:pPr>
        <w:jc w:val="right"/>
        <w:rPr>
          <w:sz w:val="26"/>
          <w:szCs w:val="26"/>
        </w:rPr>
      </w:pPr>
      <w:r w:rsidRPr="00092B7E">
        <w:rPr>
          <w:sz w:val="26"/>
          <w:szCs w:val="26"/>
        </w:rPr>
        <w:lastRenderedPageBreak/>
        <w:t>Приложение №1</w:t>
      </w:r>
    </w:p>
    <w:p w:rsidR="00A7027B" w:rsidRPr="00092B7E" w:rsidRDefault="00A7027B" w:rsidP="00A7027B">
      <w:pPr>
        <w:ind w:firstLine="720"/>
        <w:jc w:val="right"/>
        <w:rPr>
          <w:bCs/>
          <w:sz w:val="26"/>
          <w:szCs w:val="26"/>
        </w:rPr>
      </w:pPr>
      <w:r w:rsidRPr="00092B7E">
        <w:rPr>
          <w:bCs/>
          <w:sz w:val="26"/>
          <w:szCs w:val="26"/>
        </w:rPr>
        <w:t>к постановлению Совета депутатов</w:t>
      </w:r>
    </w:p>
    <w:p w:rsidR="00A7027B" w:rsidRPr="00092B7E" w:rsidRDefault="00CF5DDF" w:rsidP="00A7027B">
      <w:pPr>
        <w:ind w:firstLine="720"/>
        <w:jc w:val="right"/>
        <w:rPr>
          <w:sz w:val="26"/>
          <w:szCs w:val="26"/>
        </w:rPr>
      </w:pPr>
      <w:r>
        <w:rPr>
          <w:sz w:val="26"/>
          <w:szCs w:val="26"/>
        </w:rPr>
        <w:t xml:space="preserve">Баевского </w:t>
      </w:r>
      <w:r w:rsidR="00A7027B" w:rsidRPr="00092B7E">
        <w:rPr>
          <w:bCs/>
          <w:sz w:val="26"/>
          <w:szCs w:val="26"/>
        </w:rPr>
        <w:t>сельского поселения</w:t>
      </w:r>
    </w:p>
    <w:p w:rsidR="00A7027B" w:rsidRPr="00092B7E" w:rsidRDefault="00A7027B" w:rsidP="00A7027B">
      <w:pPr>
        <w:jc w:val="right"/>
        <w:rPr>
          <w:sz w:val="26"/>
          <w:szCs w:val="26"/>
        </w:rPr>
      </w:pPr>
      <w:r w:rsidRPr="00092B7E">
        <w:rPr>
          <w:bCs/>
          <w:sz w:val="26"/>
          <w:szCs w:val="26"/>
        </w:rPr>
        <w:t>Ардатовского муниципального района</w:t>
      </w:r>
    </w:p>
    <w:p w:rsidR="00A7027B" w:rsidRPr="00092B7E" w:rsidRDefault="00A7027B" w:rsidP="00A7027B">
      <w:pPr>
        <w:pStyle w:val="a8"/>
        <w:spacing w:before="0" w:beforeAutospacing="0" w:after="0"/>
        <w:ind w:firstLine="720"/>
        <w:jc w:val="right"/>
        <w:rPr>
          <w:sz w:val="26"/>
          <w:szCs w:val="26"/>
        </w:rPr>
      </w:pPr>
      <w:r w:rsidRPr="00092B7E">
        <w:rPr>
          <w:sz w:val="26"/>
          <w:szCs w:val="26"/>
        </w:rPr>
        <w:t> от _______202</w:t>
      </w:r>
      <w:r>
        <w:rPr>
          <w:sz w:val="26"/>
          <w:szCs w:val="26"/>
        </w:rPr>
        <w:t>4</w:t>
      </w:r>
      <w:r w:rsidRPr="00092B7E">
        <w:rPr>
          <w:sz w:val="26"/>
          <w:szCs w:val="26"/>
        </w:rPr>
        <w:t>г. №__</w:t>
      </w:r>
    </w:p>
    <w:p w:rsidR="00A7027B" w:rsidRPr="00092B7E" w:rsidRDefault="00A7027B" w:rsidP="00A7027B">
      <w:pPr>
        <w:jc w:val="right"/>
        <w:rPr>
          <w:b/>
          <w:sz w:val="26"/>
          <w:szCs w:val="26"/>
        </w:rPr>
      </w:pPr>
    </w:p>
    <w:p w:rsidR="006128C1" w:rsidRDefault="006128C1" w:rsidP="006128C1">
      <w:pPr>
        <w:jc w:val="center"/>
        <w:rPr>
          <w:spacing w:val="8"/>
        </w:rPr>
      </w:pPr>
      <w:r w:rsidRPr="006128C1">
        <w:rPr>
          <w:spacing w:val="8"/>
        </w:rPr>
        <w:t xml:space="preserve"> </w:t>
      </w:r>
      <w:r>
        <w:rPr>
          <w:spacing w:val="8"/>
        </w:rPr>
        <w:t>Проект</w:t>
      </w:r>
    </w:p>
    <w:p w:rsidR="006128C1" w:rsidRDefault="006128C1" w:rsidP="006128C1">
      <w:pPr>
        <w:jc w:val="center"/>
        <w:rPr>
          <w:spacing w:val="8"/>
          <w:lang w:eastAsia="ru-RU"/>
        </w:rPr>
      </w:pPr>
      <w:r>
        <w:rPr>
          <w:spacing w:val="8"/>
        </w:rPr>
        <w:t>Совет депутатов Баевского сельского поселения</w:t>
      </w:r>
    </w:p>
    <w:p w:rsidR="006128C1" w:rsidRDefault="006128C1" w:rsidP="006128C1">
      <w:pPr>
        <w:tabs>
          <w:tab w:val="left" w:pos="0"/>
          <w:tab w:val="left" w:pos="6663"/>
          <w:tab w:val="left" w:pos="7513"/>
          <w:tab w:val="left" w:pos="7938"/>
        </w:tabs>
        <w:jc w:val="center"/>
        <w:rPr>
          <w:spacing w:val="8"/>
        </w:rPr>
      </w:pPr>
      <w:r>
        <w:rPr>
          <w:spacing w:val="8"/>
        </w:rPr>
        <w:t xml:space="preserve">Ардатовского муниципального района </w:t>
      </w:r>
    </w:p>
    <w:p w:rsidR="006128C1" w:rsidRDefault="006128C1" w:rsidP="006128C1">
      <w:pPr>
        <w:tabs>
          <w:tab w:val="left" w:pos="0"/>
          <w:tab w:val="left" w:pos="6663"/>
          <w:tab w:val="left" w:pos="7513"/>
          <w:tab w:val="left" w:pos="7938"/>
        </w:tabs>
        <w:jc w:val="center"/>
        <w:rPr>
          <w:spacing w:val="8"/>
        </w:rPr>
      </w:pPr>
      <w:r>
        <w:rPr>
          <w:spacing w:val="8"/>
        </w:rPr>
        <w:t>Республики Мордовия</w:t>
      </w:r>
    </w:p>
    <w:p w:rsidR="006128C1" w:rsidRDefault="006128C1" w:rsidP="006128C1">
      <w:pPr>
        <w:tabs>
          <w:tab w:val="left" w:pos="0"/>
          <w:tab w:val="left" w:pos="6663"/>
          <w:tab w:val="left" w:pos="7513"/>
          <w:tab w:val="left" w:pos="7938"/>
        </w:tabs>
        <w:jc w:val="center"/>
        <w:rPr>
          <w:spacing w:val="8"/>
        </w:rPr>
      </w:pPr>
      <w:r>
        <w:rPr>
          <w:spacing w:val="8"/>
        </w:rPr>
        <w:t xml:space="preserve">седьмого созыва </w:t>
      </w:r>
    </w:p>
    <w:p w:rsidR="006128C1" w:rsidRDefault="006128C1" w:rsidP="006128C1">
      <w:pPr>
        <w:tabs>
          <w:tab w:val="left" w:pos="0"/>
          <w:tab w:val="left" w:pos="6663"/>
          <w:tab w:val="left" w:pos="7513"/>
          <w:tab w:val="left" w:pos="7938"/>
        </w:tabs>
        <w:jc w:val="center"/>
        <w:rPr>
          <w:spacing w:val="8"/>
        </w:rPr>
      </w:pPr>
      <w:r>
        <w:rPr>
          <w:spacing w:val="8"/>
        </w:rPr>
        <w:t>с.Баево</w:t>
      </w:r>
    </w:p>
    <w:p w:rsidR="006128C1" w:rsidRDefault="006128C1" w:rsidP="006128C1">
      <w:pPr>
        <w:tabs>
          <w:tab w:val="left" w:pos="0"/>
          <w:tab w:val="left" w:pos="6663"/>
          <w:tab w:val="left" w:pos="7513"/>
          <w:tab w:val="left" w:pos="7938"/>
        </w:tabs>
        <w:spacing w:before="120"/>
        <w:jc w:val="center"/>
        <w:rPr>
          <w:spacing w:val="8"/>
        </w:rPr>
      </w:pPr>
      <w:r>
        <w:rPr>
          <w:spacing w:val="8"/>
        </w:rPr>
        <w:t>РЕШЕНИЕ</w:t>
      </w:r>
    </w:p>
    <w:p w:rsidR="006128C1" w:rsidRDefault="006128C1" w:rsidP="006128C1">
      <w:pPr>
        <w:tabs>
          <w:tab w:val="left" w:pos="0"/>
          <w:tab w:val="left" w:pos="6663"/>
          <w:tab w:val="left" w:pos="7513"/>
          <w:tab w:val="left" w:pos="7938"/>
        </w:tabs>
        <w:spacing w:before="120"/>
        <w:rPr>
          <w:b/>
          <w:bCs/>
          <w:caps/>
        </w:rPr>
      </w:pPr>
      <w:r>
        <w:t xml:space="preserve">от   декабря   2024г                                                                         </w:t>
      </w:r>
      <w:r w:rsidR="00C554BC">
        <w:t xml:space="preserve">                                                                     </w:t>
      </w:r>
      <w:r>
        <w:t xml:space="preserve"> №</w:t>
      </w:r>
      <w:r>
        <w:tab/>
      </w:r>
      <w:r>
        <w:tab/>
      </w:r>
    </w:p>
    <w:p w:rsidR="006128C1" w:rsidRDefault="006128C1" w:rsidP="006128C1">
      <w:pPr>
        <w:jc w:val="center"/>
        <w:outlineLvl w:val="0"/>
        <w:rPr>
          <w:bCs/>
          <w:caps/>
        </w:rPr>
      </w:pPr>
    </w:p>
    <w:p w:rsidR="006128C1" w:rsidRPr="00C554BC" w:rsidRDefault="006128C1" w:rsidP="00C554BC">
      <w:pPr>
        <w:jc w:val="center"/>
        <w:outlineLvl w:val="0"/>
        <w:rPr>
          <w:bCs/>
          <w:caps/>
        </w:rPr>
      </w:pPr>
      <w:r>
        <w:rPr>
          <w:bCs/>
          <w:caps/>
        </w:rPr>
        <w:t>О бюджете БАЕВСКОГО сельского поселения Ардатовского муниципального района РЕСПУ</w:t>
      </w:r>
      <w:r w:rsidR="001960BF">
        <w:rPr>
          <w:bCs/>
          <w:caps/>
        </w:rPr>
        <w:t>БЛИКИ МОРДОВИЯ НА 2025ГОД  И плановый период 2026 и 2027</w:t>
      </w:r>
      <w:r>
        <w:rPr>
          <w:bCs/>
          <w:caps/>
        </w:rPr>
        <w:t>годов</w:t>
      </w:r>
    </w:p>
    <w:p w:rsidR="006128C1" w:rsidRDefault="006128C1" w:rsidP="006128C1">
      <w:pPr>
        <w:jc w:val="both"/>
      </w:pPr>
    </w:p>
    <w:p w:rsidR="006128C1" w:rsidRDefault="006128C1" w:rsidP="006128C1">
      <w:pPr>
        <w:ind w:firstLine="720"/>
        <w:jc w:val="right"/>
        <w:rPr>
          <w:bCs/>
        </w:rPr>
      </w:pPr>
    </w:p>
    <w:p w:rsidR="006128C1" w:rsidRDefault="006128C1" w:rsidP="006128C1">
      <w:pPr>
        <w:pStyle w:val="1"/>
        <w:tabs>
          <w:tab w:val="left" w:pos="0"/>
        </w:tabs>
        <w:rPr>
          <w:b/>
          <w:sz w:val="24"/>
          <w:szCs w:val="24"/>
        </w:rPr>
      </w:pPr>
    </w:p>
    <w:p w:rsidR="006128C1" w:rsidRDefault="006128C1" w:rsidP="006128C1">
      <w:pPr>
        <w:pStyle w:val="a5"/>
        <w:rPr>
          <w:b w:val="0"/>
          <w:sz w:val="24"/>
          <w:szCs w:val="24"/>
        </w:rPr>
      </w:pPr>
    </w:p>
    <w:p w:rsidR="006128C1" w:rsidRDefault="006128C1" w:rsidP="006128C1">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Баевского сельского поселения Ардатовского муниципального  района</w:t>
      </w:r>
    </w:p>
    <w:p w:rsidR="006128C1" w:rsidRDefault="006128C1" w:rsidP="006128C1">
      <w:pPr>
        <w:ind w:firstLine="709"/>
        <w:jc w:val="both"/>
      </w:pPr>
      <w:r>
        <w:t>Совет депутатов Баевского сельского поселения Ардатовского муниципального района Республики Мордовия решил:</w:t>
      </w:r>
    </w:p>
    <w:p w:rsidR="006128C1" w:rsidRDefault="006128C1" w:rsidP="006128C1">
      <w:pPr>
        <w:ind w:firstLine="709"/>
        <w:jc w:val="both"/>
        <w:rPr>
          <w:b/>
        </w:rPr>
      </w:pPr>
    </w:p>
    <w:p w:rsidR="006128C1" w:rsidRDefault="006128C1" w:rsidP="006128C1">
      <w:pPr>
        <w:adjustRightInd w:val="0"/>
        <w:jc w:val="both"/>
        <w:rPr>
          <w:b/>
          <w:bCs/>
        </w:rPr>
      </w:pPr>
      <w:r>
        <w:rPr>
          <w:b/>
          <w:bCs/>
        </w:rPr>
        <w:t>Статья 1. Основные характеристики бюджета Баевского сельского поселения Ардатовского муниципального района Республики Мордовия</w:t>
      </w:r>
    </w:p>
    <w:p w:rsidR="006128C1" w:rsidRDefault="006128C1" w:rsidP="006128C1">
      <w:pPr>
        <w:adjustRightInd w:val="0"/>
        <w:ind w:firstLine="709"/>
        <w:jc w:val="both"/>
        <w:rPr>
          <w:bCs/>
        </w:rPr>
      </w:pPr>
    </w:p>
    <w:p w:rsidR="006128C1" w:rsidRDefault="006128C1" w:rsidP="006128C1">
      <w:pPr>
        <w:ind w:firstLine="709"/>
        <w:jc w:val="both"/>
      </w:pPr>
      <w:r>
        <w:rPr>
          <w:bCs/>
        </w:rPr>
        <w:t xml:space="preserve">1. </w:t>
      </w:r>
      <w:r>
        <w:t>Утвердить бюджет Баевского сельского поселения Ардатовского муниципального района  (далее – бюджет сельского поселения) на 2025 год по доходам в сумме 2993,8 тыс. рублей, по расходам в сумме 2766,4 руб., с превышением доходов над расходами  в сумме  – 227,4 тыс. рублей.</w:t>
      </w:r>
    </w:p>
    <w:p w:rsidR="006128C1" w:rsidRDefault="006128C1" w:rsidP="006128C1">
      <w:pPr>
        <w:ind w:firstLine="709"/>
        <w:jc w:val="both"/>
      </w:pPr>
      <w:r>
        <w:rPr>
          <w:bCs/>
        </w:rPr>
        <w:t>2.</w:t>
      </w:r>
      <w:r>
        <w:t xml:space="preserve"> Утвердить бюджет Баевского сельского поселения Ардатовского муниципального района  (далее – бюджет сельского поселения) на 2026 год  по доходам в сумме 2384,7 тыс. рублей, по расходам в сумме 2100,4 тыс. рублей с превышением доходов над расходами в сумме 284,3 тыс.рублей. </w:t>
      </w:r>
    </w:p>
    <w:p w:rsidR="006128C1" w:rsidRDefault="006128C1" w:rsidP="006128C1">
      <w:pPr>
        <w:ind w:firstLine="709"/>
        <w:jc w:val="both"/>
      </w:pPr>
      <w:r>
        <w:rPr>
          <w:bCs/>
        </w:rPr>
        <w:t>3.</w:t>
      </w:r>
      <w:r>
        <w:t xml:space="preserve"> Утвердить бюджет Баевского сельского поселения Ардатовского муниципального района  (далее – бюджет сельского поселения) на 2027 год по доходам в сумме 2436,3 тыс. рублей  по расходам в сумме  2095,2 тыс. рублей, с превышением доходов  над расходами в сумме  – 341,1 тыс. рублей.</w:t>
      </w:r>
    </w:p>
    <w:p w:rsidR="006128C1" w:rsidRDefault="006128C1" w:rsidP="006128C1">
      <w:pPr>
        <w:jc w:val="both"/>
      </w:pPr>
    </w:p>
    <w:p w:rsidR="006128C1" w:rsidRDefault="006128C1" w:rsidP="006128C1">
      <w:pPr>
        <w:adjustRightInd w:val="0"/>
        <w:jc w:val="both"/>
        <w:rPr>
          <w:b/>
          <w:bCs/>
        </w:rPr>
      </w:pPr>
      <w:r>
        <w:rPr>
          <w:b/>
          <w:bCs/>
        </w:rPr>
        <w:t>Статья 2. Безвозмездные поступления в бюджет Баевского сельского поселения Ардатовского муниципального района Республики Мордовия</w:t>
      </w:r>
    </w:p>
    <w:p w:rsidR="006128C1" w:rsidRDefault="006128C1" w:rsidP="006128C1">
      <w:pPr>
        <w:adjustRightInd w:val="0"/>
        <w:ind w:firstLine="709"/>
        <w:jc w:val="both"/>
        <w:rPr>
          <w:bCs/>
        </w:rPr>
      </w:pPr>
    </w:p>
    <w:p w:rsidR="006128C1" w:rsidRDefault="006128C1" w:rsidP="006128C1">
      <w:pPr>
        <w:adjustRightInd w:val="0"/>
        <w:ind w:firstLine="709"/>
        <w:jc w:val="both"/>
        <w:rPr>
          <w:bCs/>
        </w:rPr>
      </w:pPr>
      <w:r>
        <w:rPr>
          <w:bCs/>
        </w:rPr>
        <w:t>Утвердить объем безвозмездных поступлений в бюджет Баевского сельского поселения Ардатовского муниципального района Республики Мордовия на 2025 год и плановый период  2024 и 2024годов согласно приложению 1 к настоящему Решению.</w:t>
      </w:r>
    </w:p>
    <w:p w:rsidR="006128C1" w:rsidRDefault="006128C1" w:rsidP="006128C1">
      <w:pPr>
        <w:adjustRightInd w:val="0"/>
        <w:ind w:firstLine="709"/>
        <w:jc w:val="both"/>
        <w:rPr>
          <w:b/>
          <w:bCs/>
          <w:highlight w:val="yellow"/>
        </w:rPr>
      </w:pPr>
    </w:p>
    <w:p w:rsidR="006128C1" w:rsidRDefault="006128C1" w:rsidP="006128C1">
      <w:pPr>
        <w:adjustRightInd w:val="0"/>
        <w:jc w:val="both"/>
        <w:rPr>
          <w:b/>
          <w:bCs/>
        </w:rPr>
      </w:pPr>
      <w:r>
        <w:rPr>
          <w:b/>
          <w:bCs/>
        </w:rPr>
        <w:t>Статья 3. Распределение расходов бюджета Баевского сельского поселения Ардатовского муниципального района Республики Мордовия</w:t>
      </w:r>
    </w:p>
    <w:p w:rsidR="006128C1" w:rsidRDefault="006128C1" w:rsidP="006128C1">
      <w:pPr>
        <w:adjustRightInd w:val="0"/>
        <w:ind w:firstLine="709"/>
        <w:jc w:val="both"/>
        <w:rPr>
          <w:bCs/>
        </w:rPr>
      </w:pPr>
    </w:p>
    <w:p w:rsidR="006128C1" w:rsidRDefault="006128C1" w:rsidP="006128C1">
      <w:pPr>
        <w:adjustRightInd w:val="0"/>
        <w:ind w:firstLine="709"/>
        <w:jc w:val="both"/>
        <w:rPr>
          <w:bCs/>
        </w:rPr>
      </w:pPr>
      <w:r>
        <w:rPr>
          <w:bCs/>
        </w:rPr>
        <w:t>Утвердить:</w:t>
      </w:r>
      <w:bookmarkStart w:id="0" w:name="Par42"/>
      <w:bookmarkEnd w:id="0"/>
      <w:r>
        <w:rPr>
          <w:bCs/>
        </w:rPr>
        <w:t xml:space="preserve"> распределение бюджетных ассигнований бюджета Баевского сельского поселения Ардатовского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2025 год  и плановый период  2026 и 2027 годов  согласно приложению 3 к настоящему Решению;</w:t>
      </w:r>
    </w:p>
    <w:p w:rsidR="006128C1" w:rsidRDefault="006128C1" w:rsidP="006128C1">
      <w:pPr>
        <w:adjustRightInd w:val="0"/>
        <w:ind w:firstLine="709"/>
        <w:jc w:val="both"/>
        <w:rPr>
          <w:bCs/>
        </w:rPr>
      </w:pPr>
      <w:r>
        <w:t xml:space="preserve">ведомственную структуру расходов бюджета Баевского  сельского поселения </w:t>
      </w:r>
      <w:r>
        <w:rPr>
          <w:bCs/>
        </w:rPr>
        <w:t>Ардатовского муниципального района Республики Мордовия на 2025 год и плановый период  2026 и 2027 годов   согласно приложению 2 к настоящему Решению;</w:t>
      </w:r>
    </w:p>
    <w:p w:rsidR="006128C1" w:rsidRDefault="006128C1" w:rsidP="006128C1">
      <w:pPr>
        <w:adjustRightInd w:val="0"/>
        <w:ind w:firstLine="709"/>
        <w:jc w:val="both"/>
        <w:rPr>
          <w:bCs/>
        </w:rPr>
      </w:pPr>
      <w:r>
        <w:rPr>
          <w:bCs/>
        </w:rPr>
        <w:t>распределение бюджетных ассигнований бюджета Баевского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6128C1" w:rsidRDefault="006128C1" w:rsidP="006128C1">
      <w:pPr>
        <w:pStyle w:val="11"/>
        <w:jc w:val="both"/>
        <w:rPr>
          <w:rFonts w:ascii="Times New Roman" w:hAnsi="Times New Roman"/>
          <w:b/>
          <w:sz w:val="24"/>
          <w:szCs w:val="24"/>
        </w:rPr>
      </w:pPr>
    </w:p>
    <w:p w:rsidR="006128C1" w:rsidRDefault="006128C1" w:rsidP="006128C1">
      <w:pPr>
        <w:pStyle w:val="ae"/>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Баевского сельского поселения, в том числе по оказанию муниципальных услуг (выполнению работ) физическим и (или) юридическим лицам</w:t>
      </w:r>
    </w:p>
    <w:p w:rsidR="006128C1" w:rsidRDefault="006128C1" w:rsidP="006128C1">
      <w:pPr>
        <w:pStyle w:val="ae"/>
        <w:ind w:firstLine="709"/>
        <w:jc w:val="both"/>
        <w:rPr>
          <w:rFonts w:ascii="Times New Roman" w:hAnsi="Times New Roman"/>
          <w:b/>
          <w:sz w:val="28"/>
          <w:szCs w:val="28"/>
        </w:rPr>
      </w:pP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Казенным учреждениям Баевского сельского поселения  из бюджета Баевского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на:</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Баевского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Баевского  муниципального района;</w:t>
      </w:r>
    </w:p>
    <w:p w:rsidR="006128C1" w:rsidRDefault="006128C1" w:rsidP="006128C1">
      <w:pPr>
        <w:pStyle w:val="ae"/>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6128C1" w:rsidRDefault="006128C1" w:rsidP="006128C1">
      <w:pPr>
        <w:pStyle w:val="ae"/>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6128C1" w:rsidRDefault="006128C1" w:rsidP="006128C1">
      <w:pPr>
        <w:ind w:firstLine="720"/>
        <w:jc w:val="both"/>
        <w:rPr>
          <w:bCs/>
        </w:rPr>
      </w:pPr>
      <w:r>
        <w:rPr>
          <w:bCs/>
        </w:rPr>
        <w:t>возмещение вреда, причиненного казенным учреждением при осуществлении его деятельности.</w:t>
      </w:r>
    </w:p>
    <w:p w:rsidR="006128C1" w:rsidRDefault="006128C1" w:rsidP="006128C1">
      <w:pPr>
        <w:adjustRightInd w:val="0"/>
        <w:jc w:val="both"/>
        <w:rPr>
          <w:bCs/>
        </w:rPr>
      </w:pPr>
    </w:p>
    <w:p w:rsidR="006128C1" w:rsidRDefault="006128C1" w:rsidP="006128C1">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Баевского сельского поселения</w:t>
      </w:r>
    </w:p>
    <w:p w:rsidR="006128C1" w:rsidRDefault="006128C1" w:rsidP="006128C1">
      <w:pPr>
        <w:pStyle w:val="11"/>
        <w:ind w:left="2700" w:firstLine="709"/>
        <w:jc w:val="both"/>
        <w:rPr>
          <w:rFonts w:ascii="Times New Roman" w:hAnsi="Times New Roman"/>
          <w:sz w:val="24"/>
          <w:szCs w:val="24"/>
        </w:rPr>
      </w:pPr>
    </w:p>
    <w:p w:rsidR="006128C1" w:rsidRDefault="006128C1" w:rsidP="006128C1">
      <w:pPr>
        <w:pStyle w:val="ae"/>
        <w:ind w:firstLine="709"/>
        <w:jc w:val="both"/>
        <w:rPr>
          <w:rFonts w:ascii="Times New Roman" w:hAnsi="Times New Roman"/>
          <w:sz w:val="24"/>
          <w:szCs w:val="24"/>
        </w:rPr>
      </w:pPr>
      <w:bookmarkStart w:id="1" w:name="Par156"/>
      <w:bookmarkEnd w:id="1"/>
      <w:r>
        <w:rPr>
          <w:rFonts w:ascii="Times New Roman" w:hAnsi="Times New Roman"/>
          <w:sz w:val="24"/>
          <w:szCs w:val="24"/>
        </w:rPr>
        <w:t>1.Из бюджета Баевского сельского поселения предоставляются бюджетные ассигнования на закупку товаров, работ, услуг для обеспечения  муниципальных нужд Баевского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128C1" w:rsidRDefault="006128C1" w:rsidP="006128C1">
      <w:pPr>
        <w:ind w:firstLine="567"/>
        <w:jc w:val="both"/>
      </w:pPr>
      <w:r>
        <w:t>2.</w:t>
      </w:r>
      <w:r>
        <w:rPr>
          <w:rFonts w:eastAsia="Times New Roman CYR"/>
        </w:rPr>
        <w:t xml:space="preserve">Установить, что получатели средств бюджета </w:t>
      </w:r>
      <w:r>
        <w:t>Баевского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128C1" w:rsidRPr="006128C1" w:rsidRDefault="006128C1" w:rsidP="006128C1">
      <w:pPr>
        <w:pStyle w:val="ConsPlusNormal0"/>
        <w:ind w:firstLine="709"/>
        <w:jc w:val="both"/>
        <w:rPr>
          <w:rFonts w:ascii="Times New Roman" w:hAnsi="Times New Roman" w:cs="Times New Roman"/>
          <w:bCs/>
          <w:sz w:val="24"/>
          <w:szCs w:val="24"/>
          <w:lang w:val="ru-RU"/>
        </w:rPr>
      </w:pPr>
      <w:r w:rsidRPr="006128C1">
        <w:rPr>
          <w:rFonts w:ascii="Times New Roman" w:hAnsi="Times New Roman" w:cs="Times New Roman"/>
          <w:bCs/>
          <w:sz w:val="24"/>
          <w:szCs w:val="24"/>
          <w:lang w:val="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6128C1">
        <w:rPr>
          <w:rFonts w:ascii="Times New Roman" w:eastAsia="Calibri" w:hAnsi="Times New Roman" w:cs="Times New Roman"/>
          <w:sz w:val="24"/>
          <w:szCs w:val="24"/>
          <w:lang w:val="ru-RU"/>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6128C1">
        <w:rPr>
          <w:rFonts w:ascii="Times New Roman" w:hAnsi="Times New Roman" w:cs="Times New Roman"/>
          <w:bCs/>
          <w:sz w:val="24"/>
          <w:szCs w:val="24"/>
          <w:lang w:val="ru-RU"/>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128C1" w:rsidRPr="006128C1" w:rsidRDefault="006128C1" w:rsidP="006128C1">
      <w:pPr>
        <w:pStyle w:val="ConsPlusNormal0"/>
        <w:ind w:firstLine="709"/>
        <w:jc w:val="both"/>
        <w:rPr>
          <w:rFonts w:ascii="Times New Roman" w:hAnsi="Times New Roman" w:cs="Times New Roman"/>
          <w:bCs/>
          <w:sz w:val="24"/>
          <w:szCs w:val="24"/>
          <w:lang w:val="ru-RU"/>
        </w:rPr>
      </w:pPr>
      <w:r w:rsidRPr="006128C1">
        <w:rPr>
          <w:rFonts w:ascii="Times New Roman" w:hAnsi="Times New Roman" w:cs="Times New Roman"/>
          <w:bCs/>
          <w:sz w:val="24"/>
          <w:szCs w:val="24"/>
          <w:lang w:val="ru-RU"/>
        </w:rPr>
        <w:t xml:space="preserve">2) в размере, не превышающем 30 процентов суммы договора (муниципального контракта) о </w:t>
      </w:r>
      <w:r w:rsidRPr="006128C1">
        <w:rPr>
          <w:rFonts w:ascii="Times New Roman" w:eastAsia="Calibri" w:hAnsi="Times New Roman" w:cs="Times New Roman"/>
          <w:sz w:val="24"/>
          <w:szCs w:val="24"/>
          <w:lang w:val="ru-RU"/>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128C1" w:rsidRPr="006128C1" w:rsidRDefault="006128C1" w:rsidP="006128C1">
      <w:pPr>
        <w:pStyle w:val="ConsPlusNormal0"/>
        <w:ind w:firstLine="709"/>
        <w:jc w:val="both"/>
        <w:rPr>
          <w:rFonts w:ascii="Times New Roman" w:hAnsi="Times New Roman" w:cs="Times New Roman"/>
          <w:bCs/>
          <w:sz w:val="24"/>
          <w:szCs w:val="24"/>
          <w:lang w:val="ru-RU"/>
        </w:rPr>
      </w:pPr>
      <w:r w:rsidRPr="006128C1">
        <w:rPr>
          <w:rFonts w:ascii="Times New Roman" w:hAnsi="Times New Roman" w:cs="Times New Roman"/>
          <w:bCs/>
          <w:sz w:val="24"/>
          <w:szCs w:val="24"/>
          <w:lang w:val="ru-RU"/>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проведение поверки средств измерений,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6128C1">
        <w:rPr>
          <w:rFonts w:ascii="Times New Roman" w:hAnsi="Times New Roman" w:cs="Times New Roman"/>
          <w:sz w:val="24"/>
          <w:szCs w:val="24"/>
          <w:lang w:val="ru-RU"/>
        </w:rPr>
        <w:t xml:space="preserve"> об </w:t>
      </w:r>
      <w:r w:rsidRPr="006128C1">
        <w:rPr>
          <w:rFonts w:ascii="Times New Roman" w:hAnsi="Times New Roman" w:cs="Times New Roman"/>
          <w:bCs/>
          <w:sz w:val="24"/>
          <w:szCs w:val="24"/>
          <w:lang w:val="ru-RU"/>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Баевского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128C1" w:rsidRDefault="006128C1" w:rsidP="006128C1">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6128C1" w:rsidRDefault="006128C1" w:rsidP="006128C1">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6128C1" w:rsidRDefault="006128C1" w:rsidP="006128C1">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128C1" w:rsidRDefault="006128C1" w:rsidP="006128C1">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128C1" w:rsidRDefault="006128C1" w:rsidP="006128C1">
      <w:pPr>
        <w:adjustRightInd w:val="0"/>
        <w:ind w:firstLine="709"/>
        <w:jc w:val="both"/>
        <w:rPr>
          <w:bCs/>
        </w:rPr>
      </w:pPr>
    </w:p>
    <w:p w:rsidR="006128C1" w:rsidRDefault="006128C1" w:rsidP="006128C1">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6128C1" w:rsidRDefault="006128C1" w:rsidP="006128C1">
      <w:pPr>
        <w:pStyle w:val="ae"/>
        <w:ind w:firstLine="709"/>
        <w:jc w:val="both"/>
        <w:rPr>
          <w:rFonts w:ascii="Times New Roman" w:hAnsi="Times New Roman"/>
          <w:b/>
          <w:sz w:val="24"/>
          <w:szCs w:val="24"/>
        </w:rPr>
      </w:pP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Из бюджета Баевского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128C1" w:rsidRDefault="006128C1" w:rsidP="006128C1">
      <w:pPr>
        <w:pStyle w:val="ae"/>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Баевского сельского поселения составляет в 2025  году   - 148,2 тыс. рублей и на плановый период 2026г.- 148,2 тыс. рублей , 2027г.- 148,2 тыс. рублей.</w:t>
      </w:r>
    </w:p>
    <w:p w:rsidR="006128C1" w:rsidRDefault="006128C1" w:rsidP="006128C1">
      <w:pPr>
        <w:adjustRightInd w:val="0"/>
        <w:ind w:left="2160" w:firstLine="709"/>
        <w:jc w:val="both"/>
        <w:rPr>
          <w:b/>
          <w:bCs/>
        </w:rPr>
      </w:pPr>
    </w:p>
    <w:p w:rsidR="006128C1" w:rsidRDefault="006128C1" w:rsidP="006128C1">
      <w:pPr>
        <w:jc w:val="both"/>
        <w:rPr>
          <w:b/>
        </w:rPr>
      </w:pPr>
      <w:r>
        <w:rPr>
          <w:b/>
        </w:rPr>
        <w:t>Статья 7.Бюджетные ассигнования дорожного фонда Баевского  сельского поселения Ардатовского муниципального района Республики Мордовия</w:t>
      </w:r>
    </w:p>
    <w:p w:rsidR="006128C1" w:rsidRDefault="006128C1" w:rsidP="006128C1">
      <w:pPr>
        <w:adjustRightInd w:val="0"/>
        <w:ind w:firstLine="709"/>
        <w:jc w:val="both"/>
      </w:pPr>
    </w:p>
    <w:p w:rsidR="006128C1" w:rsidRDefault="006128C1" w:rsidP="006128C1">
      <w:pPr>
        <w:adjustRightInd w:val="0"/>
        <w:ind w:firstLine="709"/>
        <w:jc w:val="both"/>
        <w:rPr>
          <w:bCs/>
        </w:rPr>
      </w:pPr>
      <w:r>
        <w:t>1. Утвердить объем бюджетных ассигнований дорожного фонда Баевского  сельского поселения Ардатовского муниципального района Республики Мордовия на 2025 год в сумме  379,9 тыс. рублей</w:t>
      </w:r>
      <w:r>
        <w:rPr>
          <w:bCs/>
        </w:rPr>
        <w:t>, на 2026 год в сумме 391,3 тыс. рублей, на 2027 год  в сумме 402,7 тыс. рублей.</w:t>
      </w:r>
    </w:p>
    <w:p w:rsidR="006128C1" w:rsidRPr="006128C1" w:rsidRDefault="006128C1" w:rsidP="006128C1">
      <w:pPr>
        <w:pStyle w:val="ConsPlusNormal0"/>
        <w:ind w:firstLine="709"/>
        <w:jc w:val="both"/>
        <w:rPr>
          <w:rFonts w:ascii="Times New Roman" w:hAnsi="Times New Roman"/>
          <w:bCs/>
          <w:sz w:val="24"/>
          <w:szCs w:val="24"/>
          <w:lang w:val="ru-RU"/>
        </w:rPr>
      </w:pPr>
      <w:r w:rsidRPr="006128C1">
        <w:rPr>
          <w:rFonts w:ascii="Times New Roman" w:hAnsi="Times New Roman"/>
          <w:sz w:val="24"/>
          <w:szCs w:val="24"/>
          <w:lang w:val="ru-RU"/>
        </w:rPr>
        <w:t xml:space="preserve">2. Бюджетные ассигнования дорожного фонда Баевского  сельского поселения Ардатовского муниципального района Республики Мордовия направляются: </w:t>
      </w:r>
    </w:p>
    <w:p w:rsidR="006128C1" w:rsidRPr="006128C1" w:rsidRDefault="006128C1" w:rsidP="006128C1">
      <w:pPr>
        <w:pStyle w:val="ConsPlusNormal0"/>
        <w:ind w:firstLine="709"/>
        <w:jc w:val="both"/>
        <w:rPr>
          <w:rFonts w:ascii="Times New Roman" w:hAnsi="Times New Roman"/>
          <w:sz w:val="24"/>
          <w:szCs w:val="24"/>
          <w:lang w:val="ru-RU"/>
        </w:rPr>
      </w:pPr>
      <w:r w:rsidRPr="006128C1">
        <w:rPr>
          <w:rFonts w:ascii="Times New Roman" w:hAnsi="Times New Roman"/>
          <w:sz w:val="24"/>
          <w:szCs w:val="24"/>
          <w:lang w:val="ru-RU"/>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128C1" w:rsidRPr="006128C1" w:rsidRDefault="006128C1" w:rsidP="006128C1">
      <w:pPr>
        <w:pStyle w:val="ConsPlusNormal0"/>
        <w:ind w:firstLine="709"/>
        <w:jc w:val="both"/>
        <w:rPr>
          <w:rFonts w:ascii="Times New Roman" w:hAnsi="Times New Roman"/>
          <w:sz w:val="24"/>
          <w:szCs w:val="24"/>
          <w:lang w:val="ru-RU"/>
        </w:rPr>
      </w:pPr>
      <w:r w:rsidRPr="006128C1">
        <w:rPr>
          <w:rFonts w:ascii="Times New Roman" w:hAnsi="Times New Roman"/>
          <w:sz w:val="24"/>
          <w:szCs w:val="24"/>
          <w:lang w:val="ru-RU"/>
        </w:rPr>
        <w:t>- на строительство (реконструкцию), капитальный ремонт и содержание автомобильных дорог общего пользования местного значения.</w:t>
      </w:r>
    </w:p>
    <w:p w:rsidR="006128C1" w:rsidRDefault="006128C1" w:rsidP="006128C1">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Баевского сельского поселения Ардатовского муниципального района.</w:t>
      </w:r>
    </w:p>
    <w:p w:rsidR="006128C1" w:rsidRDefault="006128C1" w:rsidP="006128C1">
      <w:pPr>
        <w:adjustRightInd w:val="0"/>
        <w:jc w:val="both"/>
        <w:rPr>
          <w:b/>
          <w:bCs/>
        </w:rPr>
      </w:pPr>
    </w:p>
    <w:p w:rsidR="006128C1" w:rsidRDefault="006128C1" w:rsidP="006128C1">
      <w:pPr>
        <w:adjustRightInd w:val="0"/>
        <w:jc w:val="both"/>
        <w:rPr>
          <w:b/>
          <w:bCs/>
        </w:rPr>
      </w:pPr>
      <w:r>
        <w:rPr>
          <w:b/>
          <w:bCs/>
        </w:rPr>
        <w:t>Статья 8. Резервный фонд администрации Баевского  сельского поселения Ардатовского муниципального района Республики Мордовия</w:t>
      </w:r>
    </w:p>
    <w:p w:rsidR="006128C1" w:rsidRDefault="006128C1" w:rsidP="006128C1">
      <w:pPr>
        <w:adjustRightInd w:val="0"/>
        <w:ind w:firstLine="709"/>
        <w:jc w:val="both"/>
      </w:pPr>
    </w:p>
    <w:p w:rsidR="006128C1" w:rsidRDefault="006128C1" w:rsidP="006128C1">
      <w:pPr>
        <w:adjustRightInd w:val="0"/>
        <w:ind w:firstLine="709"/>
        <w:jc w:val="both"/>
      </w:pPr>
      <w:r>
        <w:t>Установить размер Резервного фонда администрации Баевского  сельского поселения Ардатовского муниципального района Республики Мордовия на 2025 год в сумме 0,1 тыс. рублей, на 2026 год в сумме 0,1 тыс. рублей, на 2027 год в сумме 0,1 тыс. рублей</w:t>
      </w:r>
    </w:p>
    <w:p w:rsidR="006128C1" w:rsidRDefault="006128C1" w:rsidP="006128C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Баевского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128C1" w:rsidRDefault="006128C1" w:rsidP="006128C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Баевского  сельского  поселения, предусмотренные в составе бюджета Баевского  сельского  поселения, используются по решению администрации  Баевского сельского  поселения.</w:t>
      </w:r>
    </w:p>
    <w:p w:rsidR="006128C1" w:rsidRDefault="006128C1" w:rsidP="006128C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Баевского  сельского  поселения,  устанавливается администрацией  Баевского сельского  поселения.</w:t>
      </w:r>
    </w:p>
    <w:p w:rsidR="006128C1" w:rsidRDefault="006128C1" w:rsidP="006128C1">
      <w:pPr>
        <w:adjustRightInd w:val="0"/>
        <w:ind w:firstLine="709"/>
        <w:jc w:val="both"/>
      </w:pPr>
      <w:r>
        <w:t>Отчет об использовании бюджетных ассигнований Резервного фонда администрации Баевского  сельского  поселения прилагается к годовому отчету об исполнении бюджета Баевского  сельского  поселения.</w:t>
      </w:r>
    </w:p>
    <w:p w:rsidR="006128C1" w:rsidRDefault="006128C1" w:rsidP="006128C1">
      <w:pPr>
        <w:adjustRightInd w:val="0"/>
        <w:ind w:firstLine="709"/>
        <w:jc w:val="both"/>
      </w:pPr>
    </w:p>
    <w:p w:rsidR="006128C1" w:rsidRDefault="006128C1" w:rsidP="006128C1">
      <w:pPr>
        <w:adjustRightInd w:val="0"/>
        <w:rPr>
          <w:b/>
        </w:rPr>
      </w:pPr>
      <w:r>
        <w:rPr>
          <w:b/>
        </w:rPr>
        <w:t>Статья 9. Объем бюджетных ассигнований на исполнение публичных нормативных обязательств</w:t>
      </w:r>
    </w:p>
    <w:p w:rsidR="006128C1" w:rsidRDefault="006128C1" w:rsidP="006128C1">
      <w:pPr>
        <w:adjustRightInd w:val="0"/>
        <w:ind w:firstLine="709"/>
        <w:jc w:val="both"/>
      </w:pPr>
    </w:p>
    <w:p w:rsidR="006128C1" w:rsidRDefault="006128C1" w:rsidP="006128C1">
      <w:pPr>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148,2 тыс. рублей на 2026 год </w:t>
      </w:r>
      <w:r>
        <w:rPr>
          <w:bCs/>
        </w:rPr>
        <w:t>– 148,2 тыс</w:t>
      </w:r>
      <w:r>
        <w:t xml:space="preserve">. рублей, на 2027 год </w:t>
      </w:r>
      <w:r>
        <w:rPr>
          <w:bCs/>
        </w:rPr>
        <w:t xml:space="preserve">– 148,2 </w:t>
      </w:r>
      <w:r>
        <w:t>тыс. рублей</w:t>
      </w:r>
    </w:p>
    <w:p w:rsidR="006128C1" w:rsidRDefault="006128C1" w:rsidP="006128C1">
      <w:pPr>
        <w:adjustRightInd w:val="0"/>
        <w:jc w:val="both"/>
        <w:rPr>
          <w:b/>
          <w:bCs/>
        </w:rPr>
      </w:pPr>
    </w:p>
    <w:p w:rsidR="006128C1" w:rsidRDefault="006128C1" w:rsidP="006128C1">
      <w:pPr>
        <w:pStyle w:val="6"/>
        <w:shd w:val="clear" w:color="auto" w:fill="FFFFFF"/>
        <w:spacing w:before="0" w:after="0"/>
        <w:jc w:val="both"/>
        <w:rPr>
          <w:color w:val="000000"/>
          <w:sz w:val="24"/>
          <w:szCs w:val="24"/>
        </w:rPr>
      </w:pPr>
      <w:r>
        <w:rPr>
          <w:color w:val="000000"/>
          <w:sz w:val="24"/>
          <w:szCs w:val="24"/>
        </w:rPr>
        <w:t>Статья 10. Расходы на исполнение судебных актов по искам к Баевскому сельскому поселению Ардатовского муниципального района Республики Мордовия</w:t>
      </w:r>
    </w:p>
    <w:p w:rsidR="006128C1" w:rsidRDefault="006128C1" w:rsidP="006128C1">
      <w:pPr>
        <w:rPr>
          <w:lang w:eastAsia="ru-RU"/>
        </w:rPr>
      </w:pPr>
    </w:p>
    <w:p w:rsidR="006128C1" w:rsidRDefault="006128C1" w:rsidP="006128C1">
      <w:pPr>
        <w:adjustRightInd w:val="0"/>
        <w:ind w:firstLine="709"/>
        <w:jc w:val="both"/>
      </w:pPr>
      <w:r>
        <w:t>1. Из бюджета Баевского сельского поселения Ардатовского муниципального района Республики Мордовия предоставляются бюджетные ассигнования на:</w:t>
      </w:r>
    </w:p>
    <w:p w:rsidR="006128C1" w:rsidRDefault="006128C1" w:rsidP="006128C1">
      <w:pPr>
        <w:adjustRightInd w:val="0"/>
        <w:ind w:firstLine="709"/>
        <w:jc w:val="both"/>
      </w:pPr>
      <w:r>
        <w:rPr>
          <w:bCs/>
          <w:color w:val="000000"/>
        </w:rPr>
        <w:t xml:space="preserve">- </w:t>
      </w:r>
      <w:r>
        <w:t>исполнение судебных актов по искам к Баевскому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128C1" w:rsidRDefault="006128C1" w:rsidP="006128C1">
      <w:pPr>
        <w:pStyle w:val="a8"/>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Баевского сельского поселения Ардатовского муниципального района Республики Мордовия по денежным обязательствам казенных учреждений Баевского сельского поселения Ардатовского муниципального района;</w:t>
      </w:r>
    </w:p>
    <w:p w:rsidR="006128C1" w:rsidRDefault="006128C1" w:rsidP="006128C1">
      <w:pPr>
        <w:pStyle w:val="a8"/>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Баевского сельского поселения Ардатовского муниципального района Республики Мордовия.</w:t>
      </w:r>
    </w:p>
    <w:p w:rsidR="006128C1" w:rsidRDefault="006128C1" w:rsidP="006128C1">
      <w:pPr>
        <w:pStyle w:val="a8"/>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6128C1" w:rsidRDefault="006128C1" w:rsidP="006128C1">
      <w:pPr>
        <w:pStyle w:val="ConsNormal"/>
        <w:ind w:right="0" w:firstLine="0"/>
        <w:jc w:val="both"/>
        <w:rPr>
          <w:rFonts w:ascii="Times New Roman" w:hAnsi="Times New Roman" w:cs="Times New Roman"/>
          <w:color w:val="FFFF99"/>
          <w:sz w:val="24"/>
          <w:szCs w:val="24"/>
        </w:rPr>
      </w:pPr>
    </w:p>
    <w:p w:rsidR="006128C1" w:rsidRDefault="006128C1" w:rsidP="006128C1">
      <w:pPr>
        <w:jc w:val="both"/>
        <w:rPr>
          <w:b/>
        </w:rPr>
      </w:pPr>
      <w:r>
        <w:rPr>
          <w:b/>
        </w:rPr>
        <w:t>Статья 11.Муниципальные внутренние заимствования, муниципальный долг и предоставление муниципальных гарантий Баевского  сельского поселения Ардатовского муниципального района Республики Мордовия</w:t>
      </w:r>
    </w:p>
    <w:p w:rsidR="006128C1" w:rsidRPr="006128C1" w:rsidRDefault="006128C1" w:rsidP="006128C1">
      <w:pPr>
        <w:pStyle w:val="ConsPlusNormal0"/>
        <w:ind w:firstLine="709"/>
        <w:jc w:val="both"/>
        <w:rPr>
          <w:rFonts w:ascii="Times New Roman" w:hAnsi="Times New Roman"/>
          <w:sz w:val="24"/>
          <w:szCs w:val="24"/>
          <w:lang w:val="ru-RU"/>
        </w:rPr>
      </w:pPr>
    </w:p>
    <w:p w:rsidR="006128C1" w:rsidRPr="006128C1" w:rsidRDefault="006128C1" w:rsidP="006128C1">
      <w:pPr>
        <w:pStyle w:val="ConsPlusNormal0"/>
        <w:ind w:firstLine="709"/>
        <w:jc w:val="both"/>
        <w:rPr>
          <w:rFonts w:ascii="Times New Roman" w:hAnsi="Times New Roman"/>
          <w:bCs/>
          <w:sz w:val="24"/>
          <w:szCs w:val="24"/>
          <w:lang w:val="ru-RU"/>
        </w:rPr>
      </w:pPr>
      <w:r w:rsidRPr="006128C1">
        <w:rPr>
          <w:rFonts w:ascii="Times New Roman" w:hAnsi="Times New Roman"/>
          <w:sz w:val="24"/>
          <w:szCs w:val="24"/>
          <w:lang w:val="ru-RU"/>
        </w:rPr>
        <w:t xml:space="preserve">1. </w:t>
      </w:r>
      <w:r w:rsidRPr="006128C1">
        <w:rPr>
          <w:rFonts w:ascii="Times New Roman" w:hAnsi="Times New Roman"/>
          <w:bCs/>
          <w:sz w:val="24"/>
          <w:szCs w:val="24"/>
          <w:lang w:val="ru-RU"/>
        </w:rPr>
        <w:t xml:space="preserve">Право осуществления от имени Баевского сельского поселения </w:t>
      </w:r>
      <w:r w:rsidRPr="006128C1">
        <w:rPr>
          <w:rFonts w:ascii="Times New Roman" w:hAnsi="Times New Roman"/>
          <w:sz w:val="24"/>
          <w:szCs w:val="24"/>
          <w:lang w:val="ru-RU"/>
        </w:rPr>
        <w:t>Ардатовского муниципального района Республики Мордовия</w:t>
      </w:r>
      <w:r w:rsidRPr="006128C1">
        <w:rPr>
          <w:rFonts w:ascii="Times New Roman" w:hAnsi="Times New Roman"/>
          <w:bCs/>
          <w:sz w:val="24"/>
          <w:szCs w:val="24"/>
          <w:lang w:val="ru-RU"/>
        </w:rPr>
        <w:t xml:space="preserve"> муниципальных внутренних заимствований, являющихся бюджетными кредитами, привлекаемыми в бюджет Баевского сельского поселения </w:t>
      </w:r>
      <w:r w:rsidRPr="006128C1">
        <w:rPr>
          <w:rFonts w:ascii="Times New Roman" w:hAnsi="Times New Roman"/>
          <w:sz w:val="24"/>
          <w:szCs w:val="24"/>
          <w:lang w:val="ru-RU"/>
        </w:rPr>
        <w:t>Ардатовского муниципального района Республики Мордовия</w:t>
      </w:r>
      <w:r w:rsidRPr="006128C1">
        <w:rPr>
          <w:rFonts w:ascii="Times New Roman" w:hAnsi="Times New Roman"/>
          <w:bCs/>
          <w:sz w:val="24"/>
          <w:szCs w:val="24"/>
          <w:lang w:val="ru-RU"/>
        </w:rPr>
        <w:t xml:space="preserve"> из районного бюджета, принадлежит администрации Баевского сельского поселения Ардатовского муниципального района Республики Мордовия.</w:t>
      </w:r>
    </w:p>
    <w:p w:rsidR="006128C1" w:rsidRPr="006128C1" w:rsidRDefault="006128C1" w:rsidP="006128C1">
      <w:pPr>
        <w:pStyle w:val="ConsPlusNormal0"/>
        <w:ind w:firstLine="709"/>
        <w:jc w:val="both"/>
        <w:rPr>
          <w:rFonts w:ascii="Times New Roman" w:hAnsi="Times New Roman"/>
          <w:sz w:val="24"/>
          <w:szCs w:val="24"/>
          <w:lang w:val="ru-RU"/>
        </w:rPr>
      </w:pPr>
      <w:r w:rsidRPr="006128C1">
        <w:rPr>
          <w:rFonts w:ascii="Times New Roman" w:hAnsi="Times New Roman"/>
          <w:sz w:val="24"/>
          <w:szCs w:val="24"/>
          <w:lang w:val="ru-RU"/>
        </w:rPr>
        <w:t>2. Утвердить источники внутреннего финансирования дефицита бюджета Баевского сельского поселения Ардатовского муниципального района Республики Мордовия на 2025</w:t>
      </w:r>
      <w:r w:rsidRPr="006128C1">
        <w:rPr>
          <w:rFonts w:ascii="Times New Roman" w:hAnsi="Times New Roman"/>
          <w:bCs/>
          <w:sz w:val="24"/>
          <w:szCs w:val="24"/>
          <w:lang w:val="ru-RU"/>
        </w:rPr>
        <w:t xml:space="preserve"> год и плановый период  2026 и 2027 годов </w:t>
      </w:r>
      <w:r w:rsidRPr="006128C1">
        <w:rPr>
          <w:rFonts w:ascii="Times New Roman" w:hAnsi="Times New Roman"/>
          <w:sz w:val="24"/>
          <w:szCs w:val="24"/>
          <w:lang w:val="ru-RU"/>
        </w:rPr>
        <w:t xml:space="preserve">  согласно приложению 5к настоящему Решению.</w:t>
      </w:r>
    </w:p>
    <w:p w:rsidR="006128C1" w:rsidRPr="006128C1" w:rsidRDefault="006128C1" w:rsidP="006128C1">
      <w:pPr>
        <w:pStyle w:val="ConsPlusNormal0"/>
        <w:ind w:firstLine="709"/>
        <w:jc w:val="both"/>
        <w:rPr>
          <w:rFonts w:ascii="Times New Roman" w:hAnsi="Times New Roman"/>
          <w:sz w:val="24"/>
          <w:szCs w:val="24"/>
          <w:lang w:val="ru-RU"/>
        </w:rPr>
      </w:pPr>
      <w:r w:rsidRPr="006128C1">
        <w:rPr>
          <w:rFonts w:ascii="Times New Roman" w:hAnsi="Times New Roman"/>
          <w:sz w:val="24"/>
          <w:szCs w:val="24"/>
          <w:lang w:val="ru-RU"/>
        </w:rPr>
        <w:t>3. Утвердить Программу муниципальных внутренних заимствований Баевского сельского поселения Ардатовского муниципального района Республики Мордовия на 2025 год</w:t>
      </w:r>
      <w:r w:rsidRPr="006128C1">
        <w:rPr>
          <w:rFonts w:ascii="Times New Roman" w:hAnsi="Times New Roman"/>
          <w:bCs/>
          <w:sz w:val="24"/>
          <w:szCs w:val="24"/>
          <w:lang w:val="ru-RU"/>
        </w:rPr>
        <w:t xml:space="preserve">  и плановый период  2026 и 2027 годов </w:t>
      </w:r>
      <w:r w:rsidRPr="006128C1">
        <w:rPr>
          <w:rFonts w:ascii="Times New Roman" w:hAnsi="Times New Roman"/>
          <w:sz w:val="24"/>
          <w:szCs w:val="24"/>
          <w:lang w:val="ru-RU"/>
        </w:rPr>
        <w:t xml:space="preserve"> согласно приложению6 к настоящему Решению.</w:t>
      </w:r>
    </w:p>
    <w:p w:rsidR="006128C1" w:rsidRDefault="006128C1" w:rsidP="006128C1">
      <w:pPr>
        <w:adjustRightInd w:val="0"/>
        <w:ind w:firstLine="709"/>
        <w:jc w:val="both"/>
      </w:pPr>
      <w:r>
        <w:t>4. Установить предельный объем заимствований Баевского сельского поселения Ардатовского муниципального района Республики Мордовия на 2025 год в сумме 0,0 тыс. рублей, на 2026 год  в сумме 0,0 тыс. рублей, на 2027 год в сумме 0,0 тыс. рублей.</w:t>
      </w:r>
    </w:p>
    <w:p w:rsidR="006128C1" w:rsidRDefault="006128C1" w:rsidP="006128C1">
      <w:pPr>
        <w:adjustRightInd w:val="0"/>
        <w:ind w:firstLine="709"/>
        <w:jc w:val="both"/>
        <w:rPr>
          <w:bCs/>
        </w:rPr>
      </w:pPr>
      <w:r>
        <w:t>5. Установить верхний предел муниципального внутреннего долга Баевского сельского поселения Ардатовского муниципального района Республики Мордовия на 1 января 2025года в сумме  0 тыс. рублей, на 1 января 2026года  в сумме 0 тыс. рублей, на 1 января 2027 в сумме 0 тыс. рублей.</w:t>
      </w:r>
    </w:p>
    <w:p w:rsidR="006128C1" w:rsidRDefault="006128C1" w:rsidP="006128C1">
      <w:pPr>
        <w:adjustRightInd w:val="0"/>
        <w:ind w:firstLine="709"/>
        <w:jc w:val="both"/>
        <w:rPr>
          <w:bCs/>
        </w:rPr>
      </w:pPr>
      <w:r>
        <w:t>6. Утвердить объем расходов на обслуживание муниципального долга Баевского сельского поселения Ардатовского муниципального района Республики Мордовия на 2025 год в сумме  227,4 тыс. рублей, на 2026 год в сумме 284,3 тыс.рублей, на 2027 год в сумме    341,1 тыс.рублей.</w:t>
      </w:r>
    </w:p>
    <w:p w:rsidR="006128C1" w:rsidRDefault="006128C1" w:rsidP="006128C1">
      <w:pPr>
        <w:adjustRightInd w:val="0"/>
        <w:ind w:firstLine="709"/>
        <w:jc w:val="both"/>
      </w:pPr>
      <w:r>
        <w:t>7. Установить, что в 2025 году и в плановом периоде 2026 и 2027 годов муниципальные гарантии Баевским  сельским поселением Ардатовского муниципального района Республики Мордовия не предоставляются.</w:t>
      </w:r>
    </w:p>
    <w:p w:rsidR="006128C1" w:rsidRDefault="006128C1" w:rsidP="006128C1">
      <w:pPr>
        <w:adjustRightInd w:val="0"/>
        <w:ind w:firstLine="709"/>
        <w:jc w:val="both"/>
        <w:rPr>
          <w:b/>
          <w:bCs/>
        </w:rPr>
      </w:pPr>
    </w:p>
    <w:p w:rsidR="006128C1" w:rsidRDefault="006128C1" w:rsidP="006128C1">
      <w:pPr>
        <w:adjustRightInd w:val="0"/>
        <w:jc w:val="both"/>
        <w:rPr>
          <w:b/>
          <w:bCs/>
        </w:rPr>
      </w:pPr>
      <w:r>
        <w:rPr>
          <w:b/>
          <w:bCs/>
        </w:rPr>
        <w:t xml:space="preserve">Статья 12. Особенности исполнения бюджета Баевского сельского поселения </w:t>
      </w:r>
      <w:r>
        <w:rPr>
          <w:b/>
        </w:rPr>
        <w:t xml:space="preserve">Ардатовского муниципального района </w:t>
      </w:r>
      <w:r>
        <w:rPr>
          <w:b/>
          <w:bCs/>
        </w:rPr>
        <w:t>Республики Мордовия в 2024 году.</w:t>
      </w:r>
    </w:p>
    <w:p w:rsidR="006128C1" w:rsidRDefault="006128C1" w:rsidP="006128C1">
      <w:pPr>
        <w:adjustRightInd w:val="0"/>
        <w:jc w:val="both"/>
        <w:rPr>
          <w:b/>
          <w:bCs/>
        </w:rPr>
      </w:pPr>
    </w:p>
    <w:p w:rsidR="006128C1" w:rsidRDefault="006128C1" w:rsidP="006128C1">
      <w:pPr>
        <w:adjustRightInd w:val="0"/>
        <w:ind w:firstLine="709"/>
        <w:jc w:val="both"/>
      </w:pPr>
      <w:r>
        <w:t xml:space="preserve">1. Установить в соответствии с </w:t>
      </w:r>
      <w:hyperlink r:id="rId6" w:history="1">
        <w:r>
          <w:rPr>
            <w:rStyle w:val="ad"/>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rPr>
        <w:t>Об утверждении Положения о бюджетном процессе в Баевском сельском поселении Ардатовского муниципального района</w:t>
      </w:r>
      <w:r>
        <w:t>» следующие дополнительные основания внесения изменений в сводную бюджетную роспись бюджета Баевского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6128C1" w:rsidRDefault="006128C1" w:rsidP="006128C1">
      <w:pPr>
        <w:adjustRightInd w:val="0"/>
        <w:ind w:firstLine="709"/>
        <w:jc w:val="both"/>
      </w:pPr>
      <w:r>
        <w:t>1) осуществление выплат, сокращающих долговые обязательства Баевского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6128C1" w:rsidRDefault="006128C1" w:rsidP="006128C1">
      <w:pPr>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128C1" w:rsidRDefault="006128C1" w:rsidP="006128C1">
      <w:pPr>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128C1" w:rsidRDefault="006128C1" w:rsidP="006128C1">
      <w:pPr>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6128C1" w:rsidRDefault="006128C1" w:rsidP="006128C1">
      <w:pPr>
        <w:adjustRightInd w:val="0"/>
        <w:ind w:firstLine="709"/>
        <w:jc w:val="both"/>
        <w:rPr>
          <w:lang w:eastAsia="ru-RU"/>
        </w:rPr>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Баевского сельского поселения Ардатовского муниципального района Республики Мордовия.</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1) авансовые платежи по муниципальным контрактам о поставке товаров, выполнении работ, об оказании услуг для обеспечения муниципальных нужд Баевского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Баевского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Баевского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Баевского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Баевского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Баевского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Баевского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Баевского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128C1" w:rsidRDefault="006128C1" w:rsidP="006128C1">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6128C1" w:rsidRDefault="006128C1" w:rsidP="006128C1">
      <w:pPr>
        <w:adjustRightInd w:val="0"/>
        <w:jc w:val="both"/>
        <w:rPr>
          <w:b/>
          <w:bCs/>
        </w:rPr>
      </w:pPr>
    </w:p>
    <w:p w:rsidR="006128C1" w:rsidRDefault="006128C1" w:rsidP="006128C1">
      <w:pPr>
        <w:adjustRightInd w:val="0"/>
        <w:jc w:val="both"/>
        <w:rPr>
          <w:b/>
          <w:bCs/>
        </w:rPr>
      </w:pPr>
      <w:r>
        <w:rPr>
          <w:b/>
          <w:bCs/>
        </w:rPr>
        <w:t>Статья 13. Действие нормативных правовых актов Баевского сельского поселения Ардатовского муниципального района Республики Мордовия</w:t>
      </w:r>
    </w:p>
    <w:p w:rsidR="006128C1" w:rsidRDefault="006128C1" w:rsidP="006128C1">
      <w:pPr>
        <w:adjustRightInd w:val="0"/>
        <w:ind w:left="709" w:firstLine="709"/>
        <w:jc w:val="both"/>
        <w:rPr>
          <w:bCs/>
        </w:rPr>
      </w:pPr>
    </w:p>
    <w:p w:rsidR="006128C1" w:rsidRDefault="006128C1" w:rsidP="006128C1">
      <w:pPr>
        <w:adjustRightInd w:val="0"/>
        <w:ind w:firstLine="709"/>
        <w:jc w:val="both"/>
        <w:rPr>
          <w:bCs/>
        </w:rPr>
      </w:pPr>
      <w:r>
        <w:rPr>
          <w:bCs/>
        </w:rPr>
        <w:t xml:space="preserve">Установить, что нормативные правовые акты Баевского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Баевского сельского поселения </w:t>
      </w:r>
      <w:r>
        <w:t>Ардатовского муниципального района Республики Мордовия</w:t>
      </w:r>
      <w:r>
        <w:rPr>
          <w:bCs/>
        </w:rPr>
        <w:t xml:space="preserve"> «О бюджете Баевского  сельского поселения </w:t>
      </w:r>
      <w:r>
        <w:t>Ардатовского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6128C1" w:rsidRDefault="006128C1" w:rsidP="006128C1">
      <w:pPr>
        <w:adjustRightInd w:val="0"/>
        <w:jc w:val="both"/>
        <w:rPr>
          <w:b/>
          <w:bCs/>
        </w:rPr>
      </w:pPr>
    </w:p>
    <w:p w:rsidR="006128C1" w:rsidRDefault="006128C1" w:rsidP="006128C1">
      <w:pPr>
        <w:spacing w:line="252" w:lineRule="auto"/>
        <w:jc w:val="both"/>
        <w:rPr>
          <w:b/>
          <w:bCs/>
        </w:rPr>
      </w:pPr>
      <w:r>
        <w:rPr>
          <w:b/>
          <w:bCs/>
        </w:rPr>
        <w:t>Статья 14. Вступление настоящего Решения в силу</w:t>
      </w:r>
    </w:p>
    <w:p w:rsidR="006128C1" w:rsidRDefault="006128C1" w:rsidP="006128C1">
      <w:pPr>
        <w:spacing w:line="252" w:lineRule="auto"/>
        <w:ind w:firstLine="720"/>
        <w:jc w:val="both"/>
        <w:rPr>
          <w:b/>
          <w:bCs/>
          <w:sz w:val="28"/>
          <w:szCs w:val="28"/>
        </w:rPr>
      </w:pPr>
    </w:p>
    <w:p w:rsidR="006128C1" w:rsidRDefault="006128C1" w:rsidP="006128C1">
      <w:pPr>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6128C1" w:rsidRDefault="006128C1" w:rsidP="006128C1"/>
    <w:p w:rsidR="006128C1" w:rsidRDefault="006128C1" w:rsidP="006128C1"/>
    <w:p w:rsidR="006128C1" w:rsidRDefault="006128C1" w:rsidP="006128C1"/>
    <w:p w:rsidR="006128C1" w:rsidRDefault="006128C1" w:rsidP="006128C1">
      <w:r>
        <w:t xml:space="preserve">    Глава Баевского сельского поселения                                            М.И.Левина</w:t>
      </w:r>
    </w:p>
    <w:p w:rsidR="006128C1" w:rsidRDefault="006128C1" w:rsidP="006128C1"/>
    <w:p w:rsidR="006128C1" w:rsidRDefault="006128C1" w:rsidP="006128C1"/>
    <w:p w:rsidR="006128C1" w:rsidRDefault="006128C1" w:rsidP="006128C1"/>
    <w:p w:rsidR="00A7027B" w:rsidRPr="00092B7E" w:rsidRDefault="00A7027B" w:rsidP="00A7027B">
      <w:pPr>
        <w:jc w:val="center"/>
        <w:rPr>
          <w:spacing w:val="8"/>
          <w:sz w:val="26"/>
          <w:szCs w:val="26"/>
        </w:rPr>
      </w:pPr>
    </w:p>
    <w:p w:rsidR="00A7027B" w:rsidRDefault="00A7027B" w:rsidP="00A7027B">
      <w:pPr>
        <w:rPr>
          <w:spacing w:val="8"/>
        </w:rPr>
      </w:pPr>
    </w:p>
    <w:p w:rsidR="00FD188A" w:rsidRDefault="00FD188A" w:rsidP="003A393A">
      <w:pPr>
        <w:jc w:val="right"/>
        <w:rPr>
          <w:sz w:val="26"/>
          <w:szCs w:val="26"/>
        </w:rPr>
      </w:pPr>
      <w:bookmarkStart w:id="2" w:name="_GoBack"/>
      <w:bookmarkEnd w:id="2"/>
    </w:p>
    <w:p w:rsidR="006128C1" w:rsidRDefault="006128C1" w:rsidP="003A393A">
      <w:pPr>
        <w:jc w:val="right"/>
        <w:rPr>
          <w:sz w:val="24"/>
          <w:szCs w:val="24"/>
        </w:rPr>
      </w:pPr>
    </w:p>
    <w:p w:rsidR="003A393A" w:rsidRPr="00EE360B" w:rsidRDefault="003A393A" w:rsidP="003A393A">
      <w:pPr>
        <w:jc w:val="right"/>
        <w:rPr>
          <w:sz w:val="24"/>
          <w:szCs w:val="24"/>
        </w:rPr>
      </w:pPr>
      <w:r w:rsidRPr="00EE360B">
        <w:rPr>
          <w:sz w:val="24"/>
          <w:szCs w:val="24"/>
        </w:rPr>
        <w:t>Приложение №2</w:t>
      </w:r>
    </w:p>
    <w:p w:rsidR="003A393A" w:rsidRPr="00EE360B" w:rsidRDefault="003A393A" w:rsidP="003A393A">
      <w:pPr>
        <w:ind w:firstLine="720"/>
        <w:jc w:val="right"/>
        <w:rPr>
          <w:bCs/>
          <w:sz w:val="24"/>
          <w:szCs w:val="24"/>
        </w:rPr>
      </w:pPr>
      <w:r w:rsidRPr="00EE360B">
        <w:rPr>
          <w:bCs/>
          <w:sz w:val="24"/>
          <w:szCs w:val="24"/>
        </w:rPr>
        <w:t>к постановлению Совета депутатов</w:t>
      </w:r>
    </w:p>
    <w:p w:rsidR="003A393A" w:rsidRPr="00EE360B" w:rsidRDefault="00CF5DDF" w:rsidP="003A393A">
      <w:pPr>
        <w:ind w:firstLine="720"/>
        <w:jc w:val="right"/>
        <w:rPr>
          <w:sz w:val="24"/>
          <w:szCs w:val="24"/>
        </w:rPr>
      </w:pPr>
      <w:r>
        <w:rPr>
          <w:sz w:val="24"/>
          <w:szCs w:val="24"/>
        </w:rPr>
        <w:t xml:space="preserve">Баевского </w:t>
      </w:r>
      <w:r w:rsidR="003A393A" w:rsidRPr="00EE360B">
        <w:rPr>
          <w:bCs/>
          <w:sz w:val="24"/>
          <w:szCs w:val="24"/>
        </w:rPr>
        <w:t>сельского поселения</w:t>
      </w:r>
    </w:p>
    <w:p w:rsidR="003A393A" w:rsidRPr="00EE360B" w:rsidRDefault="003A393A" w:rsidP="003A393A">
      <w:pPr>
        <w:jc w:val="right"/>
        <w:rPr>
          <w:sz w:val="24"/>
          <w:szCs w:val="24"/>
        </w:rPr>
      </w:pPr>
      <w:r w:rsidRPr="00EE360B">
        <w:rPr>
          <w:bCs/>
          <w:sz w:val="24"/>
          <w:szCs w:val="24"/>
        </w:rPr>
        <w:t>Ардатовского муниципального района</w:t>
      </w:r>
    </w:p>
    <w:p w:rsidR="00D72702" w:rsidRPr="00EE360B" w:rsidRDefault="00D72702" w:rsidP="00D72702">
      <w:pPr>
        <w:pStyle w:val="a8"/>
        <w:spacing w:before="0" w:beforeAutospacing="0" w:after="0"/>
        <w:ind w:firstLine="720"/>
        <w:jc w:val="right"/>
      </w:pPr>
      <w:r>
        <w:t>о</w:t>
      </w:r>
      <w:r w:rsidRPr="00EE360B">
        <w:t>т</w:t>
      </w:r>
      <w:r w:rsidR="00BF3313">
        <w:t xml:space="preserve"> 25</w:t>
      </w:r>
      <w:r>
        <w:t>.11.</w:t>
      </w:r>
      <w:r w:rsidR="00BF3313">
        <w:t>2024</w:t>
      </w:r>
      <w:r w:rsidRPr="00EE360B">
        <w:t>г. №</w:t>
      </w:r>
      <w:r w:rsidR="00CF5DDF">
        <w:t>55</w:t>
      </w:r>
    </w:p>
    <w:p w:rsidR="00D72702" w:rsidRPr="00EE360B" w:rsidRDefault="00D72702" w:rsidP="00D72702">
      <w:pPr>
        <w:jc w:val="center"/>
        <w:rPr>
          <w:bCs/>
          <w:sz w:val="24"/>
          <w:szCs w:val="24"/>
        </w:rPr>
      </w:pPr>
    </w:p>
    <w:p w:rsidR="003A393A" w:rsidRDefault="003A393A" w:rsidP="003A393A">
      <w:pPr>
        <w:jc w:val="right"/>
        <w:rPr>
          <w:bCs/>
          <w:sz w:val="28"/>
          <w:szCs w:val="28"/>
        </w:rPr>
      </w:pPr>
    </w:p>
    <w:p w:rsidR="003A393A" w:rsidRPr="004E15B7" w:rsidRDefault="003A393A" w:rsidP="003A393A">
      <w:pPr>
        <w:ind w:firstLine="720"/>
        <w:jc w:val="center"/>
        <w:rPr>
          <w:bCs/>
        </w:rPr>
      </w:pPr>
      <w:r w:rsidRPr="004E15B7">
        <w:rPr>
          <w:bCs/>
        </w:rPr>
        <w:t>График</w:t>
      </w:r>
    </w:p>
    <w:p w:rsidR="003A393A" w:rsidRPr="004E15B7" w:rsidRDefault="003A393A" w:rsidP="003A393A">
      <w:pPr>
        <w:jc w:val="center"/>
        <w:rPr>
          <w:bCs/>
        </w:rPr>
      </w:pPr>
      <w:r w:rsidRPr="004E15B7">
        <w:rPr>
          <w:bCs/>
        </w:rPr>
        <w:t>проведения публичных слушаний «</w:t>
      </w:r>
      <w:r w:rsidRPr="004E15B7">
        <w:t>О вынесении на публичные слушания проекта решения</w:t>
      </w:r>
      <w:r w:rsidR="00CF5DDF">
        <w:t xml:space="preserve"> </w:t>
      </w:r>
      <w:r w:rsidRPr="004E15B7">
        <w:t xml:space="preserve">Совета </w:t>
      </w:r>
      <w:r w:rsidR="00CF5DDF">
        <w:t>депутатов Баевского</w:t>
      </w:r>
      <w:r w:rsidRPr="004E15B7">
        <w:t xml:space="preserve"> сельского поселения</w:t>
      </w:r>
    </w:p>
    <w:p w:rsidR="003A393A" w:rsidRPr="00A65BF8" w:rsidRDefault="003A393A" w:rsidP="003A393A">
      <w:pPr>
        <w:ind w:firstLine="720"/>
        <w:jc w:val="center"/>
        <w:rPr>
          <w:sz w:val="26"/>
          <w:szCs w:val="26"/>
        </w:rPr>
      </w:pPr>
      <w:r w:rsidRPr="004E15B7">
        <w:t>«</w:t>
      </w:r>
      <w:r w:rsidR="00CF5DDF">
        <w:t>О бюджете Баевского</w:t>
      </w:r>
      <w:r w:rsidRPr="004E15B7">
        <w:t xml:space="preserve"> сельского поселения Ардатовского муниципального района Республики Мордовия 202</w:t>
      </w:r>
      <w:r w:rsidR="00BF3313">
        <w:t>5</w:t>
      </w:r>
      <w:r w:rsidRPr="004E15B7">
        <w:t xml:space="preserve"> и плановый период 202</w:t>
      </w:r>
      <w:r w:rsidR="00BF3313">
        <w:t>6</w:t>
      </w:r>
      <w:r w:rsidRPr="004E15B7">
        <w:t>-202</w:t>
      </w:r>
      <w:r w:rsidR="00BF3313">
        <w:t>7</w:t>
      </w:r>
      <w:r w:rsidRPr="004E15B7">
        <w:t xml:space="preserve"> годов»</w:t>
      </w:r>
    </w:p>
    <w:p w:rsidR="003A393A" w:rsidRPr="00A65BF8" w:rsidRDefault="006759E7" w:rsidP="003A393A">
      <w:pPr>
        <w:jc w:val="both"/>
        <w:rPr>
          <w:bCs/>
          <w:sz w:val="26"/>
          <w:szCs w:val="26"/>
        </w:rPr>
      </w:pPr>
      <w:r w:rsidRPr="006759E7">
        <w:rPr>
          <w:sz w:val="26"/>
          <w:szCs w:val="26"/>
        </w:rPr>
        <w:pict>
          <v:shapetype id="_x0000_t202" coordsize="21600,21600" o:spt="202" path="m,l,21600r21600,l21600,xe">
            <v:stroke joinstyle="miter"/>
            <v:path gradientshapeok="t" o:connecttype="rect"/>
          </v:shapetype>
          <v:shape id="_x0000_s1027" type="#_x0000_t202" style="position:absolute;left:0;text-align:left;margin-left:13.3pt;margin-top:6.45pt;width:451.45pt;height:111.35pt;z-index:251659264;mso-wrap-distance-left:9.05pt;mso-wrap-distance-right:9.05pt" stroked="f">
            <v:fill opacity="0" color2="black"/>
            <v:textbox style="mso-next-textbox:#_x0000_s1027" inset="0,0,0,0">
              <w:txbxContent>
                <w:tbl>
                  <w:tblPr>
                    <w:tblW w:w="0" w:type="auto"/>
                    <w:tblInd w:w="108" w:type="dxa"/>
                    <w:tblLayout w:type="fixed"/>
                    <w:tblLook w:val="0000"/>
                  </w:tblPr>
                  <w:tblGrid>
                    <w:gridCol w:w="1008"/>
                    <w:gridCol w:w="3208"/>
                    <w:gridCol w:w="1995"/>
                    <w:gridCol w:w="2929"/>
                  </w:tblGrid>
                  <w:tr w:rsidR="0088093E">
                    <w:trPr>
                      <w:trHeight w:val="110"/>
                    </w:trPr>
                    <w:tc>
                      <w:tcPr>
                        <w:tcW w:w="1008" w:type="dxa"/>
                        <w:tcBorders>
                          <w:top w:val="single" w:sz="4" w:space="0" w:color="000000"/>
                          <w:left w:val="single" w:sz="4" w:space="0" w:color="000000"/>
                          <w:bottom w:val="single" w:sz="4" w:space="0" w:color="000000"/>
                        </w:tcBorders>
                      </w:tcPr>
                      <w:p w:rsidR="0088093E" w:rsidRDefault="0088093E">
                        <w:pPr>
                          <w:snapToGrid w:val="0"/>
                          <w:rPr>
                            <w:sz w:val="28"/>
                            <w:szCs w:val="28"/>
                          </w:rPr>
                        </w:pPr>
                      </w:p>
                      <w:p w:rsidR="0088093E" w:rsidRPr="00A65BF8" w:rsidRDefault="0088093E">
                        <w:pPr>
                          <w:rPr>
                            <w:sz w:val="26"/>
                            <w:szCs w:val="26"/>
                          </w:rPr>
                        </w:pPr>
                        <w:r w:rsidRPr="00A65BF8">
                          <w:rPr>
                            <w:sz w:val="26"/>
                            <w:szCs w:val="26"/>
                          </w:rPr>
                          <w:t>№№</w:t>
                        </w:r>
                      </w:p>
                    </w:tc>
                    <w:tc>
                      <w:tcPr>
                        <w:tcW w:w="3208" w:type="dxa"/>
                        <w:tcBorders>
                          <w:top w:val="single" w:sz="4" w:space="0" w:color="000000"/>
                          <w:left w:val="single" w:sz="4" w:space="0" w:color="000000"/>
                          <w:bottom w:val="single" w:sz="4" w:space="0" w:color="000000"/>
                        </w:tcBorders>
                      </w:tcPr>
                      <w:p w:rsidR="0088093E" w:rsidRPr="00A65BF8" w:rsidRDefault="0088093E">
                        <w:pPr>
                          <w:snapToGrid w:val="0"/>
                          <w:rPr>
                            <w:sz w:val="26"/>
                            <w:szCs w:val="26"/>
                          </w:rPr>
                        </w:pPr>
                        <w:r w:rsidRPr="00A65BF8">
                          <w:rPr>
                            <w:sz w:val="26"/>
                            <w:szCs w:val="26"/>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88093E" w:rsidRPr="00A65BF8" w:rsidRDefault="0088093E">
                        <w:pPr>
                          <w:snapToGrid w:val="0"/>
                          <w:rPr>
                            <w:sz w:val="26"/>
                            <w:szCs w:val="26"/>
                          </w:rPr>
                        </w:pPr>
                        <w:r w:rsidRPr="00A65BF8">
                          <w:rPr>
                            <w:sz w:val="26"/>
                            <w:szCs w:val="26"/>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88093E" w:rsidRPr="00A65BF8" w:rsidRDefault="0088093E">
                        <w:pPr>
                          <w:snapToGrid w:val="0"/>
                          <w:rPr>
                            <w:sz w:val="26"/>
                            <w:szCs w:val="26"/>
                          </w:rPr>
                        </w:pPr>
                        <w:r w:rsidRPr="00A65BF8">
                          <w:rPr>
                            <w:sz w:val="26"/>
                            <w:szCs w:val="26"/>
                          </w:rPr>
                          <w:t>Место проведения публичных слушаний</w:t>
                        </w:r>
                      </w:p>
                    </w:tc>
                  </w:tr>
                  <w:tr w:rsidR="0088093E" w:rsidTr="00EE360B">
                    <w:trPr>
                      <w:trHeight w:val="1094"/>
                    </w:trPr>
                    <w:tc>
                      <w:tcPr>
                        <w:tcW w:w="1008" w:type="dxa"/>
                        <w:tcBorders>
                          <w:left w:val="single" w:sz="4" w:space="0" w:color="000000"/>
                          <w:bottom w:val="single" w:sz="4" w:space="0" w:color="000000"/>
                        </w:tcBorders>
                      </w:tcPr>
                      <w:p w:rsidR="0088093E" w:rsidRDefault="0088093E">
                        <w:pPr>
                          <w:snapToGrid w:val="0"/>
                          <w:rPr>
                            <w:sz w:val="28"/>
                            <w:szCs w:val="28"/>
                          </w:rPr>
                        </w:pPr>
                      </w:p>
                      <w:p w:rsidR="0088093E" w:rsidRPr="00A65BF8" w:rsidRDefault="0088093E">
                        <w:pPr>
                          <w:rPr>
                            <w:sz w:val="26"/>
                            <w:szCs w:val="26"/>
                          </w:rPr>
                        </w:pPr>
                        <w:r w:rsidRPr="00A65BF8">
                          <w:rPr>
                            <w:sz w:val="26"/>
                            <w:szCs w:val="26"/>
                          </w:rPr>
                          <w:t>1</w:t>
                        </w:r>
                      </w:p>
                      <w:p w:rsidR="0088093E" w:rsidRDefault="0088093E">
                        <w:pPr>
                          <w:rPr>
                            <w:sz w:val="28"/>
                            <w:szCs w:val="28"/>
                          </w:rPr>
                        </w:pPr>
                      </w:p>
                      <w:p w:rsidR="0088093E" w:rsidRDefault="0088093E">
                        <w:pPr>
                          <w:rPr>
                            <w:sz w:val="28"/>
                            <w:szCs w:val="28"/>
                          </w:rPr>
                        </w:pPr>
                      </w:p>
                    </w:tc>
                    <w:tc>
                      <w:tcPr>
                        <w:tcW w:w="3208" w:type="dxa"/>
                        <w:tcBorders>
                          <w:left w:val="single" w:sz="4" w:space="0" w:color="000000"/>
                          <w:bottom w:val="single" w:sz="4" w:space="0" w:color="000000"/>
                        </w:tcBorders>
                      </w:tcPr>
                      <w:p w:rsidR="0088093E" w:rsidRDefault="0088093E">
                        <w:pPr>
                          <w:snapToGrid w:val="0"/>
                          <w:rPr>
                            <w:sz w:val="28"/>
                            <w:szCs w:val="28"/>
                          </w:rPr>
                        </w:pPr>
                      </w:p>
                      <w:p w:rsidR="0088093E" w:rsidRPr="00A65BF8" w:rsidRDefault="0088093E" w:rsidP="00BF3313">
                        <w:pPr>
                          <w:rPr>
                            <w:sz w:val="26"/>
                            <w:szCs w:val="26"/>
                          </w:rPr>
                        </w:pPr>
                        <w:r w:rsidRPr="00A65BF8">
                          <w:rPr>
                            <w:sz w:val="26"/>
                            <w:szCs w:val="26"/>
                          </w:rPr>
                          <w:t>2</w:t>
                        </w:r>
                        <w:r>
                          <w:rPr>
                            <w:sz w:val="26"/>
                            <w:szCs w:val="26"/>
                          </w:rPr>
                          <w:t>7</w:t>
                        </w:r>
                        <w:r w:rsidRPr="00A65BF8">
                          <w:rPr>
                            <w:sz w:val="26"/>
                            <w:szCs w:val="26"/>
                          </w:rPr>
                          <w:t xml:space="preserve"> декабря  202</w:t>
                        </w:r>
                        <w:r w:rsidR="00BF3313">
                          <w:rPr>
                            <w:sz w:val="26"/>
                            <w:szCs w:val="26"/>
                          </w:rPr>
                          <w:t>4</w:t>
                        </w:r>
                        <w:r w:rsidRPr="00A65BF8">
                          <w:rPr>
                            <w:sz w:val="26"/>
                            <w:szCs w:val="26"/>
                          </w:rPr>
                          <w:t xml:space="preserve"> г.</w:t>
                        </w:r>
                      </w:p>
                    </w:tc>
                    <w:tc>
                      <w:tcPr>
                        <w:tcW w:w="1995" w:type="dxa"/>
                        <w:tcBorders>
                          <w:left w:val="single" w:sz="4" w:space="0" w:color="000000"/>
                          <w:bottom w:val="single" w:sz="4" w:space="0" w:color="000000"/>
                        </w:tcBorders>
                      </w:tcPr>
                      <w:p w:rsidR="0088093E" w:rsidRDefault="0088093E">
                        <w:pPr>
                          <w:snapToGrid w:val="0"/>
                          <w:rPr>
                            <w:sz w:val="28"/>
                            <w:szCs w:val="28"/>
                          </w:rPr>
                        </w:pPr>
                      </w:p>
                      <w:p w:rsidR="0088093E" w:rsidRPr="00A65BF8" w:rsidRDefault="0088093E">
                        <w:pPr>
                          <w:jc w:val="center"/>
                          <w:rPr>
                            <w:sz w:val="26"/>
                            <w:szCs w:val="26"/>
                          </w:rPr>
                        </w:pPr>
                        <w:r w:rsidRPr="00A65BF8">
                          <w:rPr>
                            <w:sz w:val="26"/>
                            <w:szCs w:val="26"/>
                          </w:rPr>
                          <w:t>17.30</w:t>
                        </w:r>
                      </w:p>
                    </w:tc>
                    <w:tc>
                      <w:tcPr>
                        <w:tcW w:w="2929" w:type="dxa"/>
                        <w:tcBorders>
                          <w:left w:val="single" w:sz="4" w:space="0" w:color="000000"/>
                          <w:bottom w:val="single" w:sz="4" w:space="0" w:color="000000"/>
                          <w:right w:val="single" w:sz="4" w:space="0" w:color="000000"/>
                        </w:tcBorders>
                      </w:tcPr>
                      <w:p w:rsidR="0088093E" w:rsidRPr="00A65BF8" w:rsidRDefault="0088093E">
                        <w:pPr>
                          <w:snapToGrid w:val="0"/>
                          <w:rPr>
                            <w:sz w:val="26"/>
                            <w:szCs w:val="26"/>
                          </w:rPr>
                        </w:pPr>
                        <w:r w:rsidRPr="00A65BF8">
                          <w:rPr>
                            <w:sz w:val="26"/>
                            <w:szCs w:val="26"/>
                          </w:rPr>
                          <w:t>Администрация</w:t>
                        </w:r>
                      </w:p>
                      <w:p w:rsidR="0088093E" w:rsidRPr="00A65BF8" w:rsidRDefault="00707775">
                        <w:pPr>
                          <w:rPr>
                            <w:sz w:val="26"/>
                            <w:szCs w:val="26"/>
                          </w:rPr>
                        </w:pPr>
                        <w:r>
                          <w:rPr>
                            <w:sz w:val="26"/>
                            <w:szCs w:val="26"/>
                          </w:rPr>
                          <w:t xml:space="preserve">Баевского </w:t>
                        </w:r>
                        <w:r w:rsidR="0088093E" w:rsidRPr="00A65BF8">
                          <w:rPr>
                            <w:sz w:val="26"/>
                            <w:szCs w:val="26"/>
                          </w:rPr>
                          <w:t>сельского поселения</w:t>
                        </w:r>
                      </w:p>
                      <w:p w:rsidR="0088093E" w:rsidRPr="00A65BF8" w:rsidRDefault="0088093E">
                        <w:pPr>
                          <w:rPr>
                            <w:sz w:val="26"/>
                            <w:szCs w:val="26"/>
                          </w:rPr>
                        </w:pPr>
                        <w:r w:rsidRPr="00A65BF8">
                          <w:rPr>
                            <w:sz w:val="26"/>
                            <w:szCs w:val="26"/>
                          </w:rPr>
                          <w:t>сельского поселения</w:t>
                        </w:r>
                      </w:p>
                    </w:tc>
                  </w:tr>
                </w:tbl>
                <w:p w:rsidR="0088093E" w:rsidRDefault="0088093E" w:rsidP="003A393A"/>
              </w:txbxContent>
            </v:textbox>
            <w10:wrap type="square" side="largest"/>
          </v:shape>
        </w:pict>
      </w:r>
    </w:p>
    <w:p w:rsidR="003A393A" w:rsidRDefault="003A393A" w:rsidP="0016703A">
      <w:pPr>
        <w:rPr>
          <w:sz w:val="27"/>
          <w:szCs w:val="27"/>
        </w:rPr>
      </w:pPr>
    </w:p>
    <w:p w:rsidR="003A393A" w:rsidRDefault="003A393A" w:rsidP="0016703A">
      <w:pPr>
        <w:rPr>
          <w:sz w:val="27"/>
          <w:szCs w:val="27"/>
        </w:rPr>
      </w:pPr>
    </w:p>
    <w:p w:rsidR="003A393A" w:rsidRDefault="003A393A" w:rsidP="0016703A">
      <w:pPr>
        <w:rPr>
          <w:sz w:val="27"/>
          <w:szCs w:val="27"/>
        </w:rPr>
      </w:pPr>
    </w:p>
    <w:p w:rsidR="003A393A" w:rsidRDefault="003A393A" w:rsidP="0016703A">
      <w:pPr>
        <w:rPr>
          <w:sz w:val="27"/>
          <w:szCs w:val="27"/>
        </w:rPr>
      </w:pPr>
    </w:p>
    <w:p w:rsidR="003A393A" w:rsidRDefault="003A393A" w:rsidP="0016703A">
      <w:pPr>
        <w:rPr>
          <w:sz w:val="27"/>
          <w:szCs w:val="27"/>
        </w:rPr>
      </w:pPr>
    </w:p>
    <w:p w:rsidR="003A393A" w:rsidRDefault="003A393A" w:rsidP="0016703A">
      <w:pPr>
        <w:rPr>
          <w:sz w:val="27"/>
          <w:szCs w:val="27"/>
        </w:rPr>
      </w:pPr>
    </w:p>
    <w:p w:rsidR="003A393A" w:rsidRDefault="003A393A" w:rsidP="0016703A">
      <w:pPr>
        <w:rPr>
          <w:sz w:val="27"/>
          <w:szCs w:val="27"/>
        </w:rPr>
      </w:pPr>
    </w:p>
    <w:p w:rsidR="00FD188A" w:rsidRDefault="00FD188A" w:rsidP="0016703A">
      <w:pPr>
        <w:rPr>
          <w:sz w:val="27"/>
          <w:szCs w:val="27"/>
        </w:rPr>
      </w:pPr>
    </w:p>
    <w:p w:rsidR="00FD188A" w:rsidRDefault="00FD188A" w:rsidP="0016703A">
      <w:pPr>
        <w:rPr>
          <w:sz w:val="27"/>
          <w:szCs w:val="27"/>
        </w:rPr>
      </w:pPr>
    </w:p>
    <w:p w:rsidR="003A393A" w:rsidRDefault="003A393A" w:rsidP="0016703A">
      <w:pPr>
        <w:rPr>
          <w:sz w:val="27"/>
          <w:szCs w:val="27"/>
        </w:rPr>
      </w:pPr>
    </w:p>
    <w:p w:rsidR="003A393A" w:rsidRPr="00A65BF8" w:rsidRDefault="003A393A" w:rsidP="003A393A">
      <w:pPr>
        <w:jc w:val="right"/>
        <w:rPr>
          <w:sz w:val="26"/>
          <w:szCs w:val="26"/>
        </w:rPr>
      </w:pPr>
      <w:r w:rsidRPr="00A65BF8">
        <w:rPr>
          <w:sz w:val="26"/>
          <w:szCs w:val="26"/>
        </w:rPr>
        <w:t>Приложение №</w:t>
      </w:r>
      <w:r>
        <w:rPr>
          <w:sz w:val="26"/>
          <w:szCs w:val="26"/>
        </w:rPr>
        <w:t>3</w:t>
      </w:r>
    </w:p>
    <w:p w:rsidR="003A393A" w:rsidRDefault="003A393A" w:rsidP="003A393A">
      <w:pPr>
        <w:ind w:firstLine="720"/>
        <w:jc w:val="right"/>
        <w:rPr>
          <w:bCs/>
          <w:sz w:val="26"/>
          <w:szCs w:val="26"/>
        </w:rPr>
      </w:pPr>
      <w:r w:rsidRPr="00A65BF8">
        <w:rPr>
          <w:bCs/>
          <w:sz w:val="26"/>
          <w:szCs w:val="26"/>
        </w:rPr>
        <w:t xml:space="preserve">к постановлению </w:t>
      </w:r>
      <w:r>
        <w:rPr>
          <w:bCs/>
          <w:sz w:val="26"/>
          <w:szCs w:val="26"/>
        </w:rPr>
        <w:t>Совета депутатов</w:t>
      </w:r>
    </w:p>
    <w:p w:rsidR="003A393A" w:rsidRPr="00A65BF8" w:rsidRDefault="00707775" w:rsidP="003A393A">
      <w:pPr>
        <w:ind w:firstLine="720"/>
        <w:jc w:val="right"/>
        <w:rPr>
          <w:sz w:val="26"/>
          <w:szCs w:val="26"/>
        </w:rPr>
      </w:pPr>
      <w:r>
        <w:rPr>
          <w:sz w:val="26"/>
          <w:szCs w:val="26"/>
        </w:rPr>
        <w:t xml:space="preserve">Баевского </w:t>
      </w:r>
      <w:r w:rsidR="003A393A" w:rsidRPr="00A65BF8">
        <w:rPr>
          <w:bCs/>
          <w:sz w:val="26"/>
          <w:szCs w:val="26"/>
        </w:rPr>
        <w:t>сельского поселения</w:t>
      </w:r>
    </w:p>
    <w:p w:rsidR="003A393A" w:rsidRPr="00A65BF8" w:rsidRDefault="003A393A" w:rsidP="003A393A">
      <w:pPr>
        <w:jc w:val="right"/>
        <w:rPr>
          <w:sz w:val="26"/>
          <w:szCs w:val="26"/>
        </w:rPr>
      </w:pPr>
      <w:r w:rsidRPr="00A65BF8">
        <w:rPr>
          <w:bCs/>
          <w:sz w:val="26"/>
          <w:szCs w:val="26"/>
        </w:rPr>
        <w:t>Ардатовского муниципального района</w:t>
      </w:r>
    </w:p>
    <w:p w:rsidR="00BF3313" w:rsidRPr="00EE360B" w:rsidRDefault="003A393A" w:rsidP="00BF3313">
      <w:pPr>
        <w:pStyle w:val="a8"/>
        <w:spacing w:before="0" w:beforeAutospacing="0" w:after="0"/>
        <w:ind w:firstLine="720"/>
        <w:jc w:val="right"/>
      </w:pPr>
      <w:r>
        <w:rPr>
          <w:sz w:val="26"/>
          <w:szCs w:val="26"/>
        </w:rPr>
        <w:t> </w:t>
      </w:r>
      <w:r w:rsidR="00BF3313">
        <w:t>о</w:t>
      </w:r>
      <w:r w:rsidR="00BF3313" w:rsidRPr="00EE360B">
        <w:t>т</w:t>
      </w:r>
      <w:r w:rsidR="00BF3313">
        <w:t xml:space="preserve"> 25.11.2024</w:t>
      </w:r>
      <w:r w:rsidR="00BF3313" w:rsidRPr="00EE360B">
        <w:t>г. №</w:t>
      </w:r>
      <w:r w:rsidR="00707775">
        <w:t xml:space="preserve"> 55</w:t>
      </w:r>
    </w:p>
    <w:p w:rsidR="00D72702" w:rsidRPr="00EE360B" w:rsidRDefault="00D72702" w:rsidP="00BF3313">
      <w:pPr>
        <w:pStyle w:val="a8"/>
        <w:spacing w:before="0" w:beforeAutospacing="0" w:after="0"/>
        <w:ind w:firstLine="720"/>
        <w:jc w:val="right"/>
        <w:rPr>
          <w:bCs/>
        </w:rPr>
      </w:pPr>
    </w:p>
    <w:p w:rsidR="003A393A" w:rsidRPr="00A65BF8" w:rsidRDefault="003A393A" w:rsidP="003A393A">
      <w:pPr>
        <w:pStyle w:val="a8"/>
        <w:spacing w:before="0" w:beforeAutospacing="0" w:after="0"/>
        <w:ind w:firstLine="720"/>
        <w:jc w:val="right"/>
        <w:rPr>
          <w:sz w:val="26"/>
          <w:szCs w:val="26"/>
        </w:rPr>
      </w:pPr>
    </w:p>
    <w:p w:rsidR="003A393A" w:rsidRPr="00500356" w:rsidRDefault="003A393A" w:rsidP="003A393A">
      <w:pPr>
        <w:jc w:val="center"/>
        <w:rPr>
          <w:bCs/>
          <w:sz w:val="26"/>
          <w:szCs w:val="26"/>
        </w:rPr>
      </w:pPr>
    </w:p>
    <w:p w:rsidR="003A393A" w:rsidRPr="000E7D87" w:rsidRDefault="003A393A" w:rsidP="003A393A">
      <w:pPr>
        <w:pStyle w:val="a8"/>
        <w:spacing w:before="0" w:beforeAutospacing="0" w:after="0"/>
        <w:ind w:firstLine="720"/>
        <w:jc w:val="right"/>
      </w:pPr>
    </w:p>
    <w:p w:rsidR="003A393A" w:rsidRPr="000E7D87" w:rsidRDefault="003A393A" w:rsidP="003A393A">
      <w:pPr>
        <w:pStyle w:val="a8"/>
        <w:spacing w:before="0" w:beforeAutospacing="0" w:after="0"/>
        <w:ind w:firstLine="720"/>
        <w:jc w:val="center"/>
      </w:pPr>
      <w:r w:rsidRPr="000E7D87">
        <w:t>Рабочая группа</w:t>
      </w:r>
    </w:p>
    <w:p w:rsidR="003A393A" w:rsidRPr="004E15B7" w:rsidRDefault="003A393A" w:rsidP="003A393A">
      <w:pPr>
        <w:jc w:val="center"/>
      </w:pPr>
      <w:r w:rsidRPr="004E15B7">
        <w:t>по организации и проведению публичных слушаний по проекту решения</w:t>
      </w:r>
    </w:p>
    <w:p w:rsidR="003A393A" w:rsidRPr="004E15B7" w:rsidRDefault="003A393A" w:rsidP="003A393A">
      <w:pPr>
        <w:ind w:firstLine="720"/>
        <w:jc w:val="center"/>
      </w:pPr>
      <w:r w:rsidRPr="004E15B7">
        <w:t>«</w:t>
      </w:r>
      <w:r w:rsidR="00707775">
        <w:t>О бюджете Баевского</w:t>
      </w:r>
      <w:r w:rsidRPr="004E15B7">
        <w:t xml:space="preserve"> сельского поселения Ардатовского муниципального</w:t>
      </w:r>
      <w:r w:rsidR="00707775">
        <w:t xml:space="preserve"> района Республики Мордовия 2025 и плановый период 2026-2027</w:t>
      </w:r>
      <w:r w:rsidRPr="004E15B7">
        <w:t>годов»</w:t>
      </w:r>
    </w:p>
    <w:p w:rsidR="003A393A" w:rsidRDefault="003A393A" w:rsidP="003A393A">
      <w:pPr>
        <w:ind w:firstLine="720"/>
        <w:jc w:val="center"/>
        <w:rPr>
          <w:sz w:val="28"/>
          <w:szCs w:val="28"/>
        </w:rPr>
      </w:pPr>
    </w:p>
    <w:p w:rsidR="003A393A" w:rsidRPr="000E7D87" w:rsidRDefault="003A393A" w:rsidP="003A393A">
      <w:pPr>
        <w:pStyle w:val="a8"/>
        <w:spacing w:before="0" w:beforeAutospacing="0" w:after="0"/>
        <w:ind w:firstLine="720"/>
        <w:jc w:val="center"/>
      </w:pPr>
    </w:p>
    <w:tbl>
      <w:tblPr>
        <w:tblW w:w="0" w:type="auto"/>
        <w:tblInd w:w="55" w:type="dxa"/>
        <w:tblLayout w:type="fixed"/>
        <w:tblCellMar>
          <w:top w:w="55" w:type="dxa"/>
          <w:left w:w="55" w:type="dxa"/>
          <w:bottom w:w="55" w:type="dxa"/>
          <w:right w:w="55" w:type="dxa"/>
        </w:tblCellMar>
        <w:tblLook w:val="0000"/>
      </w:tblPr>
      <w:tblGrid>
        <w:gridCol w:w="751"/>
        <w:gridCol w:w="4380"/>
        <w:gridCol w:w="4870"/>
      </w:tblGrid>
      <w:tr w:rsidR="003A393A" w:rsidRPr="000E7D87" w:rsidTr="00EE360B">
        <w:trPr>
          <w:tblHeader/>
        </w:trPr>
        <w:tc>
          <w:tcPr>
            <w:tcW w:w="751" w:type="dxa"/>
            <w:tcBorders>
              <w:top w:val="single" w:sz="2" w:space="0" w:color="000000"/>
              <w:left w:val="single" w:sz="2" w:space="0" w:color="000000"/>
              <w:bottom w:val="single" w:sz="2" w:space="0" w:color="000000"/>
            </w:tcBorders>
          </w:tcPr>
          <w:p w:rsidR="003A393A" w:rsidRPr="000E7D87" w:rsidRDefault="003A393A" w:rsidP="00EE360B">
            <w:pPr>
              <w:pStyle w:val="aa"/>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№пп</w:t>
            </w:r>
          </w:p>
        </w:tc>
        <w:tc>
          <w:tcPr>
            <w:tcW w:w="4380" w:type="dxa"/>
            <w:tcBorders>
              <w:top w:val="single" w:sz="2" w:space="0" w:color="000000"/>
              <w:left w:val="single" w:sz="2" w:space="0" w:color="000000"/>
              <w:bottom w:val="single" w:sz="2" w:space="0" w:color="000000"/>
            </w:tcBorders>
          </w:tcPr>
          <w:p w:rsidR="003A393A" w:rsidRPr="000E7D87" w:rsidRDefault="003A393A" w:rsidP="00EE360B">
            <w:pPr>
              <w:pStyle w:val="aa"/>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Ф.И.О.</w:t>
            </w:r>
          </w:p>
        </w:tc>
        <w:tc>
          <w:tcPr>
            <w:tcW w:w="4870" w:type="dxa"/>
            <w:tcBorders>
              <w:top w:val="single" w:sz="2" w:space="0" w:color="000000"/>
              <w:left w:val="single" w:sz="2" w:space="0" w:color="000000"/>
              <w:bottom w:val="single" w:sz="2" w:space="0" w:color="000000"/>
              <w:right w:val="single" w:sz="2" w:space="0" w:color="000000"/>
            </w:tcBorders>
          </w:tcPr>
          <w:p w:rsidR="003A393A" w:rsidRPr="000E7D87" w:rsidRDefault="003A393A" w:rsidP="00EE360B">
            <w:pPr>
              <w:pStyle w:val="aa"/>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Должность</w:t>
            </w:r>
          </w:p>
        </w:tc>
      </w:tr>
      <w:tr w:rsidR="003A393A" w:rsidRPr="000E7D87" w:rsidTr="00EE360B">
        <w:tc>
          <w:tcPr>
            <w:tcW w:w="751" w:type="dxa"/>
            <w:tcBorders>
              <w:left w:val="single" w:sz="2" w:space="0" w:color="000000"/>
              <w:bottom w:val="single" w:sz="2" w:space="0" w:color="000000"/>
            </w:tcBorders>
          </w:tcPr>
          <w:p w:rsidR="003A393A" w:rsidRPr="000E7D87" w:rsidRDefault="003A393A" w:rsidP="00EE360B">
            <w:pPr>
              <w:pStyle w:val="a9"/>
              <w:snapToGrid w:val="0"/>
              <w:jc w:val="both"/>
              <w:rPr>
                <w:rFonts w:ascii="Times New Roman" w:hAnsi="Times New Roman"/>
                <w:sz w:val="24"/>
                <w:szCs w:val="24"/>
                <w:lang w:val="ru-RU"/>
              </w:rPr>
            </w:pPr>
            <w:r w:rsidRPr="000E7D87">
              <w:rPr>
                <w:rFonts w:ascii="Times New Roman" w:hAnsi="Times New Roman"/>
                <w:sz w:val="24"/>
                <w:szCs w:val="24"/>
                <w:lang w:val="ru-RU"/>
              </w:rPr>
              <w:t>1.</w:t>
            </w:r>
          </w:p>
        </w:tc>
        <w:tc>
          <w:tcPr>
            <w:tcW w:w="4380" w:type="dxa"/>
            <w:tcBorders>
              <w:left w:val="single" w:sz="2" w:space="0" w:color="000000"/>
              <w:bottom w:val="single" w:sz="2" w:space="0" w:color="000000"/>
            </w:tcBorders>
          </w:tcPr>
          <w:p w:rsidR="003A393A" w:rsidRPr="000E7D87" w:rsidRDefault="00707775" w:rsidP="00EE360B">
            <w:pPr>
              <w:pStyle w:val="a9"/>
              <w:snapToGrid w:val="0"/>
              <w:jc w:val="both"/>
              <w:rPr>
                <w:rFonts w:ascii="Times New Roman" w:hAnsi="Times New Roman"/>
                <w:sz w:val="24"/>
                <w:szCs w:val="24"/>
                <w:lang w:val="ru-RU"/>
              </w:rPr>
            </w:pPr>
            <w:r>
              <w:rPr>
                <w:rFonts w:ascii="Times New Roman" w:hAnsi="Times New Roman"/>
                <w:sz w:val="24"/>
                <w:szCs w:val="24"/>
                <w:lang w:val="ru-RU"/>
              </w:rPr>
              <w:t>Левина Марина Ивановна</w:t>
            </w:r>
          </w:p>
        </w:tc>
        <w:tc>
          <w:tcPr>
            <w:tcW w:w="4870" w:type="dxa"/>
            <w:tcBorders>
              <w:left w:val="single" w:sz="2" w:space="0" w:color="000000"/>
              <w:bottom w:val="single" w:sz="2" w:space="0" w:color="000000"/>
              <w:right w:val="single" w:sz="2" w:space="0" w:color="000000"/>
            </w:tcBorders>
          </w:tcPr>
          <w:p w:rsidR="003A393A" w:rsidRPr="000E7D87" w:rsidRDefault="003A393A" w:rsidP="00EE360B">
            <w:pPr>
              <w:pStyle w:val="a9"/>
              <w:snapToGrid w:val="0"/>
              <w:jc w:val="both"/>
              <w:rPr>
                <w:rFonts w:ascii="Times New Roman" w:hAnsi="Times New Roman"/>
                <w:sz w:val="24"/>
                <w:szCs w:val="24"/>
                <w:lang w:val="ru-RU"/>
              </w:rPr>
            </w:pPr>
            <w:r w:rsidRPr="000E7D87">
              <w:rPr>
                <w:rFonts w:ascii="Times New Roman" w:hAnsi="Times New Roman"/>
                <w:sz w:val="24"/>
                <w:szCs w:val="24"/>
                <w:lang w:val="ru-RU"/>
              </w:rPr>
              <w:t>Глава сельского поселения-  руководитель группы.</w:t>
            </w:r>
          </w:p>
        </w:tc>
      </w:tr>
      <w:tr w:rsidR="003A393A" w:rsidRPr="000E7D87" w:rsidTr="00EE360B">
        <w:tc>
          <w:tcPr>
            <w:tcW w:w="751" w:type="dxa"/>
            <w:tcBorders>
              <w:left w:val="single" w:sz="2" w:space="0" w:color="000000"/>
              <w:bottom w:val="single" w:sz="2" w:space="0" w:color="000000"/>
            </w:tcBorders>
          </w:tcPr>
          <w:p w:rsidR="003A393A" w:rsidRPr="000E7D87" w:rsidRDefault="003A393A" w:rsidP="00EE360B">
            <w:pPr>
              <w:pStyle w:val="a9"/>
              <w:snapToGrid w:val="0"/>
              <w:jc w:val="both"/>
              <w:rPr>
                <w:rFonts w:ascii="Times New Roman" w:hAnsi="Times New Roman"/>
                <w:sz w:val="24"/>
                <w:szCs w:val="24"/>
              </w:rPr>
            </w:pPr>
            <w:r w:rsidRPr="000E7D87">
              <w:rPr>
                <w:rFonts w:ascii="Times New Roman" w:hAnsi="Times New Roman"/>
                <w:sz w:val="24"/>
                <w:szCs w:val="24"/>
              </w:rPr>
              <w:t>2.</w:t>
            </w:r>
          </w:p>
        </w:tc>
        <w:tc>
          <w:tcPr>
            <w:tcW w:w="4380" w:type="dxa"/>
            <w:tcBorders>
              <w:left w:val="single" w:sz="2" w:space="0" w:color="000000"/>
              <w:bottom w:val="single" w:sz="2" w:space="0" w:color="000000"/>
            </w:tcBorders>
          </w:tcPr>
          <w:p w:rsidR="003A393A" w:rsidRPr="000E7D87" w:rsidRDefault="00707775" w:rsidP="00EE360B">
            <w:pPr>
              <w:pStyle w:val="a9"/>
              <w:snapToGrid w:val="0"/>
              <w:jc w:val="both"/>
              <w:rPr>
                <w:rFonts w:ascii="Times New Roman" w:hAnsi="Times New Roman"/>
                <w:sz w:val="24"/>
                <w:szCs w:val="24"/>
                <w:lang w:val="ru-RU"/>
              </w:rPr>
            </w:pPr>
            <w:r>
              <w:rPr>
                <w:rFonts w:ascii="Times New Roman" w:hAnsi="Times New Roman"/>
                <w:sz w:val="24"/>
                <w:szCs w:val="24"/>
                <w:lang w:val="ru-RU"/>
              </w:rPr>
              <w:t xml:space="preserve">Кудашкина Нина Анатольевна </w:t>
            </w:r>
          </w:p>
        </w:tc>
        <w:tc>
          <w:tcPr>
            <w:tcW w:w="4870" w:type="dxa"/>
            <w:tcBorders>
              <w:left w:val="single" w:sz="2" w:space="0" w:color="000000"/>
              <w:bottom w:val="single" w:sz="2" w:space="0" w:color="000000"/>
              <w:right w:val="single" w:sz="2" w:space="0" w:color="000000"/>
            </w:tcBorders>
          </w:tcPr>
          <w:p w:rsidR="003A393A" w:rsidRPr="000E7D87" w:rsidRDefault="003A393A" w:rsidP="00EE360B">
            <w:pPr>
              <w:pStyle w:val="a9"/>
              <w:snapToGrid w:val="0"/>
              <w:jc w:val="both"/>
              <w:rPr>
                <w:rFonts w:ascii="Times New Roman" w:hAnsi="Times New Roman"/>
                <w:sz w:val="24"/>
                <w:szCs w:val="24"/>
                <w:lang w:val="ru-RU"/>
              </w:rPr>
            </w:pPr>
            <w:r w:rsidRPr="000E7D87">
              <w:rPr>
                <w:rFonts w:ascii="Times New Roman" w:hAnsi="Times New Roman"/>
                <w:sz w:val="24"/>
                <w:szCs w:val="24"/>
                <w:lang w:val="ru-RU"/>
              </w:rPr>
              <w:t>Зам.главы  по работе в Совете депутатов-секретарь.</w:t>
            </w:r>
          </w:p>
        </w:tc>
      </w:tr>
      <w:tr w:rsidR="003A393A" w:rsidRPr="000E7D87" w:rsidTr="00EE360B">
        <w:tc>
          <w:tcPr>
            <w:tcW w:w="751" w:type="dxa"/>
            <w:tcBorders>
              <w:left w:val="single" w:sz="2" w:space="0" w:color="000000"/>
              <w:bottom w:val="single" w:sz="2" w:space="0" w:color="000000"/>
            </w:tcBorders>
          </w:tcPr>
          <w:p w:rsidR="003A393A" w:rsidRPr="000E7D87" w:rsidRDefault="003A393A" w:rsidP="00EE360B">
            <w:pPr>
              <w:pStyle w:val="a9"/>
              <w:snapToGrid w:val="0"/>
              <w:jc w:val="both"/>
              <w:rPr>
                <w:rFonts w:ascii="Times New Roman" w:hAnsi="Times New Roman"/>
                <w:sz w:val="24"/>
                <w:szCs w:val="24"/>
                <w:lang w:val="ru-RU"/>
              </w:rPr>
            </w:pPr>
            <w:r w:rsidRPr="000E7D87">
              <w:rPr>
                <w:rFonts w:ascii="Times New Roman" w:hAnsi="Times New Roman"/>
                <w:sz w:val="24"/>
                <w:szCs w:val="24"/>
                <w:lang w:val="ru-RU"/>
              </w:rPr>
              <w:t>3.</w:t>
            </w:r>
          </w:p>
        </w:tc>
        <w:tc>
          <w:tcPr>
            <w:tcW w:w="4380" w:type="dxa"/>
            <w:tcBorders>
              <w:left w:val="single" w:sz="2" w:space="0" w:color="000000"/>
              <w:bottom w:val="single" w:sz="2" w:space="0" w:color="000000"/>
            </w:tcBorders>
          </w:tcPr>
          <w:p w:rsidR="003A393A" w:rsidRPr="000E7D87" w:rsidRDefault="00707775" w:rsidP="00EE360B">
            <w:pPr>
              <w:pStyle w:val="a9"/>
              <w:snapToGrid w:val="0"/>
              <w:jc w:val="both"/>
              <w:rPr>
                <w:rFonts w:ascii="Times New Roman" w:hAnsi="Times New Roman"/>
                <w:sz w:val="24"/>
                <w:szCs w:val="24"/>
                <w:lang w:val="ru-RU"/>
              </w:rPr>
            </w:pPr>
            <w:r>
              <w:rPr>
                <w:rFonts w:ascii="Times New Roman" w:hAnsi="Times New Roman"/>
                <w:sz w:val="24"/>
                <w:szCs w:val="24"/>
                <w:lang w:val="ru-RU"/>
              </w:rPr>
              <w:t>Ладяшкина Светлана Борисовна</w:t>
            </w:r>
          </w:p>
        </w:tc>
        <w:tc>
          <w:tcPr>
            <w:tcW w:w="4870" w:type="dxa"/>
            <w:tcBorders>
              <w:left w:val="single" w:sz="2" w:space="0" w:color="000000"/>
              <w:bottom w:val="single" w:sz="2" w:space="0" w:color="000000"/>
              <w:right w:val="single" w:sz="2" w:space="0" w:color="000000"/>
            </w:tcBorders>
          </w:tcPr>
          <w:p w:rsidR="003A393A" w:rsidRPr="000E7D87" w:rsidRDefault="003A393A" w:rsidP="00EE360B">
            <w:pPr>
              <w:pStyle w:val="a9"/>
              <w:snapToGrid w:val="0"/>
              <w:jc w:val="both"/>
              <w:rPr>
                <w:rFonts w:ascii="Times New Roman" w:hAnsi="Times New Roman"/>
                <w:sz w:val="24"/>
                <w:szCs w:val="24"/>
                <w:lang w:val="ru-RU"/>
              </w:rPr>
            </w:pPr>
            <w:r w:rsidRPr="000E7D87">
              <w:rPr>
                <w:rFonts w:ascii="Times New Roman" w:hAnsi="Times New Roman"/>
                <w:sz w:val="24"/>
                <w:szCs w:val="24"/>
                <w:lang w:val="ru-RU"/>
              </w:rPr>
              <w:t xml:space="preserve">Депутат избирательного округа № </w:t>
            </w:r>
            <w:r w:rsidR="00707775">
              <w:rPr>
                <w:rFonts w:ascii="Times New Roman" w:hAnsi="Times New Roman"/>
                <w:sz w:val="24"/>
                <w:szCs w:val="24"/>
                <w:lang w:val="ru-RU"/>
              </w:rPr>
              <w:t>8</w:t>
            </w:r>
          </w:p>
        </w:tc>
      </w:tr>
    </w:tbl>
    <w:p w:rsidR="003A393A" w:rsidRDefault="003A393A" w:rsidP="003A393A">
      <w:pPr>
        <w:pStyle w:val="a8"/>
        <w:spacing w:before="0" w:beforeAutospacing="0" w:after="0"/>
        <w:ind w:firstLine="720"/>
        <w:jc w:val="center"/>
      </w:pPr>
    </w:p>
    <w:p w:rsidR="00FD188A" w:rsidRDefault="00FD188A" w:rsidP="003A393A">
      <w:pPr>
        <w:pStyle w:val="a8"/>
        <w:spacing w:before="0" w:beforeAutospacing="0" w:after="0"/>
        <w:ind w:firstLine="720"/>
        <w:jc w:val="center"/>
      </w:pPr>
    </w:p>
    <w:p w:rsidR="00FD188A" w:rsidRDefault="00FD188A" w:rsidP="003A393A">
      <w:pPr>
        <w:pStyle w:val="a8"/>
        <w:spacing w:before="0" w:beforeAutospacing="0" w:after="0"/>
        <w:ind w:firstLine="720"/>
        <w:jc w:val="center"/>
      </w:pPr>
    </w:p>
    <w:p w:rsidR="00FD188A" w:rsidRPr="000E7D87" w:rsidRDefault="00FD188A" w:rsidP="003A393A">
      <w:pPr>
        <w:pStyle w:val="a8"/>
        <w:spacing w:before="0" w:beforeAutospacing="0" w:after="0"/>
        <w:ind w:firstLine="720"/>
        <w:jc w:val="center"/>
      </w:pPr>
    </w:p>
    <w:p w:rsidR="003A393A" w:rsidRPr="00EE360B" w:rsidRDefault="003A393A" w:rsidP="003A393A">
      <w:pPr>
        <w:jc w:val="right"/>
        <w:rPr>
          <w:sz w:val="24"/>
          <w:szCs w:val="24"/>
        </w:rPr>
      </w:pPr>
      <w:r w:rsidRPr="00EE360B">
        <w:rPr>
          <w:sz w:val="24"/>
          <w:szCs w:val="24"/>
        </w:rPr>
        <w:t>Приложение №4</w:t>
      </w:r>
    </w:p>
    <w:p w:rsidR="003A393A" w:rsidRPr="00EE360B" w:rsidRDefault="003A393A" w:rsidP="003A393A">
      <w:pPr>
        <w:ind w:firstLine="720"/>
        <w:jc w:val="right"/>
        <w:rPr>
          <w:bCs/>
          <w:sz w:val="24"/>
          <w:szCs w:val="24"/>
        </w:rPr>
      </w:pPr>
      <w:r w:rsidRPr="00EE360B">
        <w:rPr>
          <w:bCs/>
          <w:sz w:val="24"/>
          <w:szCs w:val="24"/>
        </w:rPr>
        <w:t>к постановлению Совета депутатов</w:t>
      </w:r>
    </w:p>
    <w:p w:rsidR="003A393A" w:rsidRPr="00EE360B" w:rsidRDefault="00707775" w:rsidP="003A393A">
      <w:pPr>
        <w:ind w:firstLine="720"/>
        <w:jc w:val="right"/>
        <w:rPr>
          <w:sz w:val="24"/>
          <w:szCs w:val="24"/>
        </w:rPr>
      </w:pPr>
      <w:r>
        <w:rPr>
          <w:sz w:val="24"/>
          <w:szCs w:val="24"/>
        </w:rPr>
        <w:t xml:space="preserve">Баевского </w:t>
      </w:r>
      <w:r w:rsidR="003A393A" w:rsidRPr="00EE360B">
        <w:rPr>
          <w:bCs/>
          <w:sz w:val="24"/>
          <w:szCs w:val="24"/>
        </w:rPr>
        <w:t>сельского поселения</w:t>
      </w:r>
    </w:p>
    <w:p w:rsidR="003A393A" w:rsidRPr="00EE360B" w:rsidRDefault="003A393A" w:rsidP="003A393A">
      <w:pPr>
        <w:jc w:val="right"/>
        <w:rPr>
          <w:sz w:val="24"/>
          <w:szCs w:val="24"/>
        </w:rPr>
      </w:pPr>
      <w:r w:rsidRPr="00EE360B">
        <w:rPr>
          <w:bCs/>
          <w:sz w:val="24"/>
          <w:szCs w:val="24"/>
        </w:rPr>
        <w:t>Ардатовского муниципального района</w:t>
      </w:r>
    </w:p>
    <w:p w:rsidR="00BF3313" w:rsidRPr="00EE360B" w:rsidRDefault="003A393A" w:rsidP="00BF3313">
      <w:pPr>
        <w:pStyle w:val="a8"/>
        <w:spacing w:before="0" w:beforeAutospacing="0" w:after="0"/>
        <w:ind w:firstLine="720"/>
        <w:jc w:val="right"/>
      </w:pPr>
      <w:r w:rsidRPr="00EE360B">
        <w:t> </w:t>
      </w:r>
      <w:r w:rsidR="00BF3313">
        <w:t>о</w:t>
      </w:r>
      <w:r w:rsidR="00BF3313" w:rsidRPr="00EE360B">
        <w:t>т</w:t>
      </w:r>
      <w:r w:rsidR="00BF3313">
        <w:t xml:space="preserve"> 25.11.2024</w:t>
      </w:r>
      <w:r w:rsidR="00BF3313" w:rsidRPr="00EE360B">
        <w:t>г. №</w:t>
      </w:r>
      <w:r w:rsidR="00707775">
        <w:t>55</w:t>
      </w:r>
    </w:p>
    <w:p w:rsidR="003A393A" w:rsidRPr="00EE360B" w:rsidRDefault="003A393A" w:rsidP="00BF3313">
      <w:pPr>
        <w:pStyle w:val="a8"/>
        <w:spacing w:before="0" w:beforeAutospacing="0" w:after="0"/>
        <w:ind w:firstLine="720"/>
        <w:jc w:val="right"/>
        <w:rPr>
          <w:bCs/>
        </w:rPr>
      </w:pPr>
    </w:p>
    <w:p w:rsidR="003A393A" w:rsidRPr="000E7D87" w:rsidRDefault="003A393A" w:rsidP="003A393A">
      <w:pPr>
        <w:pStyle w:val="a8"/>
        <w:spacing w:before="0" w:beforeAutospacing="0" w:after="0"/>
        <w:ind w:firstLine="720"/>
        <w:jc w:val="right"/>
      </w:pPr>
    </w:p>
    <w:p w:rsidR="003A393A" w:rsidRPr="000E7D87" w:rsidRDefault="003A393A" w:rsidP="003A393A">
      <w:pPr>
        <w:pStyle w:val="a8"/>
        <w:spacing w:before="0" w:beforeAutospacing="0" w:after="0"/>
        <w:ind w:firstLine="720"/>
        <w:jc w:val="right"/>
      </w:pPr>
    </w:p>
    <w:p w:rsidR="003A393A" w:rsidRPr="00707775" w:rsidRDefault="003A393A" w:rsidP="003A393A">
      <w:pPr>
        <w:ind w:left="870"/>
        <w:jc w:val="center"/>
      </w:pPr>
      <w:r w:rsidRPr="00707775">
        <w:t>Форма внесения предложений по проекту решения Совета депутатов</w:t>
      </w:r>
    </w:p>
    <w:p w:rsidR="003A393A" w:rsidRPr="00707775" w:rsidRDefault="00707775" w:rsidP="003A393A">
      <w:pPr>
        <w:ind w:left="870"/>
        <w:jc w:val="center"/>
      </w:pPr>
      <w:r w:rsidRPr="00707775">
        <w:t xml:space="preserve">Баевского </w:t>
      </w:r>
      <w:r w:rsidR="003A393A" w:rsidRPr="00707775">
        <w:t xml:space="preserve">сельского поселения Ардатовского муниципального района  «О бюджете </w:t>
      </w:r>
      <w:r w:rsidRPr="00707775">
        <w:t xml:space="preserve">Баевского </w:t>
      </w:r>
      <w:r w:rsidR="003A393A" w:rsidRPr="00707775">
        <w:t>сельского поселения Ардатовского муниципального района Республики Мордовия  на 202</w:t>
      </w:r>
      <w:r>
        <w:t>5</w:t>
      </w:r>
      <w:r w:rsidR="003A393A" w:rsidRPr="00707775">
        <w:t xml:space="preserve"> и плановый период 202</w:t>
      </w:r>
      <w:r>
        <w:t>6</w:t>
      </w:r>
      <w:r w:rsidR="003A393A" w:rsidRPr="00707775">
        <w:t>-202</w:t>
      </w:r>
      <w:r>
        <w:t>7</w:t>
      </w:r>
      <w:r w:rsidR="003A393A" w:rsidRPr="00707775">
        <w:t>годов»</w:t>
      </w:r>
    </w:p>
    <w:p w:rsidR="003A393A" w:rsidRPr="00591260" w:rsidRDefault="003A393A" w:rsidP="003A393A">
      <w:pPr>
        <w:ind w:left="870"/>
        <w:jc w:val="center"/>
      </w:pPr>
    </w:p>
    <w:p w:rsidR="00707775" w:rsidRPr="00C554BC" w:rsidRDefault="00707775" w:rsidP="00707775">
      <w:pPr>
        <w:widowControl/>
        <w:adjustRightInd w:val="0"/>
        <w:rPr>
          <w:rFonts w:ascii="Calibri" w:eastAsiaTheme="minorHAnsi" w:hAnsi="Calibri" w:cs="Calibri"/>
        </w:rPr>
      </w:pPr>
    </w:p>
    <w:tbl>
      <w:tblPr>
        <w:tblW w:w="0" w:type="auto"/>
        <w:tblInd w:w="108" w:type="dxa"/>
        <w:tblLayout w:type="fixed"/>
        <w:tblLook w:val="0000"/>
      </w:tblPr>
      <w:tblGrid>
        <w:gridCol w:w="465"/>
        <w:gridCol w:w="636"/>
        <w:gridCol w:w="1423"/>
        <w:gridCol w:w="636"/>
        <w:gridCol w:w="1562"/>
        <w:gridCol w:w="636"/>
        <w:gridCol w:w="664"/>
        <w:gridCol w:w="636"/>
        <w:gridCol w:w="1231"/>
        <w:gridCol w:w="636"/>
        <w:gridCol w:w="981"/>
        <w:gridCol w:w="850"/>
        <w:gridCol w:w="1276"/>
        <w:gridCol w:w="1080"/>
        <w:gridCol w:w="636"/>
        <w:gridCol w:w="1000"/>
        <w:gridCol w:w="636"/>
      </w:tblGrid>
      <w:tr w:rsidR="00707775">
        <w:trPr>
          <w:trHeight w:val="1"/>
        </w:trPr>
        <w:tc>
          <w:tcPr>
            <w:tcW w:w="1101" w:type="dxa"/>
            <w:gridSpan w:val="2"/>
            <w:tcBorders>
              <w:top w:val="single" w:sz="4"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Segoe UI Symbol" w:eastAsiaTheme="minorHAnsi" w:hAnsi="Segoe UI Symbol" w:cs="Segoe UI Symbol"/>
                <w:sz w:val="16"/>
                <w:szCs w:val="16"/>
                <w:lang w:val="en-US"/>
              </w:rPr>
            </w:pPr>
            <w:r>
              <w:rPr>
                <w:rFonts w:ascii="Segoe UI Symbol" w:eastAsiaTheme="minorHAnsi" w:hAnsi="Segoe UI Symbol" w:cs="Segoe UI Symbol"/>
                <w:sz w:val="16"/>
                <w:szCs w:val="16"/>
                <w:lang w:val="en-US"/>
              </w:rPr>
              <w:t>№</w:t>
            </w:r>
          </w:p>
          <w:p w:rsidR="00707775" w:rsidRDefault="00707775">
            <w:pPr>
              <w:widowControl/>
              <w:adjustRightInd w:val="0"/>
              <w:jc w:val="center"/>
              <w:rPr>
                <w:rFonts w:ascii="Calibri" w:eastAsiaTheme="minorHAnsi" w:hAnsi="Calibri" w:cs="Calibri"/>
                <w:lang w:val="en-US"/>
              </w:rPr>
            </w:pPr>
            <w:r>
              <w:rPr>
                <w:rFonts w:eastAsiaTheme="minorHAnsi"/>
                <w:sz w:val="16"/>
                <w:szCs w:val="16"/>
              </w:rPr>
              <w:t>п/п</w:t>
            </w:r>
          </w:p>
        </w:tc>
        <w:tc>
          <w:tcPr>
            <w:tcW w:w="2059" w:type="dxa"/>
            <w:gridSpan w:val="2"/>
            <w:tcBorders>
              <w:top w:val="single" w:sz="4"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eastAsiaTheme="minorHAnsi"/>
                <w:sz w:val="16"/>
                <w:szCs w:val="16"/>
              </w:rPr>
            </w:pPr>
            <w:r>
              <w:rPr>
                <w:rFonts w:eastAsiaTheme="minorHAnsi"/>
                <w:sz w:val="16"/>
                <w:szCs w:val="16"/>
              </w:rPr>
              <w:t>Глава,</w:t>
            </w:r>
          </w:p>
          <w:p w:rsidR="00707775" w:rsidRDefault="00707775">
            <w:pPr>
              <w:widowControl/>
              <w:adjustRightInd w:val="0"/>
              <w:jc w:val="center"/>
              <w:rPr>
                <w:rFonts w:eastAsiaTheme="minorHAnsi"/>
                <w:sz w:val="16"/>
                <w:szCs w:val="16"/>
              </w:rPr>
            </w:pPr>
            <w:r>
              <w:rPr>
                <w:rFonts w:eastAsiaTheme="minorHAnsi"/>
                <w:sz w:val="16"/>
                <w:szCs w:val="16"/>
              </w:rPr>
              <w:t>статья, часть статьи,</w:t>
            </w:r>
          </w:p>
          <w:p w:rsidR="00707775" w:rsidRPr="00707775" w:rsidRDefault="00707775">
            <w:pPr>
              <w:widowControl/>
              <w:adjustRightInd w:val="0"/>
              <w:jc w:val="center"/>
              <w:rPr>
                <w:rFonts w:ascii="Calibri" w:eastAsiaTheme="minorHAnsi" w:hAnsi="Calibri" w:cs="Calibri"/>
              </w:rPr>
            </w:pPr>
            <w:r>
              <w:rPr>
                <w:rFonts w:eastAsiaTheme="minorHAnsi"/>
                <w:sz w:val="16"/>
                <w:szCs w:val="16"/>
              </w:rPr>
              <w:t>пункт</w:t>
            </w:r>
          </w:p>
        </w:tc>
        <w:tc>
          <w:tcPr>
            <w:tcW w:w="2198" w:type="dxa"/>
            <w:gridSpan w:val="2"/>
            <w:tcBorders>
              <w:top w:val="single" w:sz="4"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Текст  проекта решения</w:t>
            </w:r>
          </w:p>
        </w:tc>
        <w:tc>
          <w:tcPr>
            <w:tcW w:w="1300" w:type="dxa"/>
            <w:gridSpan w:val="2"/>
            <w:tcBorders>
              <w:top w:val="single" w:sz="4"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Текст поправки</w:t>
            </w:r>
          </w:p>
        </w:tc>
        <w:tc>
          <w:tcPr>
            <w:tcW w:w="1867" w:type="dxa"/>
            <w:gridSpan w:val="2"/>
            <w:tcBorders>
              <w:top w:val="single" w:sz="4" w:space="0" w:color="000000"/>
              <w:left w:val="single" w:sz="4" w:space="0" w:color="000000"/>
              <w:bottom w:val="single" w:sz="4" w:space="0" w:color="000000"/>
              <w:right w:val="single" w:sz="2" w:space="0" w:color="000000"/>
            </w:tcBorders>
            <w:shd w:val="clear" w:color="000000" w:fill="FFFFFF"/>
          </w:tcPr>
          <w:p w:rsidR="00707775" w:rsidRPr="00707775" w:rsidRDefault="00707775">
            <w:pPr>
              <w:widowControl/>
              <w:adjustRightInd w:val="0"/>
              <w:jc w:val="center"/>
              <w:rPr>
                <w:rFonts w:ascii="Calibri" w:eastAsiaTheme="minorHAnsi" w:hAnsi="Calibri" w:cs="Calibri"/>
              </w:rPr>
            </w:pPr>
            <w:r>
              <w:rPr>
                <w:rFonts w:eastAsiaTheme="minorHAnsi"/>
                <w:sz w:val="16"/>
                <w:szCs w:val="16"/>
              </w:rPr>
              <w:t>Текст проекта решения  с учетом поправки</w:t>
            </w:r>
          </w:p>
        </w:tc>
        <w:tc>
          <w:tcPr>
            <w:tcW w:w="4823" w:type="dxa"/>
            <w:gridSpan w:val="5"/>
            <w:tcBorders>
              <w:top w:val="single" w:sz="2" w:space="0" w:color="000000"/>
              <w:left w:val="single" w:sz="2" w:space="0" w:color="000000"/>
              <w:bottom w:val="single" w:sz="2" w:space="0" w:color="000000"/>
              <w:right w:val="single" w:sz="2" w:space="0" w:color="000000"/>
            </w:tcBorders>
            <w:shd w:val="clear" w:color="000000" w:fill="FFFFFF"/>
          </w:tcPr>
          <w:tbl>
            <w:tblPr>
              <w:tblW w:w="0" w:type="auto"/>
              <w:tblLayout w:type="fixed"/>
              <w:tblLook w:val="0000"/>
            </w:tblPr>
            <w:tblGrid>
              <w:gridCol w:w="1011"/>
              <w:gridCol w:w="865"/>
              <w:gridCol w:w="1171"/>
              <w:gridCol w:w="1185"/>
            </w:tblGrid>
            <w:tr w:rsidR="00707775">
              <w:trPr>
                <w:trHeight w:val="279"/>
              </w:trPr>
              <w:tc>
                <w:tcPr>
                  <w:tcW w:w="4232" w:type="dxa"/>
                  <w:gridSpan w:val="4"/>
                  <w:tcBorders>
                    <w:top w:val="single" w:sz="4"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Кем внесена поправка</w:t>
                  </w:r>
                </w:p>
              </w:tc>
            </w:tr>
            <w:tr w:rsidR="00707775">
              <w:trPr>
                <w:trHeight w:val="1482"/>
              </w:trPr>
              <w:tc>
                <w:tcPr>
                  <w:tcW w:w="1011" w:type="dxa"/>
                  <w:tcBorders>
                    <w:top w:val="single" w:sz="2" w:space="0" w:color="000000"/>
                    <w:left w:val="single" w:sz="4" w:space="0" w:color="000000"/>
                    <w:bottom w:val="single" w:sz="4" w:space="0" w:color="000000"/>
                    <w:right w:val="single" w:sz="2" w:space="0" w:color="000000"/>
                  </w:tcBorders>
                  <w:shd w:val="clear" w:color="000000" w:fill="FFFFFF"/>
                </w:tcPr>
                <w:p w:rsidR="00707775" w:rsidRPr="00707775" w:rsidRDefault="00707775">
                  <w:pPr>
                    <w:widowControl/>
                    <w:adjustRightInd w:val="0"/>
                    <w:rPr>
                      <w:rFonts w:ascii="Calibri" w:eastAsiaTheme="minorHAnsi" w:hAnsi="Calibri" w:cs="Calibri"/>
                    </w:rPr>
                  </w:pPr>
                  <w:r>
                    <w:rPr>
                      <w:rFonts w:eastAsiaTheme="minorHAnsi"/>
                      <w:sz w:val="16"/>
                      <w:szCs w:val="16"/>
                    </w:rPr>
                    <w:t>Фамилия, имя, отчество гражданина (г</w:t>
                  </w:r>
                </w:p>
                <w:p w:rsidR="00707775" w:rsidRPr="00707775" w:rsidRDefault="00707775">
                  <w:pPr>
                    <w:widowControl/>
                    <w:adjustRightInd w:val="0"/>
                    <w:jc w:val="center"/>
                    <w:rPr>
                      <w:rFonts w:ascii="Calibri" w:eastAsiaTheme="minorHAnsi" w:hAnsi="Calibri" w:cs="Calibri"/>
                    </w:rPr>
                  </w:pPr>
                  <w:r>
                    <w:rPr>
                      <w:rFonts w:eastAsiaTheme="minorHAnsi"/>
                      <w:sz w:val="16"/>
                      <w:szCs w:val="16"/>
                    </w:rPr>
                    <w:t>раждан), внесшего предложения</w:t>
                  </w:r>
                </w:p>
              </w:tc>
              <w:tc>
                <w:tcPr>
                  <w:tcW w:w="865"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Домашний адрес</w:t>
                  </w:r>
                </w:p>
              </w:tc>
              <w:tc>
                <w:tcPr>
                  <w:tcW w:w="1171"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Место работы (учебы</w:t>
                  </w:r>
                  <w:r>
                    <w:rPr>
                      <w:rFonts w:eastAsiaTheme="minorHAnsi"/>
                      <w:b/>
                      <w:bCs/>
                      <w:sz w:val="16"/>
                      <w:szCs w:val="16"/>
                    </w:rPr>
                    <w:t>)</w:t>
                  </w:r>
                </w:p>
              </w:tc>
              <w:tc>
                <w:tcPr>
                  <w:tcW w:w="1185"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Субъекты обсуждения</w:t>
                  </w:r>
                </w:p>
              </w:tc>
            </w:tr>
          </w:tbl>
          <w:p w:rsidR="00707775" w:rsidRDefault="00707775">
            <w:pPr>
              <w:widowControl/>
              <w:adjustRightInd w:val="0"/>
              <w:rPr>
                <w:rFonts w:ascii="Calibri" w:eastAsiaTheme="minorHAnsi" w:hAnsi="Calibri" w:cs="Calibri"/>
                <w:lang w:val="en-US"/>
              </w:rPr>
            </w:pPr>
          </w:p>
        </w:tc>
        <w:tc>
          <w:tcPr>
            <w:tcW w:w="1636" w:type="dxa"/>
            <w:gridSpan w:val="2"/>
            <w:tcBorders>
              <w:top w:val="single" w:sz="4" w:space="0" w:color="000000"/>
              <w:left w:val="single" w:sz="4" w:space="0" w:color="000000"/>
              <w:bottom w:val="single" w:sz="4" w:space="0" w:color="000000"/>
              <w:right w:val="single" w:sz="4" w:space="0" w:color="000000"/>
            </w:tcBorders>
            <w:shd w:val="clear" w:color="000000" w:fill="FFFFFF"/>
          </w:tcPr>
          <w:p w:rsidR="00707775" w:rsidRDefault="00707775">
            <w:pPr>
              <w:widowControl/>
              <w:adjustRightInd w:val="0"/>
              <w:jc w:val="center"/>
              <w:rPr>
                <w:rFonts w:ascii="Calibri" w:eastAsiaTheme="minorHAnsi" w:hAnsi="Calibri" w:cs="Calibri"/>
                <w:lang w:val="en-US"/>
              </w:rPr>
            </w:pPr>
            <w:r>
              <w:rPr>
                <w:rFonts w:eastAsiaTheme="minorHAnsi"/>
                <w:sz w:val="16"/>
                <w:szCs w:val="16"/>
              </w:rPr>
              <w:t>Заключение рабочей группы</w:t>
            </w:r>
          </w:p>
        </w:tc>
      </w:tr>
      <w:tr w:rsidR="00707775">
        <w:trPr>
          <w:gridAfter w:val="1"/>
          <w:wAfter w:w="636" w:type="dxa"/>
          <w:trHeight w:val="660"/>
        </w:trPr>
        <w:tc>
          <w:tcPr>
            <w:tcW w:w="465"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2059" w:type="dxa"/>
            <w:gridSpan w:val="2"/>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2198" w:type="dxa"/>
            <w:gridSpan w:val="2"/>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300" w:type="dxa"/>
            <w:gridSpan w:val="2"/>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867" w:type="dxa"/>
            <w:gridSpan w:val="2"/>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617" w:type="dxa"/>
            <w:gridSpan w:val="2"/>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850"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276"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080" w:type="dxa"/>
            <w:tcBorders>
              <w:top w:val="single" w:sz="2" w:space="0" w:color="000000"/>
              <w:left w:val="single" w:sz="4" w:space="0" w:color="000000"/>
              <w:bottom w:val="single" w:sz="4" w:space="0" w:color="000000"/>
              <w:right w:val="single" w:sz="2"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c>
          <w:tcPr>
            <w:tcW w:w="1636" w:type="dxa"/>
            <w:gridSpan w:val="2"/>
            <w:tcBorders>
              <w:top w:val="single" w:sz="2" w:space="0" w:color="000000"/>
              <w:left w:val="single" w:sz="4" w:space="0" w:color="000000"/>
              <w:bottom w:val="single" w:sz="4" w:space="0" w:color="000000"/>
              <w:right w:val="single" w:sz="4" w:space="0" w:color="000000"/>
            </w:tcBorders>
            <w:shd w:val="clear" w:color="000000" w:fill="FFFFFF"/>
          </w:tcPr>
          <w:p w:rsidR="00707775" w:rsidRDefault="00707775">
            <w:pPr>
              <w:widowControl/>
              <w:adjustRightInd w:val="0"/>
              <w:jc w:val="center"/>
              <w:rPr>
                <w:rFonts w:ascii="Calibri" w:eastAsiaTheme="minorHAnsi" w:hAnsi="Calibri" w:cs="Calibri"/>
                <w:lang w:val="en-US"/>
              </w:rPr>
            </w:pPr>
          </w:p>
        </w:tc>
      </w:tr>
    </w:tbl>
    <w:p w:rsidR="003A393A" w:rsidRPr="000E7D87" w:rsidRDefault="003A393A" w:rsidP="003A393A">
      <w:pPr>
        <w:pStyle w:val="a8"/>
        <w:spacing w:before="0" w:beforeAutospacing="0" w:after="0"/>
        <w:ind w:firstLine="720"/>
        <w:jc w:val="center"/>
      </w:pPr>
    </w:p>
    <w:p w:rsidR="003A393A" w:rsidRPr="000E7D87" w:rsidRDefault="003A393A" w:rsidP="003A393A">
      <w:pPr>
        <w:pStyle w:val="a8"/>
        <w:spacing w:before="0" w:beforeAutospacing="0" w:after="0"/>
      </w:pPr>
      <w:r w:rsidRPr="000E7D87">
        <w:t>           </w:t>
      </w:r>
    </w:p>
    <w:tbl>
      <w:tblPr>
        <w:tblW w:w="10647" w:type="dxa"/>
        <w:tblInd w:w="93" w:type="dxa"/>
        <w:tblLayout w:type="fixed"/>
        <w:tblLook w:val="04A0"/>
      </w:tblPr>
      <w:tblGrid>
        <w:gridCol w:w="2425"/>
        <w:gridCol w:w="909"/>
        <w:gridCol w:w="3627"/>
        <w:gridCol w:w="474"/>
        <w:gridCol w:w="518"/>
        <w:gridCol w:w="323"/>
        <w:gridCol w:w="1126"/>
        <w:gridCol w:w="110"/>
        <w:gridCol w:w="1135"/>
      </w:tblGrid>
      <w:tr w:rsidR="009078E8" w:rsidRPr="00CE411A" w:rsidTr="00126BEA">
        <w:trPr>
          <w:trHeight w:val="675"/>
        </w:trPr>
        <w:tc>
          <w:tcPr>
            <w:tcW w:w="3334" w:type="dxa"/>
            <w:gridSpan w:val="2"/>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4101" w:type="dxa"/>
            <w:gridSpan w:val="2"/>
            <w:tcBorders>
              <w:top w:val="nil"/>
              <w:left w:val="nil"/>
              <w:bottom w:val="nil"/>
              <w:right w:val="nil"/>
            </w:tcBorders>
            <w:shd w:val="clear" w:color="auto" w:fill="auto"/>
            <w:noWrap/>
            <w:vAlign w:val="bottom"/>
            <w:hideMark/>
          </w:tcPr>
          <w:p w:rsidR="009078E8" w:rsidRPr="00CE411A" w:rsidRDefault="009078E8" w:rsidP="00126BEA"/>
        </w:tc>
        <w:tc>
          <w:tcPr>
            <w:tcW w:w="3212" w:type="dxa"/>
            <w:gridSpan w:val="5"/>
            <w:vMerge/>
            <w:tcBorders>
              <w:top w:val="nil"/>
              <w:left w:val="nil"/>
              <w:bottom w:val="nil"/>
              <w:right w:val="nil"/>
            </w:tcBorders>
            <w:vAlign w:val="center"/>
            <w:hideMark/>
          </w:tcPr>
          <w:p w:rsidR="009078E8" w:rsidRPr="00CE411A" w:rsidRDefault="009078E8" w:rsidP="00126BEA">
            <w:pPr>
              <w:rPr>
                <w:sz w:val="20"/>
                <w:szCs w:val="20"/>
              </w:rPr>
            </w:pPr>
          </w:p>
        </w:tc>
      </w:tr>
      <w:tr w:rsidR="009078E8" w:rsidRPr="00CE411A" w:rsidTr="00126BEA">
        <w:trPr>
          <w:trHeight w:val="1050"/>
        </w:trPr>
        <w:tc>
          <w:tcPr>
            <w:tcW w:w="3334" w:type="dxa"/>
            <w:gridSpan w:val="2"/>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4101" w:type="dxa"/>
            <w:gridSpan w:val="2"/>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3212" w:type="dxa"/>
            <w:gridSpan w:val="5"/>
            <w:vMerge/>
            <w:tcBorders>
              <w:top w:val="nil"/>
              <w:left w:val="nil"/>
              <w:bottom w:val="nil"/>
              <w:right w:val="nil"/>
            </w:tcBorders>
            <w:vAlign w:val="center"/>
            <w:hideMark/>
          </w:tcPr>
          <w:p w:rsidR="009078E8" w:rsidRPr="00CE411A" w:rsidRDefault="009078E8" w:rsidP="00126BEA">
            <w:pPr>
              <w:rPr>
                <w:sz w:val="20"/>
                <w:szCs w:val="20"/>
              </w:rPr>
            </w:pPr>
          </w:p>
        </w:tc>
      </w:tr>
      <w:tr w:rsidR="009078E8" w:rsidRPr="00CE411A" w:rsidTr="00126BEA">
        <w:trPr>
          <w:trHeight w:val="1305"/>
        </w:trPr>
        <w:tc>
          <w:tcPr>
            <w:tcW w:w="10647" w:type="dxa"/>
            <w:gridSpan w:val="9"/>
            <w:tcBorders>
              <w:top w:val="nil"/>
              <w:left w:val="nil"/>
              <w:bottom w:val="nil"/>
              <w:right w:val="nil"/>
            </w:tcBorders>
            <w:shd w:val="clear" w:color="auto" w:fill="auto"/>
            <w:hideMark/>
          </w:tcPr>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Default="009078E8" w:rsidP="00126BEA">
            <w:pPr>
              <w:jc w:val="center"/>
              <w:rPr>
                <w:b/>
                <w:bCs/>
                <w:sz w:val="24"/>
                <w:szCs w:val="24"/>
              </w:rPr>
            </w:pPr>
          </w:p>
          <w:p w:rsidR="009078E8" w:rsidRPr="00CE411A" w:rsidRDefault="009078E8" w:rsidP="00126BEA">
            <w:pPr>
              <w:jc w:val="center"/>
              <w:rPr>
                <w:b/>
                <w:bCs/>
                <w:sz w:val="24"/>
                <w:szCs w:val="24"/>
              </w:rPr>
            </w:pPr>
            <w:r w:rsidRPr="00CE411A">
              <w:rPr>
                <w:b/>
                <w:bCs/>
                <w:sz w:val="24"/>
                <w:szCs w:val="24"/>
              </w:rPr>
              <w:t xml:space="preserve"> ОБЪЕМ </w:t>
            </w:r>
            <w:r w:rsidRPr="00CE411A">
              <w:rPr>
                <w:b/>
                <w:bCs/>
                <w:sz w:val="24"/>
                <w:szCs w:val="24"/>
              </w:rPr>
              <w:br/>
              <w:t>БЕЗВОЗМЕЗДНЫХ ПОСТУПЛЕНИЙ В БЮДЖЕТ БАЕВСКОГО СЕЛЬСКОГО ПОСЕЛЕНИЯ АРДАТОВСКОГО МУНИЦИПАЛЬНОГО РАЙОНА РЕСПУБЛИКИ МОРДОВИЯ НА 202</w:t>
            </w:r>
            <w:r>
              <w:rPr>
                <w:b/>
                <w:bCs/>
                <w:sz w:val="24"/>
                <w:szCs w:val="24"/>
              </w:rPr>
              <w:t>5</w:t>
            </w:r>
            <w:r w:rsidRPr="00CE411A">
              <w:rPr>
                <w:b/>
                <w:bCs/>
                <w:sz w:val="24"/>
                <w:szCs w:val="24"/>
              </w:rPr>
              <w:t xml:space="preserve"> ГОД И НА ПЛАНОВЫЙ ПЕРИОД 202</w:t>
            </w:r>
            <w:r>
              <w:rPr>
                <w:b/>
                <w:bCs/>
                <w:sz w:val="24"/>
                <w:szCs w:val="24"/>
              </w:rPr>
              <w:t>6</w:t>
            </w:r>
            <w:r w:rsidRPr="00CE411A">
              <w:rPr>
                <w:b/>
                <w:bCs/>
                <w:sz w:val="24"/>
                <w:szCs w:val="24"/>
              </w:rPr>
              <w:t xml:space="preserve"> И 202</w:t>
            </w:r>
            <w:r>
              <w:rPr>
                <w:b/>
                <w:bCs/>
                <w:sz w:val="24"/>
                <w:szCs w:val="24"/>
              </w:rPr>
              <w:t>7</w:t>
            </w:r>
            <w:r w:rsidRPr="00CE411A">
              <w:rPr>
                <w:b/>
                <w:bCs/>
                <w:sz w:val="24"/>
                <w:szCs w:val="24"/>
              </w:rPr>
              <w:t xml:space="preserve"> ГОДОВ</w:t>
            </w:r>
            <w:r w:rsidRPr="00CE411A">
              <w:rPr>
                <w:b/>
                <w:bCs/>
                <w:sz w:val="24"/>
                <w:szCs w:val="24"/>
              </w:rPr>
              <w:br/>
              <w:t xml:space="preserve"> </w:t>
            </w:r>
          </w:p>
        </w:tc>
      </w:tr>
      <w:tr w:rsidR="009078E8" w:rsidRPr="00CE411A" w:rsidTr="00126BEA">
        <w:trPr>
          <w:trHeight w:val="255"/>
        </w:trPr>
        <w:tc>
          <w:tcPr>
            <w:tcW w:w="2425" w:type="dxa"/>
            <w:tcBorders>
              <w:top w:val="nil"/>
              <w:left w:val="nil"/>
              <w:bottom w:val="nil"/>
              <w:right w:val="nil"/>
            </w:tcBorders>
            <w:shd w:val="clear" w:color="auto" w:fill="auto"/>
            <w:vAlign w:val="bottom"/>
            <w:hideMark/>
          </w:tcPr>
          <w:p w:rsidR="009078E8" w:rsidRPr="00CE411A" w:rsidRDefault="009078E8" w:rsidP="00126BEA">
            <w:pPr>
              <w:rPr>
                <w:b/>
                <w:bCs/>
                <w:sz w:val="20"/>
                <w:szCs w:val="20"/>
              </w:rPr>
            </w:pPr>
          </w:p>
        </w:tc>
        <w:tc>
          <w:tcPr>
            <w:tcW w:w="4536" w:type="dxa"/>
            <w:gridSpan w:val="2"/>
            <w:tcBorders>
              <w:top w:val="nil"/>
              <w:left w:val="nil"/>
              <w:bottom w:val="nil"/>
              <w:right w:val="nil"/>
            </w:tcBorders>
            <w:shd w:val="clear" w:color="auto" w:fill="auto"/>
            <w:noWrap/>
            <w:vAlign w:val="bottom"/>
            <w:hideMark/>
          </w:tcPr>
          <w:p w:rsidR="009078E8" w:rsidRPr="00CE411A" w:rsidRDefault="009078E8" w:rsidP="00126BEA">
            <w:pPr>
              <w:jc w:val="center"/>
              <w:rPr>
                <w:b/>
                <w:bCs/>
                <w:sz w:val="20"/>
                <w:szCs w:val="20"/>
              </w:rPr>
            </w:pPr>
          </w:p>
        </w:tc>
        <w:tc>
          <w:tcPr>
            <w:tcW w:w="1315" w:type="dxa"/>
            <w:gridSpan w:val="3"/>
            <w:tcBorders>
              <w:top w:val="nil"/>
              <w:left w:val="nil"/>
              <w:bottom w:val="nil"/>
              <w:right w:val="nil"/>
            </w:tcBorders>
            <w:shd w:val="clear" w:color="auto" w:fill="auto"/>
            <w:noWrap/>
            <w:vAlign w:val="bottom"/>
            <w:hideMark/>
          </w:tcPr>
          <w:p w:rsidR="009078E8" w:rsidRPr="00CE411A" w:rsidRDefault="009078E8" w:rsidP="00126BEA">
            <w:pPr>
              <w:jc w:val="center"/>
              <w:rPr>
                <w:b/>
                <w:bCs/>
                <w:sz w:val="20"/>
                <w:szCs w:val="20"/>
              </w:rPr>
            </w:pPr>
          </w:p>
        </w:tc>
        <w:tc>
          <w:tcPr>
            <w:tcW w:w="1126" w:type="dxa"/>
            <w:tcBorders>
              <w:top w:val="nil"/>
              <w:left w:val="nil"/>
              <w:bottom w:val="nil"/>
              <w:right w:val="nil"/>
            </w:tcBorders>
            <w:shd w:val="clear" w:color="auto" w:fill="auto"/>
            <w:noWrap/>
            <w:vAlign w:val="bottom"/>
            <w:hideMark/>
          </w:tcPr>
          <w:p w:rsidR="009078E8" w:rsidRPr="00CE411A" w:rsidRDefault="009078E8" w:rsidP="00126BEA">
            <w:pPr>
              <w:jc w:val="center"/>
              <w:rPr>
                <w:b/>
                <w:bCs/>
                <w:sz w:val="20"/>
                <w:szCs w:val="20"/>
              </w:rPr>
            </w:pPr>
          </w:p>
        </w:tc>
        <w:tc>
          <w:tcPr>
            <w:tcW w:w="1245" w:type="dxa"/>
            <w:gridSpan w:val="2"/>
            <w:tcBorders>
              <w:top w:val="nil"/>
              <w:left w:val="nil"/>
              <w:bottom w:val="nil"/>
              <w:right w:val="nil"/>
            </w:tcBorders>
            <w:shd w:val="clear" w:color="auto" w:fill="auto"/>
            <w:noWrap/>
            <w:vAlign w:val="bottom"/>
            <w:hideMark/>
          </w:tcPr>
          <w:p w:rsidR="009078E8" w:rsidRPr="00CE411A" w:rsidRDefault="009078E8" w:rsidP="00126BEA">
            <w:pPr>
              <w:jc w:val="right"/>
              <w:rPr>
                <w:sz w:val="20"/>
                <w:szCs w:val="20"/>
              </w:rPr>
            </w:pPr>
            <w:r w:rsidRPr="00CE411A">
              <w:rPr>
                <w:sz w:val="20"/>
                <w:szCs w:val="20"/>
              </w:rPr>
              <w:t>(тыс. рублей)</w:t>
            </w:r>
          </w:p>
        </w:tc>
      </w:tr>
      <w:tr w:rsidR="009078E8" w:rsidRPr="00CE411A" w:rsidTr="00126BEA">
        <w:trPr>
          <w:trHeight w:val="255"/>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 xml:space="preserve"> Код </w:t>
            </w:r>
          </w:p>
        </w:tc>
        <w:tc>
          <w:tcPr>
            <w:tcW w:w="45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 xml:space="preserve"> Наименование </w:t>
            </w:r>
          </w:p>
        </w:tc>
        <w:tc>
          <w:tcPr>
            <w:tcW w:w="368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Сумма</w:t>
            </w:r>
          </w:p>
        </w:tc>
      </w:tr>
      <w:tr w:rsidR="009078E8" w:rsidRPr="00CE411A" w:rsidTr="00126BEA">
        <w:trPr>
          <w:trHeight w:val="33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9078E8" w:rsidRPr="00CE411A" w:rsidRDefault="009078E8" w:rsidP="00126BEA">
            <w:pPr>
              <w:rPr>
                <w:b/>
                <w:bCs/>
                <w:sz w:val="20"/>
                <w:szCs w:val="20"/>
              </w:rPr>
            </w:pPr>
          </w:p>
        </w:tc>
        <w:tc>
          <w:tcPr>
            <w:tcW w:w="4536" w:type="dxa"/>
            <w:gridSpan w:val="2"/>
            <w:vMerge/>
            <w:tcBorders>
              <w:top w:val="single" w:sz="4" w:space="0" w:color="auto"/>
              <w:left w:val="single" w:sz="4" w:space="0" w:color="auto"/>
              <w:bottom w:val="single" w:sz="4" w:space="0" w:color="000000"/>
              <w:right w:val="single" w:sz="4" w:space="0" w:color="auto"/>
            </w:tcBorders>
            <w:vAlign w:val="center"/>
            <w:hideMark/>
          </w:tcPr>
          <w:p w:rsidR="009078E8" w:rsidRPr="00CE411A" w:rsidRDefault="009078E8" w:rsidP="00126BEA">
            <w:pPr>
              <w:rPr>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202</w:t>
            </w:r>
            <w:r>
              <w:rPr>
                <w:b/>
                <w:bCs/>
                <w:sz w:val="20"/>
                <w:szCs w:val="20"/>
              </w:rPr>
              <w:t>5</w:t>
            </w:r>
            <w:r w:rsidRPr="00CE411A">
              <w:rPr>
                <w:b/>
                <w:bCs/>
                <w:sz w:val="20"/>
                <w:szCs w:val="20"/>
              </w:rPr>
              <w:t>год</w:t>
            </w: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202</w:t>
            </w:r>
            <w:r>
              <w:rPr>
                <w:b/>
                <w:bCs/>
                <w:sz w:val="20"/>
                <w:szCs w:val="20"/>
              </w:rPr>
              <w:t>6</w:t>
            </w:r>
            <w:r w:rsidRPr="00CE411A">
              <w:rPr>
                <w:b/>
                <w:bCs/>
                <w:sz w:val="20"/>
                <w:szCs w:val="20"/>
              </w:rPr>
              <w:t xml:space="preserve"> год</w:t>
            </w:r>
          </w:p>
        </w:tc>
        <w:tc>
          <w:tcPr>
            <w:tcW w:w="1135" w:type="dxa"/>
            <w:tcBorders>
              <w:top w:val="nil"/>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0"/>
                <w:szCs w:val="20"/>
              </w:rPr>
            </w:pPr>
            <w:r w:rsidRPr="00CE411A">
              <w:rPr>
                <w:b/>
                <w:bCs/>
                <w:sz w:val="20"/>
                <w:szCs w:val="20"/>
              </w:rPr>
              <w:t>202</w:t>
            </w:r>
            <w:r>
              <w:rPr>
                <w:b/>
                <w:bCs/>
                <w:sz w:val="20"/>
                <w:szCs w:val="20"/>
              </w:rPr>
              <w:t>7</w:t>
            </w:r>
            <w:r w:rsidRPr="00CE411A">
              <w:rPr>
                <w:b/>
                <w:bCs/>
                <w:sz w:val="20"/>
                <w:szCs w:val="20"/>
              </w:rPr>
              <w:t>год</w:t>
            </w:r>
          </w:p>
        </w:tc>
      </w:tr>
      <w:tr w:rsidR="009078E8" w:rsidRPr="00CE411A" w:rsidTr="00126BEA">
        <w:trPr>
          <w:trHeight w:val="2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0"/>
                <w:szCs w:val="20"/>
              </w:rPr>
            </w:pPr>
            <w:r w:rsidRPr="00CE411A">
              <w:rPr>
                <w:b/>
                <w:bCs/>
                <w:sz w:val="20"/>
                <w:szCs w:val="20"/>
              </w:rPr>
              <w:t>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0"/>
                <w:szCs w:val="20"/>
              </w:rPr>
            </w:pPr>
            <w:r w:rsidRPr="00CE411A">
              <w:rPr>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0"/>
                <w:szCs w:val="20"/>
              </w:rPr>
            </w:pPr>
            <w:r w:rsidRPr="00CE411A">
              <w:rPr>
                <w:b/>
                <w:bCs/>
                <w:sz w:val="20"/>
                <w:szCs w:val="20"/>
              </w:rPr>
              <w:t>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0"/>
                <w:szCs w:val="20"/>
              </w:rPr>
            </w:pPr>
            <w:r w:rsidRPr="00CE411A">
              <w:rPr>
                <w:b/>
                <w:bCs/>
                <w:sz w:val="20"/>
                <w:szCs w:val="20"/>
              </w:rPr>
              <w:t>4</w:t>
            </w:r>
          </w:p>
        </w:tc>
        <w:tc>
          <w:tcPr>
            <w:tcW w:w="1135"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0"/>
                <w:szCs w:val="20"/>
              </w:rPr>
            </w:pPr>
            <w:r w:rsidRPr="00CE411A">
              <w:rPr>
                <w:b/>
                <w:bCs/>
                <w:sz w:val="20"/>
                <w:szCs w:val="20"/>
              </w:rPr>
              <w:t>5</w:t>
            </w:r>
          </w:p>
        </w:tc>
      </w:tr>
      <w:tr w:rsidR="009078E8" w:rsidRPr="00CE411A" w:rsidTr="00126BEA">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b/>
                <w:bCs/>
                <w:color w:val="000000"/>
                <w:sz w:val="20"/>
                <w:szCs w:val="20"/>
              </w:rPr>
            </w:pPr>
            <w:r w:rsidRPr="00CE411A">
              <w:rPr>
                <w:b/>
                <w:bCs/>
                <w:color w:val="000000"/>
                <w:sz w:val="20"/>
                <w:szCs w:val="20"/>
              </w:rPr>
              <w:t>2 00 00000 00 0000 000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b/>
                <w:bCs/>
                <w:color w:val="000000"/>
                <w:sz w:val="20"/>
                <w:szCs w:val="20"/>
              </w:rPr>
            </w:pPr>
            <w:r w:rsidRPr="00CE411A">
              <w:rPr>
                <w:b/>
                <w:bCs/>
                <w:color w:val="000000"/>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1721,9</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1721,9</w:t>
            </w:r>
          </w:p>
        </w:tc>
      </w:tr>
      <w:tr w:rsidR="009078E8" w:rsidRPr="00CE411A" w:rsidTr="00126BEA">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b/>
                <w:bCs/>
                <w:color w:val="000000"/>
                <w:sz w:val="20"/>
                <w:szCs w:val="20"/>
              </w:rPr>
            </w:pPr>
            <w:r w:rsidRPr="00CE411A">
              <w:rPr>
                <w:b/>
                <w:bCs/>
                <w:color w:val="000000"/>
                <w:sz w:val="20"/>
                <w:szCs w:val="20"/>
              </w:rPr>
              <w:t>2 02 10000 00 0000 150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b/>
                <w:bCs/>
                <w:color w:val="000000"/>
                <w:sz w:val="20"/>
                <w:szCs w:val="20"/>
              </w:rPr>
            </w:pPr>
            <w:r w:rsidRPr="00CE411A">
              <w:rPr>
                <w:b/>
                <w:bCs/>
                <w:color w:val="000000"/>
                <w:sz w:val="20"/>
                <w:szCs w:val="20"/>
              </w:rPr>
              <w:t>Дотации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1817,4</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1158,3</w:t>
            </w:r>
          </w:p>
        </w:tc>
      </w:tr>
      <w:tr w:rsidR="009078E8" w:rsidRPr="00CE411A" w:rsidTr="00126BEA">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2 02 15001 00 0000 150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1158,3</w:t>
            </w:r>
          </w:p>
        </w:tc>
      </w:tr>
      <w:tr w:rsidR="009078E8" w:rsidRPr="00CE411A" w:rsidTr="00126BEA">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2 02 15001 10 0000 150</w:t>
            </w:r>
          </w:p>
        </w:tc>
        <w:tc>
          <w:tcPr>
            <w:tcW w:w="4536" w:type="dxa"/>
            <w:gridSpan w:val="2"/>
            <w:tcBorders>
              <w:top w:val="nil"/>
              <w:left w:val="nil"/>
              <w:bottom w:val="single" w:sz="4" w:space="0" w:color="auto"/>
              <w:right w:val="single" w:sz="4" w:space="0" w:color="auto"/>
            </w:tcBorders>
            <w:shd w:val="clear" w:color="000000" w:fill="FFFFFF"/>
            <w:hideMark/>
          </w:tcPr>
          <w:p w:rsidR="009078E8" w:rsidRPr="00CE411A" w:rsidRDefault="009078E8" w:rsidP="00126BEA">
            <w:pPr>
              <w:rPr>
                <w:color w:val="000000"/>
                <w:sz w:val="20"/>
                <w:szCs w:val="20"/>
              </w:rPr>
            </w:pPr>
            <w:r w:rsidRPr="00CE411A">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1158,3</w:t>
            </w:r>
          </w:p>
        </w:tc>
      </w:tr>
      <w:tr w:rsidR="009078E8" w:rsidRPr="00CE411A" w:rsidTr="00126BEA">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2 02 15002 00 0000 150</w:t>
            </w:r>
          </w:p>
        </w:tc>
        <w:tc>
          <w:tcPr>
            <w:tcW w:w="4536" w:type="dxa"/>
            <w:gridSpan w:val="2"/>
            <w:tcBorders>
              <w:top w:val="nil"/>
              <w:left w:val="nil"/>
              <w:bottom w:val="single" w:sz="4" w:space="0" w:color="auto"/>
              <w:right w:val="single" w:sz="4" w:space="0" w:color="auto"/>
            </w:tcBorders>
            <w:shd w:val="clear" w:color="000000" w:fill="FFFFFF"/>
            <w:hideMark/>
          </w:tcPr>
          <w:p w:rsidR="009078E8" w:rsidRPr="00CE411A" w:rsidRDefault="009078E8" w:rsidP="00126BEA">
            <w:pPr>
              <w:rPr>
                <w:color w:val="000000"/>
                <w:sz w:val="20"/>
                <w:szCs w:val="20"/>
              </w:rPr>
            </w:pPr>
            <w:r w:rsidRPr="00CE411A">
              <w:rPr>
                <w:color w:val="000000"/>
                <w:sz w:val="20"/>
                <w:szCs w:val="20"/>
              </w:rPr>
              <w:t>Дотации бюджетам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r>
      <w:tr w:rsidR="009078E8" w:rsidRPr="00CE411A" w:rsidTr="00126BEA">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2 02 15002 10 0000 150</w:t>
            </w:r>
          </w:p>
        </w:tc>
        <w:tc>
          <w:tcPr>
            <w:tcW w:w="4536" w:type="dxa"/>
            <w:gridSpan w:val="2"/>
            <w:tcBorders>
              <w:top w:val="nil"/>
              <w:left w:val="nil"/>
              <w:bottom w:val="single" w:sz="4" w:space="0" w:color="auto"/>
              <w:right w:val="single" w:sz="4" w:space="0" w:color="auto"/>
            </w:tcBorders>
            <w:shd w:val="clear" w:color="000000" w:fill="FFFFFF"/>
            <w:hideMark/>
          </w:tcPr>
          <w:p w:rsidR="009078E8" w:rsidRPr="00CE411A" w:rsidRDefault="009078E8" w:rsidP="00126BEA">
            <w:pPr>
              <w:rPr>
                <w:color w:val="000000"/>
                <w:sz w:val="20"/>
                <w:szCs w:val="20"/>
              </w:rPr>
            </w:pPr>
            <w:r w:rsidRPr="00CE411A">
              <w:rPr>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r>
      <w:tr w:rsidR="009078E8" w:rsidRPr="00CE411A" w:rsidTr="00126BEA">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2 02 29999 10 0000 150</w:t>
            </w:r>
          </w:p>
        </w:tc>
        <w:tc>
          <w:tcPr>
            <w:tcW w:w="4536" w:type="dxa"/>
            <w:gridSpan w:val="2"/>
            <w:tcBorders>
              <w:top w:val="nil"/>
              <w:left w:val="nil"/>
              <w:bottom w:val="single" w:sz="4" w:space="0" w:color="auto"/>
              <w:right w:val="single" w:sz="4" w:space="0" w:color="auto"/>
            </w:tcBorders>
            <w:shd w:val="clear" w:color="000000" w:fill="FFFFFF"/>
            <w:hideMark/>
          </w:tcPr>
          <w:p w:rsidR="009078E8" w:rsidRPr="00CE411A" w:rsidRDefault="009078E8" w:rsidP="00126BEA">
            <w:pPr>
              <w:rPr>
                <w:color w:val="000000"/>
                <w:sz w:val="20"/>
                <w:szCs w:val="20"/>
              </w:rPr>
            </w:pPr>
            <w:r w:rsidRPr="00CE411A">
              <w:rPr>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rPr>
                <w:sz w:val="20"/>
                <w:szCs w:val="20"/>
              </w:rPr>
            </w:pPr>
            <w:r w:rsidRPr="00CE411A">
              <w:rPr>
                <w:sz w:val="20"/>
                <w:szCs w:val="20"/>
              </w:rPr>
              <w:t> </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b/>
                <w:bCs/>
                <w:color w:val="000000"/>
                <w:sz w:val="20"/>
                <w:szCs w:val="20"/>
              </w:rPr>
            </w:pPr>
            <w:r w:rsidRPr="00CE411A">
              <w:rPr>
                <w:b/>
                <w:bCs/>
                <w:color w:val="000000"/>
                <w:sz w:val="20"/>
                <w:szCs w:val="20"/>
              </w:rPr>
              <w:t>2 02 30000 00 0000 150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b/>
                <w:bCs/>
                <w:color w:val="000000"/>
                <w:sz w:val="20"/>
                <w:szCs w:val="20"/>
              </w:rPr>
            </w:pPr>
            <w:r w:rsidRPr="00CE411A">
              <w:rPr>
                <w:b/>
                <w:bCs/>
                <w:color w:val="000000"/>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146,7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160,9</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sidRPr="00CE411A">
              <w:rPr>
                <w:b/>
                <w:bCs/>
                <w:sz w:val="20"/>
                <w:szCs w:val="20"/>
              </w:rPr>
              <w:t>160,9</w:t>
            </w:r>
          </w:p>
        </w:tc>
      </w:tr>
      <w:tr w:rsidR="009078E8" w:rsidRPr="00CE411A" w:rsidTr="00126BEA">
        <w:trPr>
          <w:trHeight w:val="79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2 02 30024 00 0000 150</w:t>
            </w:r>
          </w:p>
        </w:tc>
        <w:tc>
          <w:tcPr>
            <w:tcW w:w="4536" w:type="dxa"/>
            <w:gridSpan w:val="2"/>
            <w:tcBorders>
              <w:top w:val="nil"/>
              <w:left w:val="nil"/>
              <w:bottom w:val="single" w:sz="4" w:space="0" w:color="auto"/>
              <w:right w:val="single" w:sz="4" w:space="0" w:color="auto"/>
            </w:tcBorders>
            <w:shd w:val="clear" w:color="000000" w:fill="FFFFFF"/>
            <w:hideMark/>
          </w:tcPr>
          <w:p w:rsidR="009078E8" w:rsidRPr="00CE411A" w:rsidRDefault="009078E8" w:rsidP="00126BEA">
            <w:pPr>
              <w:rPr>
                <w:color w:val="000000"/>
                <w:sz w:val="20"/>
                <w:szCs w:val="20"/>
              </w:rPr>
            </w:pPr>
            <w:r w:rsidRPr="00CE411A">
              <w:rPr>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1,1</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2 02 30024 10 0000 150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1,1</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2 02 35118 00 0000 150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159,8</w:t>
            </w:r>
          </w:p>
        </w:tc>
      </w:tr>
      <w:tr w:rsidR="009078E8" w:rsidRPr="00CE411A" w:rsidTr="00126BEA">
        <w:trPr>
          <w:trHeight w:val="765"/>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2 02 35118 13 0000 150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sidRPr="00CE411A">
              <w:rPr>
                <w:sz w:val="20"/>
                <w:szCs w:val="20"/>
              </w:rPr>
              <w:t>159,8</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b/>
                <w:bCs/>
                <w:color w:val="000000"/>
                <w:sz w:val="20"/>
                <w:szCs w:val="20"/>
              </w:rPr>
            </w:pPr>
            <w:r w:rsidRPr="00CE411A">
              <w:rPr>
                <w:b/>
                <w:bCs/>
                <w:color w:val="000000"/>
                <w:sz w:val="20"/>
                <w:szCs w:val="20"/>
              </w:rPr>
              <w:t>2 02 40000 00 0000 150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b/>
                <w:bCs/>
                <w:color w:val="000000"/>
                <w:sz w:val="20"/>
                <w:szCs w:val="20"/>
              </w:rPr>
            </w:pPr>
            <w:r w:rsidRPr="00CE411A">
              <w:rPr>
                <w:b/>
                <w:bCs/>
                <w:color w:val="000000"/>
                <w:sz w:val="20"/>
                <w:szCs w:val="20"/>
              </w:rPr>
              <w:t>Межбюджетные трансферты,передаваемые бюджетам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0"/>
                <w:szCs w:val="20"/>
              </w:rPr>
            </w:pPr>
            <w:r>
              <w:rPr>
                <w:b/>
                <w:bCs/>
                <w:sz w:val="20"/>
                <w:szCs w:val="20"/>
              </w:rPr>
              <w:t>402,7</w:t>
            </w:r>
          </w:p>
        </w:tc>
      </w:tr>
      <w:tr w:rsidR="009078E8" w:rsidRPr="00CE411A" w:rsidTr="00126BEA">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2 02 40014 00 0000 150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Межбюджетные трансферты,передаваемые бюджетам сельских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402,7</w:t>
            </w:r>
          </w:p>
        </w:tc>
      </w:tr>
      <w:tr w:rsidR="009078E8" w:rsidRPr="00CE411A" w:rsidTr="00126BEA">
        <w:trPr>
          <w:trHeight w:val="1020"/>
        </w:trPr>
        <w:tc>
          <w:tcPr>
            <w:tcW w:w="2425" w:type="dxa"/>
            <w:tcBorders>
              <w:top w:val="nil"/>
              <w:left w:val="single" w:sz="4" w:space="0" w:color="auto"/>
              <w:bottom w:val="single" w:sz="4" w:space="0" w:color="auto"/>
              <w:right w:val="single" w:sz="4" w:space="0" w:color="auto"/>
            </w:tcBorders>
            <w:shd w:val="clear" w:color="000000" w:fill="FFFFFF"/>
            <w:noWrap/>
            <w:hideMark/>
          </w:tcPr>
          <w:p w:rsidR="009078E8" w:rsidRPr="00CE411A" w:rsidRDefault="009078E8" w:rsidP="00126BEA">
            <w:pPr>
              <w:rPr>
                <w:color w:val="000000"/>
                <w:sz w:val="20"/>
                <w:szCs w:val="20"/>
              </w:rPr>
            </w:pPr>
            <w:r w:rsidRPr="00CE411A">
              <w:rPr>
                <w:color w:val="000000"/>
                <w:sz w:val="20"/>
                <w:szCs w:val="20"/>
              </w:rPr>
              <w:t>2 02 40014 10 0000 150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rPr>
                <w:color w:val="000000"/>
                <w:sz w:val="20"/>
                <w:szCs w:val="20"/>
              </w:rPr>
            </w:pPr>
            <w:r w:rsidRPr="00CE411A">
              <w:rPr>
                <w:color w:val="000000"/>
                <w:sz w:val="20"/>
                <w:szCs w:val="20"/>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0"/>
                <w:szCs w:val="20"/>
              </w:rPr>
            </w:pPr>
            <w:r>
              <w:rPr>
                <w:sz w:val="20"/>
                <w:szCs w:val="20"/>
              </w:rPr>
              <w:t>402,7</w:t>
            </w:r>
          </w:p>
        </w:tc>
      </w:tr>
    </w:tbl>
    <w:p w:rsidR="009078E8" w:rsidRDefault="009078E8" w:rsidP="009078E8">
      <w:pPr>
        <w:ind w:left="-1418" w:firstLine="1418"/>
      </w:pPr>
    </w:p>
    <w:p w:rsidR="009078E8" w:rsidRDefault="009078E8" w:rsidP="009078E8">
      <w:pPr>
        <w:ind w:left="-1418" w:firstLine="1418"/>
      </w:pPr>
    </w:p>
    <w:p w:rsidR="009078E8" w:rsidRDefault="009078E8" w:rsidP="009078E8">
      <w:pPr>
        <w:ind w:left="-1418" w:firstLine="1418"/>
      </w:pPr>
    </w:p>
    <w:p w:rsidR="009078E8" w:rsidRDefault="009078E8" w:rsidP="009078E8">
      <w:pPr>
        <w:ind w:left="-1418" w:firstLine="1418"/>
      </w:pPr>
    </w:p>
    <w:tbl>
      <w:tblPr>
        <w:tblW w:w="10720" w:type="dxa"/>
        <w:tblInd w:w="93" w:type="dxa"/>
        <w:tblLook w:val="04A0"/>
      </w:tblPr>
      <w:tblGrid>
        <w:gridCol w:w="3457"/>
        <w:gridCol w:w="598"/>
        <w:gridCol w:w="419"/>
        <w:gridCol w:w="564"/>
        <w:gridCol w:w="396"/>
        <w:gridCol w:w="362"/>
        <w:gridCol w:w="396"/>
        <w:gridCol w:w="733"/>
        <w:gridCol w:w="486"/>
        <w:gridCol w:w="1103"/>
        <w:gridCol w:w="1103"/>
        <w:gridCol w:w="1103"/>
      </w:tblGrid>
      <w:tr w:rsidR="009078E8" w:rsidRPr="00CE411A" w:rsidTr="00126BEA">
        <w:trPr>
          <w:trHeight w:val="2580"/>
        </w:trPr>
        <w:tc>
          <w:tcPr>
            <w:tcW w:w="338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50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40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76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4160" w:type="dxa"/>
            <w:gridSpan w:val="4"/>
            <w:tcBorders>
              <w:top w:val="nil"/>
              <w:left w:val="nil"/>
              <w:bottom w:val="nil"/>
              <w:right w:val="nil"/>
            </w:tcBorders>
            <w:shd w:val="clear" w:color="auto" w:fill="auto"/>
            <w:hideMark/>
          </w:tcPr>
          <w:p w:rsidR="009078E8" w:rsidRDefault="009078E8" w:rsidP="00126BEA">
            <w:pPr>
              <w:rPr>
                <w:color w:val="000000"/>
                <w:sz w:val="20"/>
                <w:szCs w:val="20"/>
              </w:rPr>
            </w:pPr>
            <w:r w:rsidRPr="00CE411A">
              <w:rPr>
                <w:color w:val="000000"/>
                <w:sz w:val="20"/>
                <w:szCs w:val="20"/>
              </w:rPr>
              <w:t xml:space="preserve">Приложение 2 </w:t>
            </w:r>
            <w:r w:rsidRPr="00CE411A">
              <w:rPr>
                <w:color w:val="000000"/>
                <w:sz w:val="20"/>
                <w:szCs w:val="20"/>
              </w:rPr>
              <w:br/>
              <w:t>к решению  Совета депутатов</w:t>
            </w:r>
            <w:r w:rsidRPr="00CE411A">
              <w:rPr>
                <w:color w:val="000000"/>
                <w:sz w:val="20"/>
                <w:szCs w:val="20"/>
              </w:rPr>
              <w:br/>
              <w:t>Баевского сельского поселения Ардатовского муниципального района Республики Мордовия «О бюджете Баевского сельского поселения Ардатовского муниципального района Республики Мордовия на 202</w:t>
            </w:r>
            <w:r>
              <w:rPr>
                <w:color w:val="000000"/>
                <w:sz w:val="20"/>
                <w:szCs w:val="20"/>
              </w:rPr>
              <w:t>5</w:t>
            </w:r>
            <w:r w:rsidRPr="00CE411A">
              <w:rPr>
                <w:color w:val="000000"/>
                <w:sz w:val="20"/>
                <w:szCs w:val="20"/>
              </w:rPr>
              <w:t xml:space="preserve"> год и на плановый период 202</w:t>
            </w:r>
            <w:r>
              <w:rPr>
                <w:color w:val="000000"/>
                <w:sz w:val="20"/>
                <w:szCs w:val="20"/>
              </w:rPr>
              <w:t>6</w:t>
            </w:r>
            <w:r w:rsidRPr="00CE411A">
              <w:rPr>
                <w:color w:val="000000"/>
                <w:sz w:val="20"/>
                <w:szCs w:val="20"/>
              </w:rPr>
              <w:t xml:space="preserve"> и 202</w:t>
            </w:r>
            <w:r>
              <w:rPr>
                <w:color w:val="000000"/>
                <w:sz w:val="20"/>
                <w:szCs w:val="20"/>
              </w:rPr>
              <w:t>7</w:t>
            </w:r>
            <w:r w:rsidRPr="00CE411A">
              <w:rPr>
                <w:color w:val="000000"/>
                <w:sz w:val="20"/>
                <w:szCs w:val="20"/>
              </w:rPr>
              <w:t xml:space="preserve"> годов» от</w:t>
            </w:r>
          </w:p>
          <w:p w:rsidR="009078E8" w:rsidRPr="00CE411A" w:rsidRDefault="009078E8" w:rsidP="00126BEA">
            <w:pPr>
              <w:rPr>
                <w:color w:val="000000"/>
                <w:sz w:val="20"/>
                <w:szCs w:val="20"/>
              </w:rPr>
            </w:pPr>
            <w:r>
              <w:rPr>
                <w:color w:val="000000"/>
                <w:sz w:val="20"/>
                <w:szCs w:val="20"/>
              </w:rPr>
              <w:t>_____________</w:t>
            </w:r>
            <w:r w:rsidRPr="00CE411A">
              <w:rPr>
                <w:color w:val="000000"/>
                <w:sz w:val="20"/>
                <w:szCs w:val="20"/>
              </w:rPr>
              <w:t xml:space="preserve">. №  </w:t>
            </w:r>
            <w:r>
              <w:rPr>
                <w:color w:val="000000"/>
                <w:sz w:val="20"/>
                <w:szCs w:val="20"/>
              </w:rPr>
              <w:t>____</w:t>
            </w:r>
            <w:r w:rsidRPr="00CE411A">
              <w:rPr>
                <w:color w:val="000000"/>
                <w:sz w:val="20"/>
                <w:szCs w:val="20"/>
              </w:rPr>
              <w:t xml:space="preserve"> </w:t>
            </w:r>
          </w:p>
        </w:tc>
      </w:tr>
      <w:tr w:rsidR="009078E8" w:rsidRPr="00CE411A" w:rsidTr="00126BEA">
        <w:trPr>
          <w:trHeight w:val="1335"/>
        </w:trPr>
        <w:tc>
          <w:tcPr>
            <w:tcW w:w="10720" w:type="dxa"/>
            <w:gridSpan w:val="12"/>
            <w:tcBorders>
              <w:top w:val="nil"/>
              <w:left w:val="nil"/>
              <w:bottom w:val="nil"/>
              <w:right w:val="nil"/>
            </w:tcBorders>
            <w:shd w:val="clear" w:color="auto" w:fill="auto"/>
            <w:hideMark/>
          </w:tcPr>
          <w:p w:rsidR="009078E8" w:rsidRPr="00CE411A" w:rsidRDefault="009078E8" w:rsidP="00126BEA">
            <w:pPr>
              <w:jc w:val="center"/>
              <w:rPr>
                <w:b/>
                <w:bCs/>
                <w:color w:val="000000"/>
                <w:sz w:val="24"/>
                <w:szCs w:val="24"/>
              </w:rPr>
            </w:pPr>
            <w:r w:rsidRPr="00CE411A">
              <w:rPr>
                <w:b/>
                <w:bCs/>
                <w:color w:val="000000"/>
                <w:sz w:val="24"/>
                <w:szCs w:val="24"/>
              </w:rPr>
              <w:t xml:space="preserve">ВЕДОМСТВЕННАЯ СТРУКТУРА </w:t>
            </w:r>
            <w:r w:rsidRPr="00CE411A">
              <w:rPr>
                <w:b/>
                <w:bCs/>
                <w:color w:val="000000"/>
                <w:sz w:val="24"/>
                <w:szCs w:val="24"/>
              </w:rPr>
              <w:br/>
              <w:t>РАСХОДОВ БЮДЖЕТА БАЕВСКОГО СЕЛЬСКОГО ПОСЕЛЕНИЯ АРДАТОВСКОГО МУНИЦИПАЛЬНОГО РАЙОНА РЕСПУБЛИКИ МОРДОВИЯ НА 202</w:t>
            </w:r>
            <w:r>
              <w:rPr>
                <w:b/>
                <w:bCs/>
                <w:color w:val="000000"/>
                <w:sz w:val="24"/>
                <w:szCs w:val="24"/>
              </w:rPr>
              <w:t>5</w:t>
            </w:r>
            <w:r w:rsidRPr="00CE411A">
              <w:rPr>
                <w:b/>
                <w:bCs/>
                <w:color w:val="000000"/>
                <w:sz w:val="24"/>
                <w:szCs w:val="24"/>
              </w:rPr>
              <w:t xml:space="preserve"> ГОД И НА ПЛАНОВЫЙ ПЕРИОД 202</w:t>
            </w:r>
            <w:r>
              <w:rPr>
                <w:b/>
                <w:bCs/>
                <w:color w:val="000000"/>
                <w:sz w:val="24"/>
                <w:szCs w:val="24"/>
              </w:rPr>
              <w:t>6</w:t>
            </w:r>
            <w:r w:rsidRPr="00CE411A">
              <w:rPr>
                <w:b/>
                <w:bCs/>
                <w:color w:val="000000"/>
                <w:sz w:val="24"/>
                <w:szCs w:val="24"/>
              </w:rPr>
              <w:t xml:space="preserve"> И 202</w:t>
            </w:r>
            <w:r>
              <w:rPr>
                <w:b/>
                <w:bCs/>
                <w:color w:val="000000"/>
                <w:sz w:val="24"/>
                <w:szCs w:val="24"/>
              </w:rPr>
              <w:t>7</w:t>
            </w:r>
            <w:r w:rsidRPr="00CE411A">
              <w:rPr>
                <w:b/>
                <w:bCs/>
                <w:color w:val="000000"/>
                <w:sz w:val="24"/>
                <w:szCs w:val="24"/>
              </w:rPr>
              <w:t xml:space="preserve"> ГОДОВ</w:t>
            </w:r>
          </w:p>
        </w:tc>
      </w:tr>
      <w:tr w:rsidR="009078E8" w:rsidRPr="00CE411A" w:rsidTr="00126BEA">
        <w:trPr>
          <w:trHeight w:val="300"/>
        </w:trPr>
        <w:tc>
          <w:tcPr>
            <w:tcW w:w="3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50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40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76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r w:rsidRPr="00CE411A">
              <w:rPr>
                <w:color w:val="000000"/>
                <w:sz w:val="20"/>
                <w:szCs w:val="20"/>
              </w:rPr>
              <w:t>(тыс. рублей)</w:t>
            </w:r>
          </w:p>
        </w:tc>
      </w:tr>
      <w:tr w:rsidR="009078E8" w:rsidRPr="00CE411A" w:rsidTr="00126BEA">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Адм</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Прз</w:t>
            </w:r>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Сумма</w:t>
            </w:r>
          </w:p>
        </w:tc>
      </w:tr>
      <w:tr w:rsidR="009078E8" w:rsidRPr="00CE411A" w:rsidTr="00126BEA">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5</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6</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7</w:t>
            </w:r>
            <w:r w:rsidRPr="00CE411A">
              <w:rPr>
                <w:b/>
                <w:bCs/>
                <w:color w:val="000000"/>
                <w:sz w:val="20"/>
                <w:szCs w:val="20"/>
              </w:rPr>
              <w:t xml:space="preserve"> год</w:t>
            </w:r>
          </w:p>
        </w:tc>
      </w:tr>
      <w:tr w:rsidR="009078E8" w:rsidRPr="00CE411A" w:rsidTr="00126BEA">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12</w:t>
            </w:r>
          </w:p>
        </w:tc>
      </w:tr>
      <w:tr w:rsidR="009078E8" w:rsidRPr="00CE411A" w:rsidTr="00126BEA">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2095,2</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Администрация Баевского сельского поселения Ардатовского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2095,2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1656,7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1 536,5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1 562,6</w:t>
            </w:r>
          </w:p>
        </w:tc>
      </w:tr>
      <w:tr w:rsidR="009078E8" w:rsidRPr="00CE411A" w:rsidTr="00126BEA">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"Профилактика правонарушений на территории Баевского сельского поселения Ардатовского муниципального района республики Мордовия на 2020-2024гг."</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25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9078E8" w:rsidRPr="00CE411A" w:rsidRDefault="009078E8" w:rsidP="00126BEA">
            <w:pPr>
              <w:rPr>
                <w:color w:val="000000"/>
                <w:sz w:val="18"/>
                <w:szCs w:val="18"/>
              </w:rPr>
            </w:pPr>
            <w:r w:rsidRPr="00CE411A">
              <w:rPr>
                <w:color w:val="000000"/>
                <w:sz w:val="18"/>
                <w:szCs w:val="18"/>
              </w:rPr>
              <w:t>####################################</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94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xml:space="preserve"> Обеспечение деятельности Администрации Баевского сельского поселения Ардатовского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Глава Баевского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Расходы на выплаты по оплате труда Главы  Баевского сельского поселения Ардатовского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9078E8" w:rsidRPr="00CE411A" w:rsidRDefault="009078E8" w:rsidP="00126BEA">
            <w:pPr>
              <w:rPr>
                <w:sz w:val="18"/>
                <w:szCs w:val="18"/>
              </w:rPr>
            </w:pPr>
            <w:r w:rsidRPr="00CE411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720"/>
        </w:trPr>
        <w:tc>
          <w:tcPr>
            <w:tcW w:w="3380" w:type="dxa"/>
            <w:tcBorders>
              <w:top w:val="nil"/>
              <w:left w:val="single" w:sz="4" w:space="0" w:color="auto"/>
              <w:bottom w:val="single" w:sz="4" w:space="0" w:color="auto"/>
              <w:right w:val="single" w:sz="4" w:space="0" w:color="000000"/>
            </w:tcBorders>
            <w:shd w:val="clear" w:color="auto" w:fill="auto"/>
            <w:hideMark/>
          </w:tcPr>
          <w:p w:rsidR="009078E8" w:rsidRPr="00CE411A" w:rsidRDefault="009078E8" w:rsidP="00126BEA">
            <w:pPr>
              <w:rPr>
                <w:sz w:val="18"/>
                <w:szCs w:val="18"/>
              </w:rPr>
            </w:pPr>
            <w:r w:rsidRPr="00CE411A">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9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9078E8" w:rsidRPr="00CE411A" w:rsidRDefault="009078E8" w:rsidP="00126BEA">
            <w:pPr>
              <w:rPr>
                <w:color w:val="000000"/>
                <w:sz w:val="18"/>
                <w:szCs w:val="18"/>
              </w:rPr>
            </w:pPr>
            <w:r w:rsidRPr="00CE411A">
              <w:rPr>
                <w:color w:val="000000"/>
                <w:sz w:val="18"/>
                <w:szCs w:val="18"/>
              </w:rPr>
              <w:t xml:space="preserve"> Деятельность администрации Баевского сельского поселения Ардатовского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9078E8" w:rsidRPr="00CE411A" w:rsidRDefault="009078E8" w:rsidP="00126BEA">
            <w:pPr>
              <w:rPr>
                <w:sz w:val="18"/>
                <w:szCs w:val="18"/>
              </w:rPr>
            </w:pPr>
            <w:r w:rsidRPr="00CE411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9078E8" w:rsidRPr="00CE411A" w:rsidRDefault="009078E8" w:rsidP="00126BEA">
            <w:pPr>
              <w:rPr>
                <w:sz w:val="18"/>
                <w:szCs w:val="18"/>
              </w:rPr>
            </w:pPr>
            <w:r w:rsidRPr="00CE411A">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57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Непрограммные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Резервный фонд администрации Баевского сельского поселения Ардатовского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159,8</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«Осуществление первичного воинского учета в  Баевском сельском поселении Ардатовского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402,7</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"Развитие дорожного хозяйства на территории Баевского сельского поселения Ардатовского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"Проведение ремонта автомобильных дорог общего пользования местного значения в границахБаевского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b/>
                <w:bCs/>
                <w:sz w:val="18"/>
                <w:szCs w:val="18"/>
              </w:rPr>
            </w:pPr>
            <w:r w:rsidRPr="00CE411A">
              <w:rPr>
                <w:b/>
                <w:bCs/>
                <w:sz w:val="18"/>
                <w:szCs w:val="18"/>
              </w:rPr>
              <w:t xml:space="preserve"> Жилищно -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b/>
                <w:bCs/>
                <w:sz w:val="18"/>
                <w:szCs w:val="18"/>
              </w:rPr>
            </w:pPr>
            <w:r w:rsidRPr="00CE411A">
              <w:rPr>
                <w:b/>
                <w:bCs/>
                <w:sz w:val="18"/>
                <w:szCs w:val="18"/>
              </w:rPr>
              <w:t>911</w:t>
            </w:r>
          </w:p>
        </w:tc>
        <w:tc>
          <w:tcPr>
            <w:tcW w:w="380" w:type="dxa"/>
            <w:tcBorders>
              <w:top w:val="nil"/>
              <w:left w:val="nil"/>
              <w:bottom w:val="nil"/>
              <w:right w:val="single" w:sz="4" w:space="0" w:color="auto"/>
            </w:tcBorders>
            <w:shd w:val="clear" w:color="auto" w:fill="auto"/>
            <w:noWrap/>
            <w:vAlign w:val="bottom"/>
            <w:hideMark/>
          </w:tcPr>
          <w:p w:rsidR="009078E8" w:rsidRPr="00CE411A" w:rsidRDefault="009078E8" w:rsidP="00126BEA">
            <w:pPr>
              <w:rPr>
                <w:b/>
                <w:bCs/>
                <w:sz w:val="18"/>
                <w:szCs w:val="18"/>
              </w:rPr>
            </w:pPr>
            <w:r w:rsidRPr="00CE411A">
              <w:rPr>
                <w:b/>
                <w:bCs/>
                <w:sz w:val="18"/>
                <w:szCs w:val="18"/>
              </w:rPr>
              <w:t>05</w:t>
            </w:r>
          </w:p>
        </w:tc>
        <w:tc>
          <w:tcPr>
            <w:tcW w:w="400" w:type="dxa"/>
            <w:tcBorders>
              <w:top w:val="nil"/>
              <w:left w:val="nil"/>
              <w:bottom w:val="nil"/>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nil"/>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6,0</w:t>
            </w:r>
          </w:p>
        </w:tc>
      </w:tr>
      <w:tr w:rsidR="009078E8" w:rsidRPr="00CE411A" w:rsidTr="00126BEA">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Муниципальная программа "Развитие жилищно-коммунального хозяйства и благоустройства Баевского сельского поселения Ардатовского муниципального района Республики Мордовия на 2020-2024 гг" </w:t>
            </w:r>
          </w:p>
        </w:tc>
        <w:tc>
          <w:tcPr>
            <w:tcW w:w="5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rPr>
                <w:sz w:val="18"/>
                <w:szCs w:val="18"/>
              </w:rPr>
            </w:pPr>
            <w:r w:rsidRPr="00CE411A">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6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9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53,9</w:t>
            </w:r>
          </w:p>
        </w:tc>
      </w:tr>
      <w:tr w:rsidR="009078E8" w:rsidRPr="00CE411A" w:rsidTr="00126BEA">
        <w:trPr>
          <w:trHeight w:val="255"/>
        </w:trPr>
        <w:tc>
          <w:tcPr>
            <w:tcW w:w="3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50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40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76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126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126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126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r>
    </w:tbl>
    <w:p w:rsidR="009078E8" w:rsidRDefault="009078E8" w:rsidP="009078E8">
      <w:pPr>
        <w:ind w:left="-1418" w:firstLine="1418"/>
      </w:pPr>
    </w:p>
    <w:p w:rsidR="009078E8" w:rsidRDefault="009078E8" w:rsidP="009078E8">
      <w:pPr>
        <w:ind w:left="-1418" w:firstLine="1418"/>
      </w:pPr>
    </w:p>
    <w:p w:rsidR="009078E8" w:rsidRDefault="009078E8" w:rsidP="009078E8">
      <w:pPr>
        <w:ind w:left="-1418" w:firstLine="1418"/>
      </w:pPr>
    </w:p>
    <w:tbl>
      <w:tblPr>
        <w:tblW w:w="10760" w:type="dxa"/>
        <w:tblInd w:w="93" w:type="dxa"/>
        <w:tblLook w:val="04A0"/>
      </w:tblPr>
      <w:tblGrid>
        <w:gridCol w:w="3756"/>
        <w:gridCol w:w="419"/>
        <w:gridCol w:w="564"/>
        <w:gridCol w:w="396"/>
        <w:gridCol w:w="376"/>
        <w:gridCol w:w="396"/>
        <w:gridCol w:w="698"/>
        <w:gridCol w:w="486"/>
        <w:gridCol w:w="1223"/>
        <w:gridCol w:w="1223"/>
        <w:gridCol w:w="1223"/>
      </w:tblGrid>
      <w:tr w:rsidR="009078E8" w:rsidRPr="00CE411A" w:rsidTr="00126BEA">
        <w:trPr>
          <w:trHeight w:val="2655"/>
        </w:trPr>
        <w:tc>
          <w:tcPr>
            <w:tcW w:w="388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50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70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4160" w:type="dxa"/>
            <w:gridSpan w:val="4"/>
            <w:tcBorders>
              <w:top w:val="nil"/>
              <w:left w:val="nil"/>
              <w:bottom w:val="nil"/>
              <w:right w:val="nil"/>
            </w:tcBorders>
            <w:shd w:val="clear" w:color="auto" w:fill="auto"/>
            <w:hideMark/>
          </w:tcPr>
          <w:p w:rsidR="009078E8" w:rsidRPr="00CE411A" w:rsidRDefault="009078E8" w:rsidP="00126BEA">
            <w:pPr>
              <w:rPr>
                <w:color w:val="000000"/>
                <w:sz w:val="20"/>
                <w:szCs w:val="20"/>
              </w:rPr>
            </w:pPr>
            <w:r w:rsidRPr="00CE411A">
              <w:rPr>
                <w:color w:val="000000"/>
                <w:sz w:val="20"/>
                <w:szCs w:val="20"/>
              </w:rPr>
              <w:t xml:space="preserve">Приложение 3 </w:t>
            </w:r>
            <w:r w:rsidRPr="00CE411A">
              <w:rPr>
                <w:color w:val="000000"/>
                <w:sz w:val="20"/>
                <w:szCs w:val="20"/>
              </w:rPr>
              <w:br/>
              <w:t>к решению  Совета депутатов</w:t>
            </w:r>
            <w:r w:rsidRPr="00CE411A">
              <w:rPr>
                <w:color w:val="000000"/>
                <w:sz w:val="20"/>
                <w:szCs w:val="20"/>
              </w:rPr>
              <w:br/>
              <w:t>Баевского сельского поселения Ардатовского муниципального района Республики Мордовия «О бюджете Баевского сельского поселения Ардатовского муниципального района Республики Мордовия на 202</w:t>
            </w:r>
            <w:r>
              <w:rPr>
                <w:color w:val="000000"/>
                <w:sz w:val="20"/>
                <w:szCs w:val="20"/>
              </w:rPr>
              <w:t>5</w:t>
            </w:r>
            <w:r w:rsidRPr="00CE411A">
              <w:rPr>
                <w:color w:val="000000"/>
                <w:sz w:val="20"/>
                <w:szCs w:val="20"/>
              </w:rPr>
              <w:t xml:space="preserve"> год и на плановый период 202</w:t>
            </w:r>
            <w:r>
              <w:rPr>
                <w:color w:val="000000"/>
                <w:sz w:val="20"/>
                <w:szCs w:val="20"/>
              </w:rPr>
              <w:t>6</w:t>
            </w:r>
            <w:r w:rsidRPr="00CE411A">
              <w:rPr>
                <w:color w:val="000000"/>
                <w:sz w:val="20"/>
                <w:szCs w:val="20"/>
              </w:rPr>
              <w:t xml:space="preserve"> и 202</w:t>
            </w:r>
            <w:r>
              <w:rPr>
                <w:color w:val="000000"/>
                <w:sz w:val="20"/>
                <w:szCs w:val="20"/>
              </w:rPr>
              <w:t>7</w:t>
            </w:r>
            <w:r w:rsidRPr="00CE411A">
              <w:rPr>
                <w:color w:val="000000"/>
                <w:sz w:val="20"/>
                <w:szCs w:val="20"/>
              </w:rPr>
              <w:t xml:space="preserve"> годов» от</w:t>
            </w:r>
            <w:r>
              <w:rPr>
                <w:color w:val="000000"/>
                <w:sz w:val="20"/>
                <w:szCs w:val="20"/>
              </w:rPr>
              <w:t xml:space="preserve"> ______________</w:t>
            </w:r>
            <w:r w:rsidRPr="00CE411A">
              <w:rPr>
                <w:color w:val="000000"/>
                <w:sz w:val="20"/>
                <w:szCs w:val="20"/>
              </w:rPr>
              <w:t xml:space="preserve"> № </w:t>
            </w:r>
            <w:r>
              <w:rPr>
                <w:color w:val="000000"/>
                <w:sz w:val="20"/>
                <w:szCs w:val="20"/>
              </w:rPr>
              <w:t>____</w:t>
            </w:r>
          </w:p>
        </w:tc>
      </w:tr>
      <w:tr w:rsidR="009078E8" w:rsidRPr="00CE411A" w:rsidTr="00126BEA">
        <w:trPr>
          <w:trHeight w:val="2610"/>
        </w:trPr>
        <w:tc>
          <w:tcPr>
            <w:tcW w:w="10760" w:type="dxa"/>
            <w:gridSpan w:val="11"/>
            <w:tcBorders>
              <w:top w:val="nil"/>
              <w:left w:val="nil"/>
              <w:bottom w:val="nil"/>
              <w:right w:val="nil"/>
            </w:tcBorders>
            <w:shd w:val="clear" w:color="auto" w:fill="auto"/>
            <w:hideMark/>
          </w:tcPr>
          <w:p w:rsidR="009078E8" w:rsidRPr="00CE411A" w:rsidRDefault="009078E8" w:rsidP="00126BEA">
            <w:pPr>
              <w:jc w:val="center"/>
              <w:rPr>
                <w:b/>
                <w:bCs/>
                <w:color w:val="000000"/>
                <w:sz w:val="24"/>
                <w:szCs w:val="24"/>
              </w:rPr>
            </w:pPr>
            <w:r w:rsidRPr="00CE411A">
              <w:rPr>
                <w:b/>
                <w:bCs/>
                <w:color w:val="000000"/>
                <w:sz w:val="24"/>
                <w:szCs w:val="24"/>
              </w:rPr>
              <w:t xml:space="preserve">РАСПРЕДЕЛЕНИЕ </w:t>
            </w:r>
            <w:r w:rsidRPr="00CE411A">
              <w:rPr>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Pr>
                <w:b/>
                <w:bCs/>
                <w:color w:val="000000"/>
                <w:sz w:val="24"/>
                <w:szCs w:val="24"/>
              </w:rPr>
              <w:t>5</w:t>
            </w:r>
            <w:r w:rsidRPr="00CE411A">
              <w:rPr>
                <w:b/>
                <w:bCs/>
                <w:color w:val="000000"/>
                <w:sz w:val="24"/>
                <w:szCs w:val="24"/>
              </w:rPr>
              <w:t>ГОД И НА ПЛАНОВЫЙ ПЕРИОД</w:t>
            </w:r>
            <w:r w:rsidRPr="00CE411A">
              <w:rPr>
                <w:b/>
                <w:bCs/>
                <w:color w:val="000000"/>
                <w:sz w:val="24"/>
                <w:szCs w:val="24"/>
              </w:rPr>
              <w:br/>
              <w:t>202</w:t>
            </w:r>
            <w:r>
              <w:rPr>
                <w:b/>
                <w:bCs/>
                <w:color w:val="000000"/>
                <w:sz w:val="24"/>
                <w:szCs w:val="24"/>
              </w:rPr>
              <w:t>5</w:t>
            </w:r>
            <w:r w:rsidRPr="00CE411A">
              <w:rPr>
                <w:b/>
                <w:bCs/>
                <w:color w:val="000000"/>
                <w:sz w:val="24"/>
                <w:szCs w:val="24"/>
              </w:rPr>
              <w:t xml:space="preserve"> И 202</w:t>
            </w:r>
            <w:r>
              <w:rPr>
                <w:b/>
                <w:bCs/>
                <w:color w:val="000000"/>
                <w:sz w:val="24"/>
                <w:szCs w:val="24"/>
              </w:rPr>
              <w:t>7</w:t>
            </w:r>
            <w:r w:rsidRPr="00CE411A">
              <w:rPr>
                <w:b/>
                <w:bCs/>
                <w:color w:val="000000"/>
                <w:sz w:val="24"/>
                <w:szCs w:val="24"/>
              </w:rPr>
              <w:t xml:space="preserve"> ГОДОВ</w:t>
            </w:r>
          </w:p>
        </w:tc>
      </w:tr>
      <w:tr w:rsidR="009078E8" w:rsidRPr="00CE411A" w:rsidTr="00126BEA">
        <w:trPr>
          <w:trHeight w:val="300"/>
        </w:trPr>
        <w:tc>
          <w:tcPr>
            <w:tcW w:w="38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50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70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r w:rsidRPr="00CE411A">
              <w:rPr>
                <w:color w:val="000000"/>
                <w:sz w:val="20"/>
                <w:szCs w:val="20"/>
              </w:rPr>
              <w:t>(тыс. рублей)</w:t>
            </w:r>
          </w:p>
        </w:tc>
      </w:tr>
      <w:tr w:rsidR="009078E8" w:rsidRPr="00CE411A" w:rsidTr="00126BEA">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Прз</w:t>
            </w:r>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Сумма</w:t>
            </w:r>
          </w:p>
        </w:tc>
      </w:tr>
      <w:tr w:rsidR="009078E8" w:rsidRPr="00CE411A" w:rsidTr="00126BEA">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5</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6</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7</w:t>
            </w:r>
            <w:r w:rsidRPr="00CE411A">
              <w:rPr>
                <w:b/>
                <w:bCs/>
                <w:color w:val="000000"/>
                <w:sz w:val="20"/>
                <w:szCs w:val="20"/>
              </w:rPr>
              <w:t xml:space="preserve"> год</w:t>
            </w:r>
          </w:p>
        </w:tc>
      </w:tr>
      <w:tr w:rsidR="009078E8" w:rsidRPr="00CE411A" w:rsidTr="00126BEA">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center"/>
              <w:rPr>
                <w:b/>
                <w:bCs/>
                <w:color w:val="000000"/>
                <w:sz w:val="20"/>
                <w:szCs w:val="20"/>
              </w:rPr>
            </w:pPr>
            <w:r w:rsidRPr="00CE411A">
              <w:rPr>
                <w:b/>
                <w:bCs/>
                <w:color w:val="000000"/>
                <w:sz w:val="20"/>
                <w:szCs w:val="20"/>
              </w:rPr>
              <w:t>11</w:t>
            </w:r>
          </w:p>
        </w:tc>
      </w:tr>
      <w:tr w:rsidR="009078E8" w:rsidRPr="00CE411A" w:rsidTr="00126BEA">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2095,2</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2095,2</w:t>
            </w:r>
          </w:p>
        </w:tc>
      </w:tr>
      <w:tr w:rsidR="009078E8" w:rsidRPr="00CE411A" w:rsidTr="00126BEA">
        <w:trPr>
          <w:trHeight w:val="960"/>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r>
      <w:tr w:rsidR="009078E8" w:rsidRPr="00CE411A" w:rsidTr="00126BEA">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"Профилактика правонарушений на территории Баевского сельского поселения Ардатовского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171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19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54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Обеспечение деятельности Администрации Баевского сельскогоо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Глава Баевского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72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Расходы на выплаты по оплате труда Главы  Баевского сельского поселения Ардатовского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124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Деятельность администрации Баевского сельскогопоселения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11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4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Резервный фонд администрации Баевского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159,8</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«Осуществление первичного воинского учета в  Баевском сельском поселении Ардатовского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121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402,7</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"Развитие дорожного хозяйства на территории Баевского сельского поселения Ардатовского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96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"Проведение ремонта автомобильных дорог общего пользования местного значения в границах Баевского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6,0</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Муниципальная программа "Развитие жилищно-коммунального хозяйства и благоустройства Баевского сельского поселения Ардатовского муниципального района Республики Мордовия на 2020-2024 гг"</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5,6</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53,9</w:t>
            </w:r>
          </w:p>
        </w:tc>
      </w:tr>
    </w:tbl>
    <w:p w:rsidR="009078E8" w:rsidRDefault="009078E8" w:rsidP="009078E8">
      <w:pPr>
        <w:ind w:left="-1418" w:firstLine="1418"/>
      </w:pPr>
    </w:p>
    <w:p w:rsidR="009078E8" w:rsidRDefault="009078E8" w:rsidP="009078E8">
      <w:pPr>
        <w:ind w:left="-1418" w:firstLine="1418"/>
      </w:pPr>
    </w:p>
    <w:p w:rsidR="009078E8" w:rsidRDefault="009078E8" w:rsidP="009078E8">
      <w:pPr>
        <w:ind w:left="-1418" w:firstLine="1418"/>
      </w:pPr>
    </w:p>
    <w:tbl>
      <w:tblPr>
        <w:tblW w:w="10600" w:type="dxa"/>
        <w:tblInd w:w="93" w:type="dxa"/>
        <w:tblLook w:val="04A0"/>
      </w:tblPr>
      <w:tblGrid>
        <w:gridCol w:w="3155"/>
        <w:gridCol w:w="396"/>
        <w:gridCol w:w="370"/>
        <w:gridCol w:w="396"/>
        <w:gridCol w:w="666"/>
        <w:gridCol w:w="486"/>
        <w:gridCol w:w="419"/>
        <w:gridCol w:w="564"/>
        <w:gridCol w:w="598"/>
        <w:gridCol w:w="1173"/>
        <w:gridCol w:w="1173"/>
        <w:gridCol w:w="1204"/>
      </w:tblGrid>
      <w:tr w:rsidR="009078E8" w:rsidRPr="00CE411A" w:rsidTr="00126BEA">
        <w:trPr>
          <w:trHeight w:val="2370"/>
        </w:trPr>
        <w:tc>
          <w:tcPr>
            <w:tcW w:w="3380" w:type="dxa"/>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Default="009078E8" w:rsidP="00126BEA">
            <w:pPr>
              <w:rPr>
                <w:color w:val="000000"/>
                <w:sz w:val="20"/>
                <w:szCs w:val="20"/>
              </w:rPr>
            </w:pPr>
          </w:p>
          <w:p w:rsidR="009078E8" w:rsidRDefault="009078E8" w:rsidP="00126BEA">
            <w:pPr>
              <w:rPr>
                <w:color w:val="000000"/>
                <w:sz w:val="20"/>
                <w:szCs w:val="20"/>
              </w:rPr>
            </w:pPr>
          </w:p>
          <w:p w:rsidR="009078E8" w:rsidRDefault="009078E8" w:rsidP="00126BEA">
            <w:pPr>
              <w:rPr>
                <w:color w:val="000000"/>
                <w:sz w:val="20"/>
                <w:szCs w:val="20"/>
              </w:rPr>
            </w:pPr>
          </w:p>
          <w:p w:rsidR="009078E8" w:rsidRPr="00CE411A" w:rsidRDefault="009078E8" w:rsidP="00126BEA">
            <w:pPr>
              <w:rPr>
                <w:color w:val="000000"/>
                <w:sz w:val="20"/>
                <w:szCs w:val="20"/>
              </w:rPr>
            </w:pPr>
          </w:p>
        </w:tc>
        <w:tc>
          <w:tcPr>
            <w:tcW w:w="64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rPr>
                <w:color w:val="000000"/>
                <w:sz w:val="20"/>
                <w:szCs w:val="20"/>
              </w:rPr>
            </w:pPr>
          </w:p>
        </w:tc>
        <w:tc>
          <w:tcPr>
            <w:tcW w:w="400" w:type="dxa"/>
            <w:tcBorders>
              <w:top w:val="nil"/>
              <w:left w:val="nil"/>
              <w:bottom w:val="nil"/>
              <w:right w:val="nil"/>
            </w:tcBorders>
            <w:shd w:val="clear" w:color="auto" w:fill="auto"/>
            <w:hideMark/>
          </w:tcPr>
          <w:p w:rsidR="009078E8" w:rsidRDefault="009078E8" w:rsidP="00126BEA">
            <w:pPr>
              <w:rPr>
                <w:color w:val="000000"/>
                <w:sz w:val="20"/>
                <w:szCs w:val="20"/>
              </w:rPr>
            </w:pPr>
          </w:p>
          <w:p w:rsidR="009078E8" w:rsidRDefault="009078E8" w:rsidP="00126BEA">
            <w:pPr>
              <w:rPr>
                <w:color w:val="000000"/>
                <w:sz w:val="20"/>
                <w:szCs w:val="20"/>
              </w:rPr>
            </w:pPr>
          </w:p>
          <w:p w:rsidR="009078E8" w:rsidRPr="00CE411A" w:rsidRDefault="009078E8" w:rsidP="00126BEA">
            <w:pPr>
              <w:rPr>
                <w:color w:val="000000"/>
                <w:sz w:val="20"/>
                <w:szCs w:val="20"/>
              </w:rPr>
            </w:pPr>
          </w:p>
        </w:tc>
        <w:tc>
          <w:tcPr>
            <w:tcW w:w="4280" w:type="dxa"/>
            <w:gridSpan w:val="4"/>
            <w:tcBorders>
              <w:top w:val="nil"/>
              <w:left w:val="nil"/>
              <w:bottom w:val="nil"/>
              <w:right w:val="nil"/>
            </w:tcBorders>
            <w:shd w:val="clear" w:color="auto" w:fill="auto"/>
            <w:hideMark/>
          </w:tcPr>
          <w:p w:rsidR="009078E8" w:rsidRPr="00CE411A" w:rsidRDefault="009078E8" w:rsidP="00126BEA">
            <w:pPr>
              <w:rPr>
                <w:color w:val="000000"/>
                <w:sz w:val="20"/>
                <w:szCs w:val="20"/>
              </w:rPr>
            </w:pPr>
            <w:r w:rsidRPr="00CE411A">
              <w:rPr>
                <w:color w:val="000000"/>
                <w:sz w:val="20"/>
                <w:szCs w:val="20"/>
              </w:rPr>
              <w:t xml:space="preserve">Приложение 4 </w:t>
            </w:r>
            <w:r w:rsidRPr="00CE411A">
              <w:rPr>
                <w:color w:val="000000"/>
                <w:sz w:val="20"/>
                <w:szCs w:val="20"/>
              </w:rPr>
              <w:br/>
              <w:t>к решению  Совета депутатов</w:t>
            </w:r>
            <w:r w:rsidRPr="00CE411A">
              <w:rPr>
                <w:color w:val="000000"/>
                <w:sz w:val="20"/>
                <w:szCs w:val="20"/>
              </w:rPr>
              <w:br/>
              <w:t>Баевского сельского поселения Ардатовского муниципального района Республики Мордовия «О бюджете Баевского сельского поселения Ардатовского муниципального района Республики Мордовия на 202</w:t>
            </w:r>
            <w:r>
              <w:rPr>
                <w:color w:val="000000"/>
                <w:sz w:val="20"/>
                <w:szCs w:val="20"/>
              </w:rPr>
              <w:t>5</w:t>
            </w:r>
            <w:r w:rsidRPr="00CE411A">
              <w:rPr>
                <w:color w:val="000000"/>
                <w:sz w:val="20"/>
                <w:szCs w:val="20"/>
              </w:rPr>
              <w:t xml:space="preserve"> год и на плановый период</w:t>
            </w:r>
            <w:r>
              <w:rPr>
                <w:color w:val="000000"/>
                <w:sz w:val="20"/>
                <w:szCs w:val="20"/>
              </w:rPr>
              <w:t xml:space="preserve"> 2026 и 2027 годов» от ________________</w:t>
            </w:r>
            <w:r w:rsidRPr="00CE411A">
              <w:rPr>
                <w:color w:val="000000"/>
                <w:sz w:val="20"/>
                <w:szCs w:val="20"/>
              </w:rPr>
              <w:t xml:space="preserve"> №</w:t>
            </w:r>
            <w:r>
              <w:rPr>
                <w:color w:val="000000"/>
                <w:sz w:val="20"/>
                <w:szCs w:val="20"/>
              </w:rPr>
              <w:t>_____</w:t>
            </w:r>
            <w:r w:rsidRPr="00CE411A">
              <w:rPr>
                <w:color w:val="000000"/>
                <w:sz w:val="20"/>
                <w:szCs w:val="20"/>
              </w:rPr>
              <w:t xml:space="preserve"> </w:t>
            </w:r>
          </w:p>
        </w:tc>
      </w:tr>
      <w:tr w:rsidR="009078E8" w:rsidRPr="00CE411A" w:rsidTr="00126BEA">
        <w:trPr>
          <w:trHeight w:val="2595"/>
        </w:trPr>
        <w:tc>
          <w:tcPr>
            <w:tcW w:w="10600" w:type="dxa"/>
            <w:gridSpan w:val="12"/>
            <w:tcBorders>
              <w:top w:val="nil"/>
              <w:left w:val="nil"/>
              <w:bottom w:val="nil"/>
              <w:right w:val="nil"/>
            </w:tcBorders>
            <w:shd w:val="clear" w:color="auto" w:fill="auto"/>
            <w:hideMark/>
          </w:tcPr>
          <w:p w:rsidR="009078E8" w:rsidRPr="00CE411A" w:rsidRDefault="009078E8" w:rsidP="00126BEA">
            <w:pPr>
              <w:jc w:val="center"/>
              <w:rPr>
                <w:b/>
                <w:bCs/>
                <w:color w:val="000000"/>
                <w:sz w:val="24"/>
                <w:szCs w:val="24"/>
              </w:rPr>
            </w:pPr>
            <w:r w:rsidRPr="00CE411A">
              <w:rPr>
                <w:b/>
                <w:bCs/>
                <w:color w:val="000000"/>
                <w:sz w:val="24"/>
                <w:szCs w:val="24"/>
              </w:rPr>
              <w:t xml:space="preserve">РАСПРЕДЕЛЕНИЕ </w:t>
            </w:r>
            <w:r w:rsidRPr="00CE411A">
              <w:rPr>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Pr>
                <w:b/>
                <w:bCs/>
                <w:color w:val="000000"/>
                <w:sz w:val="24"/>
                <w:szCs w:val="24"/>
              </w:rPr>
              <w:t>5</w:t>
            </w:r>
            <w:r w:rsidRPr="00CE411A">
              <w:rPr>
                <w:b/>
                <w:bCs/>
                <w:color w:val="000000"/>
                <w:sz w:val="24"/>
                <w:szCs w:val="24"/>
              </w:rPr>
              <w:t xml:space="preserve"> ГОД И НА ПЛАНОВЫЙ ПЕРИОД 202</w:t>
            </w:r>
            <w:r>
              <w:rPr>
                <w:b/>
                <w:bCs/>
                <w:color w:val="000000"/>
                <w:sz w:val="24"/>
                <w:szCs w:val="24"/>
              </w:rPr>
              <w:t>6</w:t>
            </w:r>
            <w:r w:rsidRPr="00CE411A">
              <w:rPr>
                <w:b/>
                <w:bCs/>
                <w:color w:val="000000"/>
                <w:sz w:val="24"/>
                <w:szCs w:val="24"/>
              </w:rPr>
              <w:t xml:space="preserve"> И 202</w:t>
            </w:r>
            <w:r>
              <w:rPr>
                <w:b/>
                <w:bCs/>
                <w:color w:val="000000"/>
                <w:sz w:val="24"/>
                <w:szCs w:val="24"/>
              </w:rPr>
              <w:t>7</w:t>
            </w:r>
            <w:r w:rsidRPr="00CE411A">
              <w:rPr>
                <w:b/>
                <w:bCs/>
                <w:color w:val="000000"/>
                <w:sz w:val="24"/>
                <w:szCs w:val="24"/>
              </w:rPr>
              <w:t xml:space="preserve"> ГОДОВ</w:t>
            </w:r>
          </w:p>
        </w:tc>
      </w:tr>
      <w:tr w:rsidR="009078E8" w:rsidRPr="00CE411A" w:rsidTr="00126BEA">
        <w:trPr>
          <w:trHeight w:val="300"/>
        </w:trPr>
        <w:tc>
          <w:tcPr>
            <w:tcW w:w="3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64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38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400" w:type="dxa"/>
            <w:tcBorders>
              <w:top w:val="nil"/>
              <w:left w:val="nil"/>
              <w:bottom w:val="nil"/>
              <w:right w:val="nil"/>
            </w:tcBorders>
            <w:shd w:val="clear" w:color="auto" w:fill="auto"/>
            <w:hideMark/>
          </w:tcPr>
          <w:p w:rsidR="009078E8" w:rsidRPr="00CE411A" w:rsidRDefault="009078E8" w:rsidP="00126BEA">
            <w:pPr>
              <w:jc w:val="center"/>
              <w:rPr>
                <w:b/>
                <w:bCs/>
                <w:color w:val="000000"/>
                <w:sz w:val="20"/>
                <w:szCs w:val="20"/>
              </w:rPr>
            </w:pPr>
          </w:p>
        </w:tc>
        <w:tc>
          <w:tcPr>
            <w:tcW w:w="4280" w:type="dxa"/>
            <w:gridSpan w:val="4"/>
            <w:tcBorders>
              <w:top w:val="nil"/>
              <w:left w:val="nil"/>
              <w:bottom w:val="nil"/>
              <w:right w:val="nil"/>
            </w:tcBorders>
            <w:shd w:val="clear" w:color="auto" w:fill="auto"/>
            <w:hideMark/>
          </w:tcPr>
          <w:p w:rsidR="009078E8" w:rsidRPr="00CE411A" w:rsidRDefault="009078E8" w:rsidP="00126BEA">
            <w:pPr>
              <w:jc w:val="right"/>
              <w:rPr>
                <w:color w:val="000000"/>
                <w:sz w:val="20"/>
                <w:szCs w:val="20"/>
              </w:rPr>
            </w:pPr>
            <w:r w:rsidRPr="00CE411A">
              <w:rPr>
                <w:color w:val="000000"/>
                <w:sz w:val="20"/>
                <w:szCs w:val="20"/>
              </w:rPr>
              <w:t>(тыс. рублей)</w:t>
            </w:r>
          </w:p>
        </w:tc>
      </w:tr>
      <w:tr w:rsidR="009078E8" w:rsidRPr="00CE411A" w:rsidTr="00126BEA">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Прз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Адм</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Сумма</w:t>
            </w:r>
          </w:p>
        </w:tc>
      </w:tr>
      <w:tr w:rsidR="009078E8" w:rsidRPr="00CE411A" w:rsidTr="00126BEA">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9078E8" w:rsidRPr="00CE411A" w:rsidRDefault="009078E8" w:rsidP="00126BEA">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5</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6</w:t>
            </w:r>
            <w:r w:rsidRPr="00CE411A">
              <w:rPr>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9078E8" w:rsidRPr="00CE411A" w:rsidRDefault="009078E8" w:rsidP="00126BEA">
            <w:pPr>
              <w:jc w:val="center"/>
              <w:rPr>
                <w:b/>
                <w:bCs/>
                <w:color w:val="000000"/>
                <w:sz w:val="20"/>
                <w:szCs w:val="20"/>
              </w:rPr>
            </w:pPr>
            <w:r w:rsidRPr="00CE411A">
              <w:rPr>
                <w:b/>
                <w:bCs/>
                <w:color w:val="000000"/>
                <w:sz w:val="20"/>
                <w:szCs w:val="20"/>
              </w:rPr>
              <w:t>202</w:t>
            </w:r>
            <w:r>
              <w:rPr>
                <w:b/>
                <w:bCs/>
                <w:color w:val="000000"/>
                <w:sz w:val="20"/>
                <w:szCs w:val="20"/>
              </w:rPr>
              <w:t>7</w:t>
            </w:r>
            <w:r w:rsidRPr="00CE411A">
              <w:rPr>
                <w:b/>
                <w:bCs/>
                <w:color w:val="000000"/>
                <w:sz w:val="20"/>
                <w:szCs w:val="20"/>
              </w:rPr>
              <w:t>год</w:t>
            </w:r>
          </w:p>
        </w:tc>
      </w:tr>
      <w:tr w:rsidR="009078E8" w:rsidRPr="00CE411A" w:rsidTr="00126BEA">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hideMark/>
          </w:tcPr>
          <w:p w:rsidR="009078E8" w:rsidRPr="00CE411A" w:rsidRDefault="009078E8" w:rsidP="00126BEA">
            <w:pPr>
              <w:jc w:val="center"/>
              <w:rPr>
                <w:b/>
                <w:bCs/>
                <w:color w:val="000000"/>
                <w:sz w:val="20"/>
                <w:szCs w:val="20"/>
              </w:rPr>
            </w:pPr>
            <w:r w:rsidRPr="00CE411A">
              <w:rPr>
                <w:b/>
                <w:bCs/>
                <w:color w:val="000000"/>
                <w:sz w:val="20"/>
                <w:szCs w:val="20"/>
              </w:rPr>
              <w:t>12</w:t>
            </w:r>
          </w:p>
        </w:tc>
      </w:tr>
      <w:tr w:rsidR="009078E8" w:rsidRPr="00CE411A" w:rsidTr="00126BEA">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2095,2</w:t>
            </w:r>
          </w:p>
        </w:tc>
      </w:tr>
      <w:tr w:rsidR="009078E8" w:rsidRPr="00CE411A" w:rsidTr="00126BEA">
        <w:trPr>
          <w:trHeight w:val="11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Муниципальная программа "Развитие дорожного хозяйства на территории Баевского сельского поселения Ардатовского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402,7</w:t>
            </w:r>
          </w:p>
        </w:tc>
      </w:tr>
      <w:tr w:rsidR="009078E8" w:rsidRPr="00CE411A" w:rsidTr="00126BEA">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"Проведение ремонта автомобильных дорог общего пользования местного значения в границах Баевского сельскогопоселения"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42500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Default="009078E8" w:rsidP="00126BEA">
            <w:pPr>
              <w:jc w:val="center"/>
              <w:rPr>
                <w:color w:val="000000"/>
                <w:sz w:val="18"/>
                <w:szCs w:val="18"/>
              </w:rPr>
            </w:pPr>
            <w:r>
              <w:rPr>
                <w:color w:val="000000"/>
                <w:sz w:val="18"/>
                <w:szCs w:val="18"/>
              </w:rPr>
              <w:t xml:space="preserve">                  </w:t>
            </w:r>
          </w:p>
          <w:p w:rsidR="009078E8" w:rsidRPr="00CE411A" w:rsidRDefault="009078E8" w:rsidP="00126BEA">
            <w:pPr>
              <w:jc w:val="center"/>
              <w:rPr>
                <w:color w:val="000000"/>
                <w:sz w:val="18"/>
                <w:szCs w:val="18"/>
              </w:rPr>
            </w:pPr>
            <w:r>
              <w:rPr>
                <w:color w:val="000000"/>
                <w:sz w:val="18"/>
                <w:szCs w:val="18"/>
              </w:rPr>
              <w:t xml:space="preserve">          379,9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402,7</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Муниципальная программа «Осуществление первичного воинского учета в  Баевском сельском поселении Ардатовского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159,8</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159,8</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120,3</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39,5</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Муниципальная программа "Профилактика правонарушений на территории Баевского сельского поселения Ардатовского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1,1</w:t>
            </w:r>
          </w:p>
        </w:tc>
      </w:tr>
      <w:tr w:rsidR="009078E8" w:rsidRPr="00CE411A" w:rsidTr="00126BEA">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21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12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6,0</w:t>
            </w:r>
          </w:p>
        </w:tc>
      </w:tr>
      <w:tr w:rsidR="009078E8" w:rsidRPr="00CE411A" w:rsidTr="00126BEA">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Обеспечение деятельности Администрации Баевского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472,9</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Глава Баевского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rPr>
                <w:sz w:val="18"/>
                <w:szCs w:val="18"/>
              </w:rPr>
            </w:pPr>
            <w:r w:rsidRPr="00CE411A">
              <w:rPr>
                <w:sz w:val="18"/>
                <w:szCs w:val="18"/>
              </w:rPr>
              <w:t xml:space="preserve"> Расходы на выплаты по оплате труда Главы  Баевского сельского поселения Ардатовского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Администрация Баеского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472,9</w:t>
            </w:r>
          </w:p>
        </w:tc>
      </w:tr>
      <w:tr w:rsidR="009078E8" w:rsidRPr="00CE411A" w:rsidTr="00126BEA">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Деятельность администрации Баевского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1 088,6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503,7</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12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525,6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12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59,2</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Pr>
                <w:b/>
                <w:bCs/>
                <w:color w:val="000000"/>
                <w:sz w:val="18"/>
                <w:szCs w:val="18"/>
              </w:rPr>
              <w:t>148,2</w:t>
            </w:r>
          </w:p>
        </w:tc>
      </w:tr>
      <w:tr w:rsidR="009078E8" w:rsidRPr="00CE411A" w:rsidTr="00126BEA">
        <w:trPr>
          <w:trHeight w:val="70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300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Pr>
                <w:color w:val="000000"/>
                <w:sz w:val="18"/>
                <w:szCs w:val="18"/>
              </w:rPr>
              <w:t>148,2</w:t>
            </w:r>
          </w:p>
        </w:tc>
      </w:tr>
      <w:tr w:rsidR="009078E8" w:rsidRPr="00CE411A" w:rsidTr="00126BEA">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Резервный фонд администрации Баевского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0,1</w:t>
            </w:r>
          </w:p>
        </w:tc>
      </w:tr>
      <w:tr w:rsidR="009078E8" w:rsidRPr="00CE411A" w:rsidTr="00126BEA">
        <w:trPr>
          <w:trHeight w:val="52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700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38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color w:val="000000"/>
                <w:sz w:val="18"/>
                <w:szCs w:val="18"/>
              </w:rPr>
            </w:pPr>
            <w:r w:rsidRPr="00CE411A">
              <w:rPr>
                <w:color w:val="000000"/>
                <w:sz w:val="18"/>
                <w:szCs w:val="18"/>
              </w:rPr>
              <w:t>Администрация Баевского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color w:val="000000"/>
                <w:sz w:val="18"/>
                <w:szCs w:val="18"/>
              </w:rPr>
            </w:pPr>
            <w:r w:rsidRPr="00CE411A">
              <w:rPr>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color w:val="000000"/>
                <w:sz w:val="18"/>
                <w:szCs w:val="18"/>
              </w:rPr>
            </w:pPr>
            <w:r w:rsidRPr="00CE411A">
              <w:rPr>
                <w:color w:val="000000"/>
                <w:sz w:val="18"/>
                <w:szCs w:val="18"/>
              </w:rPr>
              <w:t>5,6</w:t>
            </w:r>
          </w:p>
        </w:tc>
      </w:tr>
      <w:tr w:rsidR="009078E8" w:rsidRPr="00CE411A" w:rsidTr="00126BEA">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9078E8" w:rsidRPr="00CE411A" w:rsidRDefault="009078E8" w:rsidP="00126BEA">
            <w:pPr>
              <w:rPr>
                <w:b/>
                <w:bCs/>
                <w:color w:val="000000"/>
                <w:sz w:val="18"/>
                <w:szCs w:val="18"/>
              </w:rPr>
            </w:pPr>
            <w:r w:rsidRPr="00CE411A">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rPr>
                <w:b/>
                <w:bCs/>
                <w:color w:val="000000"/>
                <w:sz w:val="18"/>
                <w:szCs w:val="18"/>
              </w:rPr>
            </w:pPr>
            <w:r w:rsidRPr="00CE411A">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hideMark/>
          </w:tcPr>
          <w:p w:rsidR="009078E8" w:rsidRPr="00CE411A" w:rsidRDefault="009078E8" w:rsidP="00126BEA">
            <w:pPr>
              <w:rPr>
                <w:b/>
                <w:bCs/>
                <w:color w:val="000000"/>
                <w:sz w:val="18"/>
                <w:szCs w:val="18"/>
              </w:rPr>
            </w:pPr>
            <w:r w:rsidRPr="00CE411A">
              <w:rPr>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9078E8" w:rsidRPr="00CE411A" w:rsidRDefault="009078E8" w:rsidP="00126BEA">
            <w:pPr>
              <w:jc w:val="right"/>
              <w:rPr>
                <w:b/>
                <w:bCs/>
                <w:color w:val="000000"/>
                <w:sz w:val="18"/>
                <w:szCs w:val="18"/>
              </w:rPr>
            </w:pPr>
            <w:r w:rsidRPr="00CE411A">
              <w:rPr>
                <w:b/>
                <w:bCs/>
                <w:color w:val="000000"/>
                <w:sz w:val="18"/>
                <w:szCs w:val="18"/>
              </w:rPr>
              <w:t>53,9</w:t>
            </w:r>
          </w:p>
        </w:tc>
      </w:tr>
    </w:tbl>
    <w:p w:rsidR="009078E8" w:rsidRDefault="009078E8" w:rsidP="009078E8">
      <w:pPr>
        <w:ind w:left="-1418" w:firstLine="1418"/>
      </w:pPr>
    </w:p>
    <w:p w:rsidR="009078E8" w:rsidRDefault="009078E8" w:rsidP="009078E8">
      <w:pPr>
        <w:ind w:left="-1418" w:firstLine="1418"/>
      </w:pPr>
    </w:p>
    <w:p w:rsidR="009078E8" w:rsidRDefault="009078E8" w:rsidP="009078E8">
      <w:pPr>
        <w:ind w:left="-1418" w:firstLine="1418"/>
      </w:pPr>
    </w:p>
    <w:tbl>
      <w:tblPr>
        <w:tblW w:w="10570" w:type="dxa"/>
        <w:tblInd w:w="93" w:type="dxa"/>
        <w:tblLook w:val="04A0"/>
      </w:tblPr>
      <w:tblGrid>
        <w:gridCol w:w="3340"/>
        <w:gridCol w:w="3054"/>
        <w:gridCol w:w="1680"/>
        <w:gridCol w:w="1129"/>
        <w:gridCol w:w="168"/>
        <w:gridCol w:w="443"/>
        <w:gridCol w:w="756"/>
      </w:tblGrid>
      <w:tr w:rsidR="009078E8" w:rsidRPr="00CE411A" w:rsidTr="00126BEA">
        <w:trPr>
          <w:gridAfter w:val="3"/>
          <w:wAfter w:w="1367" w:type="dxa"/>
          <w:trHeight w:val="315"/>
        </w:trPr>
        <w:tc>
          <w:tcPr>
            <w:tcW w:w="3340" w:type="dxa"/>
            <w:tcBorders>
              <w:top w:val="nil"/>
              <w:left w:val="nil"/>
              <w:bottom w:val="nil"/>
              <w:right w:val="nil"/>
            </w:tcBorders>
            <w:shd w:val="clear" w:color="auto" w:fill="auto"/>
            <w:noWrap/>
            <w:vAlign w:val="bottom"/>
            <w:hideMark/>
          </w:tcPr>
          <w:p w:rsidR="009078E8" w:rsidRPr="00CE411A" w:rsidRDefault="009078E8" w:rsidP="00126BEA">
            <w:pPr>
              <w:rPr>
                <w:sz w:val="20"/>
                <w:szCs w:val="20"/>
              </w:rPr>
            </w:pPr>
            <w:bookmarkStart w:id="3" w:name="RANGE!A1:E31"/>
            <w:bookmarkEnd w:id="3"/>
          </w:p>
        </w:tc>
        <w:tc>
          <w:tcPr>
            <w:tcW w:w="3054"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2809" w:type="dxa"/>
            <w:gridSpan w:val="2"/>
            <w:vMerge w:val="restart"/>
            <w:tcBorders>
              <w:top w:val="nil"/>
              <w:left w:val="nil"/>
              <w:bottom w:val="nil"/>
              <w:right w:val="nil"/>
            </w:tcBorders>
            <w:shd w:val="clear" w:color="auto" w:fill="auto"/>
            <w:hideMark/>
          </w:tcPr>
          <w:p w:rsidR="009078E8" w:rsidRPr="00CE411A" w:rsidRDefault="009078E8" w:rsidP="00126BEA">
            <w:pPr>
              <w:rPr>
                <w:sz w:val="24"/>
                <w:szCs w:val="24"/>
              </w:rPr>
            </w:pPr>
            <w:r w:rsidRPr="00CE411A">
              <w:rPr>
                <w:sz w:val="24"/>
                <w:szCs w:val="24"/>
              </w:rPr>
              <w:t>Приложение 6</w:t>
            </w:r>
            <w:r w:rsidRPr="00CE411A">
              <w:rPr>
                <w:sz w:val="24"/>
                <w:szCs w:val="24"/>
              </w:rPr>
              <w:br/>
              <w:t>к решению  Совета депутатов</w:t>
            </w:r>
            <w:r w:rsidRPr="00CE411A">
              <w:rPr>
                <w:sz w:val="24"/>
                <w:szCs w:val="24"/>
              </w:rPr>
              <w:br/>
              <w:t>Баевского сельского поселения Ардатовского муниципального района Республики Мордовия «О бюджете Баевского сельского поселения Ардатовского муниципального района Республики Мордовия на 202</w:t>
            </w:r>
            <w:r>
              <w:rPr>
                <w:sz w:val="24"/>
                <w:szCs w:val="24"/>
              </w:rPr>
              <w:t>5</w:t>
            </w:r>
            <w:r w:rsidRPr="00CE411A">
              <w:rPr>
                <w:sz w:val="24"/>
                <w:szCs w:val="24"/>
              </w:rPr>
              <w:t xml:space="preserve"> год и на плановый период 202</w:t>
            </w:r>
            <w:r>
              <w:rPr>
                <w:sz w:val="24"/>
                <w:szCs w:val="24"/>
              </w:rPr>
              <w:t>6</w:t>
            </w:r>
            <w:r w:rsidRPr="00CE411A">
              <w:rPr>
                <w:sz w:val="24"/>
                <w:szCs w:val="24"/>
              </w:rPr>
              <w:t xml:space="preserve"> и 202</w:t>
            </w:r>
            <w:r>
              <w:rPr>
                <w:sz w:val="24"/>
                <w:szCs w:val="24"/>
              </w:rPr>
              <w:t>7 годов» от __________</w:t>
            </w:r>
            <w:r w:rsidRPr="00CE411A">
              <w:rPr>
                <w:sz w:val="24"/>
                <w:szCs w:val="24"/>
              </w:rPr>
              <w:t xml:space="preserve"> № </w:t>
            </w:r>
            <w:r>
              <w:rPr>
                <w:sz w:val="24"/>
                <w:szCs w:val="24"/>
              </w:rPr>
              <w:t>___</w:t>
            </w:r>
          </w:p>
        </w:tc>
      </w:tr>
      <w:tr w:rsidR="009078E8" w:rsidRPr="00CE411A" w:rsidTr="00126BEA">
        <w:trPr>
          <w:gridAfter w:val="3"/>
          <w:wAfter w:w="1367" w:type="dxa"/>
          <w:trHeight w:val="315"/>
        </w:trPr>
        <w:tc>
          <w:tcPr>
            <w:tcW w:w="33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3054" w:type="dxa"/>
            <w:tcBorders>
              <w:top w:val="nil"/>
              <w:left w:val="nil"/>
              <w:bottom w:val="nil"/>
              <w:right w:val="nil"/>
            </w:tcBorders>
            <w:shd w:val="clear" w:color="auto" w:fill="auto"/>
            <w:noWrap/>
            <w:vAlign w:val="bottom"/>
            <w:hideMark/>
          </w:tcPr>
          <w:p w:rsidR="009078E8" w:rsidRPr="00CE411A" w:rsidRDefault="009078E8" w:rsidP="00126BEA">
            <w:pPr>
              <w:rPr>
                <w:b/>
                <w:bCs/>
                <w:sz w:val="20"/>
                <w:szCs w:val="20"/>
              </w:rPr>
            </w:pPr>
          </w:p>
        </w:tc>
        <w:tc>
          <w:tcPr>
            <w:tcW w:w="2809" w:type="dxa"/>
            <w:gridSpan w:val="2"/>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3"/>
          <w:wAfter w:w="1367" w:type="dxa"/>
          <w:trHeight w:val="315"/>
        </w:trPr>
        <w:tc>
          <w:tcPr>
            <w:tcW w:w="3340" w:type="dxa"/>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3054" w:type="dxa"/>
            <w:tcBorders>
              <w:top w:val="nil"/>
              <w:left w:val="nil"/>
              <w:bottom w:val="nil"/>
              <w:right w:val="nil"/>
            </w:tcBorders>
            <w:shd w:val="clear" w:color="auto" w:fill="auto"/>
            <w:noWrap/>
            <w:vAlign w:val="bottom"/>
            <w:hideMark/>
          </w:tcPr>
          <w:p w:rsidR="009078E8" w:rsidRPr="00CE411A" w:rsidRDefault="009078E8" w:rsidP="00126BEA">
            <w:pPr>
              <w:rPr>
                <w:b/>
                <w:bCs/>
                <w:sz w:val="20"/>
                <w:szCs w:val="20"/>
              </w:rPr>
            </w:pPr>
          </w:p>
        </w:tc>
        <w:tc>
          <w:tcPr>
            <w:tcW w:w="2809" w:type="dxa"/>
            <w:gridSpan w:val="2"/>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3"/>
          <w:wAfter w:w="1367" w:type="dxa"/>
          <w:trHeight w:val="315"/>
        </w:trPr>
        <w:tc>
          <w:tcPr>
            <w:tcW w:w="3340" w:type="dxa"/>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3054"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2809" w:type="dxa"/>
            <w:gridSpan w:val="2"/>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3"/>
          <w:wAfter w:w="1367" w:type="dxa"/>
          <w:trHeight w:val="1770"/>
        </w:trPr>
        <w:tc>
          <w:tcPr>
            <w:tcW w:w="3340" w:type="dxa"/>
            <w:tcBorders>
              <w:top w:val="nil"/>
              <w:left w:val="nil"/>
              <w:bottom w:val="nil"/>
              <w:right w:val="nil"/>
            </w:tcBorders>
            <w:shd w:val="clear" w:color="auto" w:fill="auto"/>
            <w:noWrap/>
            <w:vAlign w:val="bottom"/>
            <w:hideMark/>
          </w:tcPr>
          <w:p w:rsidR="009078E8" w:rsidRPr="00CE411A" w:rsidRDefault="009078E8" w:rsidP="00126BEA">
            <w:pPr>
              <w:rPr>
                <w:sz w:val="20"/>
                <w:szCs w:val="20"/>
              </w:rPr>
            </w:pPr>
          </w:p>
        </w:tc>
        <w:tc>
          <w:tcPr>
            <w:tcW w:w="3054"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2809" w:type="dxa"/>
            <w:gridSpan w:val="2"/>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trHeight w:val="255"/>
        </w:trPr>
        <w:tc>
          <w:tcPr>
            <w:tcW w:w="3340" w:type="dxa"/>
            <w:tcBorders>
              <w:top w:val="nil"/>
              <w:left w:val="nil"/>
              <w:bottom w:val="nil"/>
              <w:right w:val="nil"/>
            </w:tcBorders>
            <w:shd w:val="clear" w:color="auto" w:fill="auto"/>
            <w:vAlign w:val="bottom"/>
            <w:hideMark/>
          </w:tcPr>
          <w:p w:rsidR="009078E8" w:rsidRPr="00CE411A" w:rsidRDefault="009078E8" w:rsidP="00126BEA">
            <w:pPr>
              <w:jc w:val="center"/>
              <w:rPr>
                <w:rFonts w:ascii="Verdana" w:hAnsi="Verdana"/>
                <w:sz w:val="20"/>
                <w:szCs w:val="20"/>
              </w:rPr>
            </w:pPr>
          </w:p>
        </w:tc>
        <w:tc>
          <w:tcPr>
            <w:tcW w:w="3054" w:type="dxa"/>
            <w:tcBorders>
              <w:top w:val="nil"/>
              <w:left w:val="nil"/>
              <w:bottom w:val="nil"/>
              <w:right w:val="nil"/>
            </w:tcBorders>
            <w:shd w:val="clear" w:color="auto" w:fill="auto"/>
            <w:vAlign w:val="bottom"/>
            <w:hideMark/>
          </w:tcPr>
          <w:p w:rsidR="009078E8" w:rsidRPr="00CE411A" w:rsidRDefault="009078E8" w:rsidP="00126BEA">
            <w:pPr>
              <w:rPr>
                <w:rFonts w:ascii="Verdana" w:hAnsi="Verdana"/>
                <w:sz w:val="20"/>
                <w:szCs w:val="20"/>
              </w:rPr>
            </w:pPr>
          </w:p>
        </w:tc>
        <w:tc>
          <w:tcPr>
            <w:tcW w:w="1680" w:type="dxa"/>
            <w:tcBorders>
              <w:top w:val="nil"/>
              <w:left w:val="nil"/>
              <w:bottom w:val="nil"/>
              <w:right w:val="nil"/>
            </w:tcBorders>
            <w:shd w:val="clear" w:color="auto" w:fill="auto"/>
            <w:vAlign w:val="bottom"/>
            <w:hideMark/>
          </w:tcPr>
          <w:p w:rsidR="009078E8" w:rsidRPr="00CE411A" w:rsidRDefault="009078E8" w:rsidP="00126BEA">
            <w:pPr>
              <w:rPr>
                <w:rFonts w:ascii="Verdana" w:hAnsi="Verdana"/>
                <w:sz w:val="20"/>
                <w:szCs w:val="20"/>
              </w:rPr>
            </w:pPr>
          </w:p>
        </w:tc>
        <w:tc>
          <w:tcPr>
            <w:tcW w:w="1740" w:type="dxa"/>
            <w:gridSpan w:val="3"/>
            <w:tcBorders>
              <w:top w:val="nil"/>
              <w:left w:val="nil"/>
              <w:bottom w:val="nil"/>
              <w:right w:val="nil"/>
            </w:tcBorders>
            <w:shd w:val="clear" w:color="auto" w:fill="auto"/>
            <w:vAlign w:val="bottom"/>
            <w:hideMark/>
          </w:tcPr>
          <w:p w:rsidR="009078E8" w:rsidRPr="00CE411A" w:rsidRDefault="009078E8" w:rsidP="00126BEA">
            <w:pPr>
              <w:rPr>
                <w:rFonts w:ascii="Verdana" w:hAnsi="Verdana"/>
                <w:sz w:val="20"/>
                <w:szCs w:val="20"/>
              </w:rPr>
            </w:pPr>
          </w:p>
        </w:tc>
        <w:tc>
          <w:tcPr>
            <w:tcW w:w="756" w:type="dxa"/>
            <w:tcBorders>
              <w:top w:val="nil"/>
              <w:left w:val="nil"/>
              <w:bottom w:val="nil"/>
              <w:right w:val="nil"/>
            </w:tcBorders>
            <w:shd w:val="clear" w:color="auto" w:fill="auto"/>
            <w:vAlign w:val="bottom"/>
            <w:hideMark/>
          </w:tcPr>
          <w:p w:rsidR="009078E8" w:rsidRPr="00CE411A" w:rsidRDefault="009078E8" w:rsidP="00126BEA">
            <w:pPr>
              <w:rPr>
                <w:rFonts w:ascii="Verdana" w:hAnsi="Verdana"/>
                <w:sz w:val="20"/>
                <w:szCs w:val="20"/>
              </w:rPr>
            </w:pPr>
          </w:p>
        </w:tc>
      </w:tr>
      <w:tr w:rsidR="009078E8" w:rsidRPr="00CE411A" w:rsidTr="00126BEA">
        <w:trPr>
          <w:gridAfter w:val="3"/>
          <w:wAfter w:w="1367" w:type="dxa"/>
          <w:trHeight w:val="1050"/>
        </w:trPr>
        <w:tc>
          <w:tcPr>
            <w:tcW w:w="9203" w:type="dxa"/>
            <w:gridSpan w:val="4"/>
            <w:tcBorders>
              <w:top w:val="nil"/>
              <w:left w:val="nil"/>
              <w:bottom w:val="nil"/>
              <w:right w:val="nil"/>
            </w:tcBorders>
            <w:shd w:val="clear" w:color="auto" w:fill="auto"/>
            <w:hideMark/>
          </w:tcPr>
          <w:p w:rsidR="009078E8" w:rsidRPr="00CE411A" w:rsidRDefault="009078E8" w:rsidP="00126BEA">
            <w:pPr>
              <w:jc w:val="center"/>
              <w:rPr>
                <w:b/>
                <w:bCs/>
                <w:sz w:val="24"/>
                <w:szCs w:val="24"/>
              </w:rPr>
            </w:pPr>
            <w:r w:rsidRPr="00CE411A">
              <w:rPr>
                <w:b/>
                <w:bCs/>
                <w:sz w:val="24"/>
                <w:szCs w:val="24"/>
              </w:rPr>
              <w:t xml:space="preserve">ИСТОЧНИКИ </w:t>
            </w:r>
            <w:r w:rsidRPr="00CE411A">
              <w:rPr>
                <w:b/>
                <w:bCs/>
                <w:sz w:val="24"/>
                <w:szCs w:val="24"/>
              </w:rPr>
              <w:br/>
              <w:t>ВНУТРЕННЕГО ФИНАНСИРОВАНИЯ ДЕФИЦИТА БЮДЖЕТА БАЕВСКОГО СЕЛЬСКОГО ПОСЕЛЕНИЯ АРДАТОВСКОГО МУНИЦИПАЛЬНОГО РАЙОНА РЕСПУБЛИКИ МОРДОВИЯ НА 202</w:t>
            </w:r>
            <w:r>
              <w:rPr>
                <w:b/>
                <w:bCs/>
                <w:sz w:val="24"/>
                <w:szCs w:val="24"/>
              </w:rPr>
              <w:t>5</w:t>
            </w:r>
            <w:r w:rsidRPr="00CE411A">
              <w:rPr>
                <w:b/>
                <w:bCs/>
                <w:sz w:val="24"/>
                <w:szCs w:val="24"/>
              </w:rPr>
              <w:t xml:space="preserve"> ГОД И НА ПЛАНОВЫЙ ПЕРИОД 202</w:t>
            </w:r>
            <w:r>
              <w:rPr>
                <w:b/>
                <w:bCs/>
                <w:sz w:val="24"/>
                <w:szCs w:val="24"/>
              </w:rPr>
              <w:t>6</w:t>
            </w:r>
            <w:r w:rsidRPr="00CE411A">
              <w:rPr>
                <w:b/>
                <w:bCs/>
                <w:sz w:val="24"/>
                <w:szCs w:val="24"/>
              </w:rPr>
              <w:t xml:space="preserve"> и 202</w:t>
            </w:r>
            <w:r>
              <w:rPr>
                <w:b/>
                <w:bCs/>
                <w:sz w:val="24"/>
                <w:szCs w:val="24"/>
              </w:rPr>
              <w:t>7</w:t>
            </w:r>
            <w:r w:rsidRPr="00CE411A">
              <w:rPr>
                <w:b/>
                <w:bCs/>
                <w:sz w:val="24"/>
                <w:szCs w:val="24"/>
              </w:rPr>
              <w:t xml:space="preserve"> ГОДОВ</w:t>
            </w:r>
          </w:p>
        </w:tc>
      </w:tr>
      <w:tr w:rsidR="009078E8" w:rsidRPr="00CE411A" w:rsidTr="00126BEA">
        <w:trPr>
          <w:trHeight w:val="255"/>
        </w:trPr>
        <w:tc>
          <w:tcPr>
            <w:tcW w:w="3340" w:type="dxa"/>
            <w:tcBorders>
              <w:top w:val="nil"/>
              <w:left w:val="nil"/>
              <w:bottom w:val="nil"/>
              <w:right w:val="nil"/>
            </w:tcBorders>
            <w:shd w:val="clear" w:color="auto" w:fill="auto"/>
            <w:noWrap/>
            <w:vAlign w:val="bottom"/>
            <w:hideMark/>
          </w:tcPr>
          <w:p w:rsidR="009078E8" w:rsidRPr="00CE411A" w:rsidRDefault="009078E8" w:rsidP="00126BEA">
            <w:pPr>
              <w:rPr>
                <w:rFonts w:ascii="Verdana" w:hAnsi="Verdana"/>
                <w:sz w:val="20"/>
                <w:szCs w:val="20"/>
              </w:rPr>
            </w:pPr>
          </w:p>
        </w:tc>
        <w:tc>
          <w:tcPr>
            <w:tcW w:w="3054"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68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740" w:type="dxa"/>
            <w:gridSpan w:val="3"/>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756"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r>
      <w:tr w:rsidR="009078E8" w:rsidRPr="00CE411A" w:rsidTr="00126BEA">
        <w:trPr>
          <w:gridAfter w:val="3"/>
          <w:wAfter w:w="1367" w:type="dxa"/>
          <w:trHeight w:val="735"/>
        </w:trPr>
        <w:tc>
          <w:tcPr>
            <w:tcW w:w="33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4"/>
                <w:szCs w:val="24"/>
              </w:rPr>
            </w:pPr>
            <w:r w:rsidRPr="00CE411A">
              <w:rPr>
                <w:b/>
                <w:bCs/>
                <w:sz w:val="24"/>
                <w:szCs w:val="24"/>
              </w:rPr>
              <w:t>Код</w:t>
            </w:r>
          </w:p>
        </w:tc>
        <w:tc>
          <w:tcPr>
            <w:tcW w:w="30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78E8" w:rsidRPr="00CE411A" w:rsidRDefault="009078E8" w:rsidP="00126BEA">
            <w:pPr>
              <w:jc w:val="center"/>
              <w:rPr>
                <w:b/>
                <w:bCs/>
                <w:sz w:val="23"/>
                <w:szCs w:val="23"/>
              </w:rPr>
            </w:pPr>
            <w:r w:rsidRPr="00CE411A">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09" w:type="dxa"/>
            <w:gridSpan w:val="2"/>
            <w:tcBorders>
              <w:top w:val="single" w:sz="4" w:space="0" w:color="auto"/>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4"/>
                <w:szCs w:val="24"/>
              </w:rPr>
            </w:pPr>
            <w:r w:rsidRPr="00CE411A">
              <w:rPr>
                <w:b/>
                <w:bCs/>
                <w:sz w:val="24"/>
                <w:szCs w:val="24"/>
              </w:rPr>
              <w:t>Сумма (тыс. руб.)</w:t>
            </w:r>
          </w:p>
        </w:tc>
      </w:tr>
      <w:tr w:rsidR="009078E8" w:rsidRPr="00CE411A" w:rsidTr="00126BEA">
        <w:trPr>
          <w:trHeight w:val="720"/>
        </w:trPr>
        <w:tc>
          <w:tcPr>
            <w:tcW w:w="3340" w:type="dxa"/>
            <w:vMerge/>
            <w:tcBorders>
              <w:top w:val="single" w:sz="4" w:space="0" w:color="auto"/>
              <w:left w:val="single" w:sz="4" w:space="0" w:color="auto"/>
              <w:bottom w:val="single" w:sz="4" w:space="0" w:color="auto"/>
              <w:right w:val="single" w:sz="4" w:space="0" w:color="auto"/>
            </w:tcBorders>
            <w:vAlign w:val="center"/>
            <w:hideMark/>
          </w:tcPr>
          <w:p w:rsidR="009078E8" w:rsidRPr="00CE411A" w:rsidRDefault="009078E8" w:rsidP="00126BEA">
            <w:pPr>
              <w:rPr>
                <w:b/>
                <w:bCs/>
                <w:sz w:val="24"/>
                <w:szCs w:val="24"/>
              </w:rPr>
            </w:pPr>
          </w:p>
        </w:tc>
        <w:tc>
          <w:tcPr>
            <w:tcW w:w="3054" w:type="dxa"/>
            <w:vMerge/>
            <w:tcBorders>
              <w:top w:val="single" w:sz="4" w:space="0" w:color="auto"/>
              <w:left w:val="single" w:sz="4" w:space="0" w:color="auto"/>
              <w:bottom w:val="single" w:sz="4" w:space="0" w:color="auto"/>
              <w:right w:val="single" w:sz="4" w:space="0" w:color="auto"/>
            </w:tcBorders>
            <w:vAlign w:val="center"/>
            <w:hideMark/>
          </w:tcPr>
          <w:p w:rsidR="009078E8" w:rsidRPr="00CE411A" w:rsidRDefault="009078E8" w:rsidP="00126BEA">
            <w:pPr>
              <w:rPr>
                <w:b/>
                <w:bCs/>
                <w:sz w:val="23"/>
                <w:szCs w:val="23"/>
              </w:rPr>
            </w:pPr>
          </w:p>
        </w:tc>
        <w:tc>
          <w:tcPr>
            <w:tcW w:w="1680" w:type="dxa"/>
            <w:tcBorders>
              <w:top w:val="nil"/>
              <w:left w:val="nil"/>
              <w:bottom w:val="single" w:sz="4" w:space="0" w:color="auto"/>
              <w:right w:val="single" w:sz="4" w:space="0" w:color="auto"/>
            </w:tcBorders>
            <w:shd w:val="clear" w:color="auto" w:fill="auto"/>
            <w:vAlign w:val="center"/>
            <w:hideMark/>
          </w:tcPr>
          <w:p w:rsidR="009078E8" w:rsidRPr="00CE411A" w:rsidRDefault="009078E8" w:rsidP="00126BEA">
            <w:pPr>
              <w:jc w:val="center"/>
              <w:rPr>
                <w:b/>
                <w:bCs/>
                <w:sz w:val="24"/>
                <w:szCs w:val="24"/>
              </w:rPr>
            </w:pPr>
            <w:r w:rsidRPr="00CE411A">
              <w:rPr>
                <w:b/>
                <w:bCs/>
                <w:sz w:val="24"/>
                <w:szCs w:val="24"/>
              </w:rPr>
              <w:t>202</w:t>
            </w:r>
            <w:r>
              <w:rPr>
                <w:b/>
                <w:bCs/>
                <w:sz w:val="24"/>
                <w:szCs w:val="24"/>
              </w:rPr>
              <w:t>5</w:t>
            </w:r>
            <w:r w:rsidRPr="00CE411A">
              <w:rPr>
                <w:b/>
                <w:bCs/>
                <w:sz w:val="24"/>
                <w:szCs w:val="24"/>
              </w:rPr>
              <w:t xml:space="preserve"> год</w:t>
            </w:r>
          </w:p>
        </w:tc>
        <w:tc>
          <w:tcPr>
            <w:tcW w:w="1297" w:type="dxa"/>
            <w:gridSpan w:val="2"/>
            <w:tcBorders>
              <w:top w:val="nil"/>
              <w:left w:val="nil"/>
              <w:bottom w:val="single" w:sz="4" w:space="0" w:color="auto"/>
              <w:right w:val="single" w:sz="4" w:space="0" w:color="auto"/>
            </w:tcBorders>
            <w:shd w:val="clear" w:color="auto" w:fill="auto"/>
            <w:vAlign w:val="center"/>
            <w:hideMark/>
          </w:tcPr>
          <w:p w:rsidR="009078E8" w:rsidRPr="00CE411A" w:rsidRDefault="009078E8" w:rsidP="00126BEA">
            <w:pPr>
              <w:jc w:val="center"/>
              <w:rPr>
                <w:b/>
                <w:bCs/>
                <w:sz w:val="24"/>
                <w:szCs w:val="24"/>
              </w:rPr>
            </w:pPr>
            <w:r w:rsidRPr="00CE411A">
              <w:rPr>
                <w:b/>
                <w:bCs/>
                <w:sz w:val="24"/>
                <w:szCs w:val="24"/>
              </w:rPr>
              <w:t>202</w:t>
            </w:r>
            <w:r>
              <w:rPr>
                <w:b/>
                <w:bCs/>
                <w:sz w:val="24"/>
                <w:szCs w:val="24"/>
              </w:rPr>
              <w:t>6</w:t>
            </w:r>
            <w:r w:rsidRPr="00CE411A">
              <w:rPr>
                <w:b/>
                <w:bCs/>
                <w:sz w:val="24"/>
                <w:szCs w:val="24"/>
              </w:rPr>
              <w:t xml:space="preserve"> год</w:t>
            </w:r>
          </w:p>
        </w:tc>
        <w:tc>
          <w:tcPr>
            <w:tcW w:w="1199" w:type="dxa"/>
            <w:gridSpan w:val="2"/>
            <w:tcBorders>
              <w:top w:val="nil"/>
              <w:left w:val="nil"/>
              <w:bottom w:val="single" w:sz="4" w:space="0" w:color="auto"/>
              <w:right w:val="single" w:sz="4" w:space="0" w:color="auto"/>
            </w:tcBorders>
            <w:shd w:val="clear" w:color="auto" w:fill="auto"/>
            <w:vAlign w:val="center"/>
            <w:hideMark/>
          </w:tcPr>
          <w:p w:rsidR="009078E8" w:rsidRPr="00CE411A" w:rsidRDefault="009078E8" w:rsidP="00126BEA">
            <w:pPr>
              <w:jc w:val="center"/>
              <w:rPr>
                <w:b/>
                <w:bCs/>
                <w:sz w:val="24"/>
                <w:szCs w:val="24"/>
              </w:rPr>
            </w:pPr>
            <w:r w:rsidRPr="00CE411A">
              <w:rPr>
                <w:b/>
                <w:bCs/>
                <w:sz w:val="24"/>
                <w:szCs w:val="24"/>
              </w:rPr>
              <w:t>202</w:t>
            </w:r>
            <w:r>
              <w:rPr>
                <w:b/>
                <w:bCs/>
                <w:sz w:val="24"/>
                <w:szCs w:val="24"/>
              </w:rPr>
              <w:t>7</w:t>
            </w:r>
            <w:r w:rsidRPr="00CE411A">
              <w:rPr>
                <w:b/>
                <w:bCs/>
                <w:sz w:val="24"/>
                <w:szCs w:val="24"/>
              </w:rPr>
              <w:t xml:space="preserve"> год</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b/>
                <w:bCs/>
                <w:sz w:val="24"/>
                <w:szCs w:val="24"/>
              </w:rPr>
            </w:pPr>
            <w:r w:rsidRPr="00CE411A">
              <w:rPr>
                <w:b/>
                <w:bCs/>
                <w:sz w:val="24"/>
                <w:szCs w:val="24"/>
              </w:rPr>
              <w:t>1</w:t>
            </w:r>
          </w:p>
        </w:tc>
        <w:tc>
          <w:tcPr>
            <w:tcW w:w="3054"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4"/>
                <w:szCs w:val="24"/>
              </w:rPr>
            </w:pPr>
            <w:r w:rsidRPr="00CE411A">
              <w:rPr>
                <w:b/>
                <w:bCs/>
                <w:sz w:val="24"/>
                <w:szCs w:val="24"/>
              </w:rPr>
              <w:t>2</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4"/>
                <w:szCs w:val="24"/>
              </w:rPr>
            </w:pPr>
            <w:r w:rsidRPr="00CE411A">
              <w:rPr>
                <w:b/>
                <w:bCs/>
                <w:sz w:val="24"/>
                <w:szCs w:val="24"/>
              </w:rPr>
              <w:t>3</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4"/>
                <w:szCs w:val="24"/>
              </w:rPr>
            </w:pPr>
            <w:r w:rsidRPr="00CE411A">
              <w:rPr>
                <w:b/>
                <w:bCs/>
                <w:sz w:val="24"/>
                <w:szCs w:val="24"/>
              </w:rPr>
              <w:t>4</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b/>
                <w:bCs/>
                <w:sz w:val="24"/>
                <w:szCs w:val="24"/>
              </w:rPr>
            </w:pPr>
            <w:r w:rsidRPr="00CE411A">
              <w:rPr>
                <w:b/>
                <w:bCs/>
                <w:sz w:val="24"/>
                <w:szCs w:val="24"/>
              </w:rPr>
              <w:t>5</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000 01 00 00 00 00 0000 000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ИСТОЧНИКИ ВНУТРЕННЕГО ФИНАНСИРОВАНИЯ ДЕФИЦИТОВ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000 01 02 00 00 00 0000 000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Кредиты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000 01 02 00 00 00 0000 700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Привлечение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000 01 02 00 00 13 0000 710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Привлечение сельскими поселениями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000 01 03 00 00 00 0000 000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Бюджетные кредиты из других бюджетов бюджетной системы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Pr>
                <w:b/>
                <w:bCs/>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Pr>
                <w:b/>
                <w:bCs/>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Pr>
                <w:b/>
                <w:bCs/>
                <w:sz w:val="24"/>
                <w:szCs w:val="24"/>
              </w:rPr>
              <w:t>341,1</w:t>
            </w:r>
          </w:p>
        </w:tc>
      </w:tr>
      <w:tr w:rsidR="009078E8" w:rsidRPr="00CE411A" w:rsidTr="00126BEA">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000 01 03 01 00 00 0000 800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бюджетных кредитов, полученных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341,1</w:t>
            </w:r>
          </w:p>
        </w:tc>
      </w:tr>
      <w:tr w:rsidR="009078E8" w:rsidRPr="00CE411A" w:rsidTr="00126BEA">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000 01 03 01 00 13 0000 810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341,1</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000 01 05 00 00 00 0000 000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Изменение остатков средств на счетах по учету средств бюджета</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 </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000 01 05 00 00 00 0000 500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Увеличение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b/>
                <w:bCs/>
                <w:sz w:val="24"/>
                <w:szCs w:val="24"/>
              </w:rPr>
            </w:pPr>
            <w:r w:rsidRPr="00CE411A">
              <w:rPr>
                <w:b/>
                <w:bCs/>
                <w:sz w:val="24"/>
                <w:szCs w:val="24"/>
              </w:rPr>
              <w:t>-</w:t>
            </w:r>
            <w:r>
              <w:rPr>
                <w:b/>
                <w:bCs/>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2436,3</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000 01 05 02 00 00 0000 500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Увеличение прочих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2436,3</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000 01 05 02 01 00 0000 510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Увеличение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2436,3</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000000" w:fill="FFFFFF"/>
            <w:hideMark/>
          </w:tcPr>
          <w:p w:rsidR="009078E8" w:rsidRPr="00CE411A" w:rsidRDefault="009078E8" w:rsidP="00126BEA">
            <w:pPr>
              <w:jc w:val="center"/>
              <w:rPr>
                <w:sz w:val="24"/>
                <w:szCs w:val="24"/>
              </w:rPr>
            </w:pPr>
            <w:r w:rsidRPr="00CE411A">
              <w:rPr>
                <w:sz w:val="24"/>
                <w:szCs w:val="24"/>
              </w:rPr>
              <w:t>000 01 05 02 01 13 0000 510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Увеличение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2384,3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w:t>
            </w:r>
            <w:r>
              <w:rPr>
                <w:sz w:val="24"/>
                <w:szCs w:val="24"/>
              </w:rPr>
              <w:t>2436,3</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b/>
                <w:bCs/>
                <w:sz w:val="24"/>
                <w:szCs w:val="24"/>
              </w:rPr>
            </w:pPr>
            <w:r w:rsidRPr="00CE411A">
              <w:rPr>
                <w:b/>
                <w:bCs/>
                <w:sz w:val="24"/>
                <w:szCs w:val="24"/>
              </w:rPr>
              <w:t>000 01 05 00 00 00 0000 600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Уменьшение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4"/>
                <w:szCs w:val="24"/>
              </w:rPr>
            </w:pPr>
            <w:r>
              <w:rPr>
                <w:b/>
                <w:bCs/>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4"/>
                <w:szCs w:val="24"/>
              </w:rPr>
            </w:pPr>
            <w:r>
              <w:rPr>
                <w:b/>
                <w:bCs/>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b/>
                <w:bCs/>
                <w:sz w:val="24"/>
                <w:szCs w:val="24"/>
              </w:rPr>
            </w:pPr>
            <w:r>
              <w:rPr>
                <w:b/>
                <w:bCs/>
                <w:sz w:val="24"/>
                <w:szCs w:val="24"/>
              </w:rPr>
              <w:t>2095,2</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000 01 05 02 00 00 0000 600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Уменьшение прочих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2095,2</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000 01 05 02 01 00 0000 610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Уменьшение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2095,2</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000 01 05 02 01 13 0000 610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Уменьшение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2095,2</w:t>
            </w:r>
          </w:p>
        </w:tc>
      </w:tr>
      <w:tr w:rsidR="009078E8" w:rsidRPr="00CE411A" w:rsidTr="00126BEA">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000 01 06 05 00 00 0000 000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Итого источников внутреннего финансирования дефицита бюджета городского поселения</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Pr>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341,1</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000 01 00 00 00 00 0000 000</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Привлечение средств</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0,0</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0,0</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0,0</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 </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основной суммы задолженности</w:t>
            </w:r>
          </w:p>
        </w:tc>
        <w:tc>
          <w:tcPr>
            <w:tcW w:w="1680" w:type="dxa"/>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Pr>
                <w:sz w:val="24"/>
                <w:szCs w:val="24"/>
              </w:rPr>
              <w:t>341,1</w:t>
            </w:r>
          </w:p>
        </w:tc>
      </w:tr>
      <w:tr w:rsidR="009078E8" w:rsidRPr="00CE411A" w:rsidTr="00126BEA">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9078E8" w:rsidRPr="00CE411A" w:rsidRDefault="009078E8" w:rsidP="00126BEA">
            <w:pPr>
              <w:jc w:val="center"/>
              <w:rPr>
                <w:sz w:val="24"/>
                <w:szCs w:val="24"/>
              </w:rPr>
            </w:pPr>
            <w:r w:rsidRPr="00CE411A">
              <w:rPr>
                <w:sz w:val="24"/>
                <w:szCs w:val="24"/>
              </w:rPr>
              <w:t> </w:t>
            </w:r>
          </w:p>
        </w:tc>
        <w:tc>
          <w:tcPr>
            <w:tcW w:w="3054" w:type="dxa"/>
            <w:tcBorders>
              <w:top w:val="nil"/>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9078E8" w:rsidRPr="00CE411A" w:rsidRDefault="009078E8" w:rsidP="00126BEA">
            <w:pPr>
              <w:jc w:val="right"/>
              <w:rPr>
                <w:sz w:val="24"/>
                <w:szCs w:val="24"/>
              </w:rPr>
            </w:pPr>
            <w:r w:rsidRPr="00CE411A">
              <w:rPr>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9078E8" w:rsidRPr="00CE411A" w:rsidRDefault="009078E8" w:rsidP="00126BEA">
            <w:pPr>
              <w:jc w:val="right"/>
              <w:rPr>
                <w:sz w:val="24"/>
                <w:szCs w:val="24"/>
              </w:rPr>
            </w:pPr>
            <w:r w:rsidRPr="00CE411A">
              <w:rPr>
                <w:sz w:val="24"/>
                <w:szCs w:val="24"/>
              </w:rPr>
              <w:t> </w:t>
            </w:r>
          </w:p>
        </w:tc>
      </w:tr>
    </w:tbl>
    <w:p w:rsidR="009078E8" w:rsidRDefault="009078E8" w:rsidP="009078E8">
      <w:pPr>
        <w:ind w:left="-1418" w:firstLine="1418"/>
      </w:pPr>
    </w:p>
    <w:p w:rsidR="009078E8" w:rsidRDefault="009078E8" w:rsidP="009078E8">
      <w:pPr>
        <w:ind w:left="-1418" w:firstLine="1418"/>
      </w:pPr>
    </w:p>
    <w:tbl>
      <w:tblPr>
        <w:tblW w:w="11155" w:type="dxa"/>
        <w:tblInd w:w="93" w:type="dxa"/>
        <w:tblLayout w:type="fixed"/>
        <w:tblLook w:val="04A0"/>
      </w:tblPr>
      <w:tblGrid>
        <w:gridCol w:w="588"/>
        <w:gridCol w:w="840"/>
        <w:gridCol w:w="840"/>
        <w:gridCol w:w="840"/>
        <w:gridCol w:w="3220"/>
        <w:gridCol w:w="1200"/>
        <w:gridCol w:w="520"/>
        <w:gridCol w:w="1039"/>
        <w:gridCol w:w="201"/>
        <w:gridCol w:w="366"/>
        <w:gridCol w:w="800"/>
        <w:gridCol w:w="465"/>
        <w:gridCol w:w="236"/>
      </w:tblGrid>
      <w:tr w:rsidR="009078E8" w:rsidRPr="00CE411A" w:rsidTr="00126BEA">
        <w:trPr>
          <w:gridAfter w:val="2"/>
          <w:wAfter w:w="701" w:type="dxa"/>
          <w:trHeight w:val="420"/>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4126" w:type="dxa"/>
            <w:gridSpan w:val="6"/>
            <w:vMerge w:val="restart"/>
            <w:tcBorders>
              <w:top w:val="nil"/>
              <w:left w:val="nil"/>
              <w:bottom w:val="nil"/>
              <w:right w:val="nil"/>
            </w:tcBorders>
            <w:shd w:val="clear" w:color="auto" w:fill="auto"/>
            <w:hideMark/>
          </w:tcPr>
          <w:p w:rsidR="009078E8" w:rsidRPr="00CE411A" w:rsidRDefault="009078E8" w:rsidP="00126BEA">
            <w:pPr>
              <w:rPr>
                <w:sz w:val="24"/>
                <w:szCs w:val="24"/>
              </w:rPr>
            </w:pPr>
            <w:r w:rsidRPr="00CE411A">
              <w:rPr>
                <w:sz w:val="24"/>
                <w:szCs w:val="24"/>
              </w:rPr>
              <w:t>Приложение6</w:t>
            </w:r>
            <w:r w:rsidRPr="00CE411A">
              <w:rPr>
                <w:sz w:val="24"/>
                <w:szCs w:val="24"/>
              </w:rPr>
              <w:br/>
              <w:t>к решению  Совета депутатов</w:t>
            </w:r>
            <w:r w:rsidRPr="00CE411A">
              <w:rPr>
                <w:sz w:val="24"/>
                <w:szCs w:val="24"/>
              </w:rPr>
              <w:br/>
              <w:t>Баевского сельского поселения Ардатовского муниципального района Республики Мордовия «О бюджете Баевского сельского поселения Ардатовского муниципального района Республики Мордовия на 202</w:t>
            </w:r>
            <w:r>
              <w:rPr>
                <w:sz w:val="24"/>
                <w:szCs w:val="24"/>
              </w:rPr>
              <w:t>5</w:t>
            </w:r>
            <w:r w:rsidRPr="00CE411A">
              <w:rPr>
                <w:sz w:val="24"/>
                <w:szCs w:val="24"/>
              </w:rPr>
              <w:t xml:space="preserve"> год и на плановый период 202</w:t>
            </w:r>
            <w:r>
              <w:rPr>
                <w:sz w:val="24"/>
                <w:szCs w:val="24"/>
              </w:rPr>
              <w:t>6</w:t>
            </w:r>
            <w:r w:rsidRPr="00CE411A">
              <w:rPr>
                <w:sz w:val="24"/>
                <w:szCs w:val="24"/>
              </w:rPr>
              <w:t xml:space="preserve"> и 202</w:t>
            </w:r>
            <w:r>
              <w:rPr>
                <w:sz w:val="24"/>
                <w:szCs w:val="24"/>
              </w:rPr>
              <w:t>7</w:t>
            </w:r>
            <w:r w:rsidRPr="00CE411A">
              <w:rPr>
                <w:sz w:val="24"/>
                <w:szCs w:val="24"/>
              </w:rPr>
              <w:t xml:space="preserve"> годов» от</w:t>
            </w:r>
            <w:r>
              <w:rPr>
                <w:sz w:val="24"/>
                <w:szCs w:val="24"/>
              </w:rPr>
              <w:t xml:space="preserve"> ____________</w:t>
            </w:r>
            <w:r w:rsidRPr="00CE411A">
              <w:rPr>
                <w:sz w:val="24"/>
                <w:szCs w:val="24"/>
              </w:rPr>
              <w:t xml:space="preserve"> г. №</w:t>
            </w:r>
            <w:r>
              <w:rPr>
                <w:sz w:val="24"/>
                <w:szCs w:val="24"/>
              </w:rPr>
              <w:t xml:space="preserve"> ___</w:t>
            </w:r>
            <w:r w:rsidRPr="00CE411A">
              <w:rPr>
                <w:sz w:val="24"/>
                <w:szCs w:val="24"/>
              </w:rPr>
              <w:t xml:space="preserve"> </w:t>
            </w:r>
          </w:p>
        </w:tc>
      </w:tr>
      <w:tr w:rsidR="009078E8" w:rsidRPr="00CE411A" w:rsidTr="00126BEA">
        <w:trPr>
          <w:gridAfter w:val="2"/>
          <w:wAfter w:w="701" w:type="dxa"/>
          <w:trHeight w:val="450"/>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4126" w:type="dxa"/>
            <w:gridSpan w:val="6"/>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2"/>
          <w:wAfter w:w="701" w:type="dxa"/>
          <w:trHeight w:val="49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4126" w:type="dxa"/>
            <w:gridSpan w:val="6"/>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2"/>
          <w:wAfter w:w="701" w:type="dxa"/>
          <w:trHeight w:val="55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sz w:val="24"/>
                <w:szCs w:val="24"/>
              </w:rPr>
            </w:pPr>
          </w:p>
        </w:tc>
        <w:tc>
          <w:tcPr>
            <w:tcW w:w="4126" w:type="dxa"/>
            <w:gridSpan w:val="6"/>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gridAfter w:val="2"/>
          <w:wAfter w:w="701" w:type="dxa"/>
          <w:trHeight w:val="70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4126" w:type="dxa"/>
            <w:gridSpan w:val="6"/>
            <w:vMerge/>
            <w:tcBorders>
              <w:top w:val="nil"/>
              <w:left w:val="nil"/>
              <w:bottom w:val="nil"/>
              <w:right w:val="nil"/>
            </w:tcBorders>
            <w:vAlign w:val="center"/>
            <w:hideMark/>
          </w:tcPr>
          <w:p w:rsidR="009078E8" w:rsidRPr="00CE411A" w:rsidRDefault="009078E8" w:rsidP="00126BEA">
            <w:pPr>
              <w:rPr>
                <w:sz w:val="24"/>
                <w:szCs w:val="24"/>
              </w:rPr>
            </w:pPr>
          </w:p>
        </w:tc>
      </w:tr>
      <w:tr w:rsidR="009078E8" w:rsidRPr="00CE411A" w:rsidTr="00126BEA">
        <w:trPr>
          <w:trHeight w:val="22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84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3220"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1720" w:type="dxa"/>
            <w:gridSpan w:val="2"/>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1240" w:type="dxa"/>
            <w:gridSpan w:val="2"/>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366"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1265" w:type="dxa"/>
            <w:gridSpan w:val="2"/>
            <w:tcBorders>
              <w:top w:val="nil"/>
              <w:left w:val="nil"/>
              <w:bottom w:val="nil"/>
              <w:right w:val="nil"/>
            </w:tcBorders>
            <w:shd w:val="clear" w:color="auto" w:fill="auto"/>
            <w:vAlign w:val="bottom"/>
            <w:hideMark/>
          </w:tcPr>
          <w:p w:rsidR="009078E8" w:rsidRPr="00CE411A" w:rsidRDefault="009078E8" w:rsidP="00126BEA">
            <w:pPr>
              <w:rPr>
                <w:sz w:val="24"/>
                <w:szCs w:val="24"/>
              </w:rPr>
            </w:pPr>
          </w:p>
        </w:tc>
        <w:tc>
          <w:tcPr>
            <w:tcW w:w="236" w:type="dxa"/>
            <w:tcBorders>
              <w:top w:val="nil"/>
              <w:left w:val="nil"/>
              <w:bottom w:val="nil"/>
              <w:right w:val="nil"/>
            </w:tcBorders>
            <w:shd w:val="clear" w:color="auto" w:fill="auto"/>
            <w:vAlign w:val="bottom"/>
            <w:hideMark/>
          </w:tcPr>
          <w:p w:rsidR="009078E8" w:rsidRPr="00CE411A" w:rsidRDefault="009078E8" w:rsidP="00126BEA">
            <w:pPr>
              <w:rPr>
                <w:sz w:val="24"/>
                <w:szCs w:val="24"/>
              </w:rPr>
            </w:pPr>
          </w:p>
        </w:tc>
      </w:tr>
      <w:tr w:rsidR="009078E8" w:rsidRPr="00CE411A" w:rsidTr="00126BEA">
        <w:trPr>
          <w:trHeight w:val="25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366"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r>
      <w:tr w:rsidR="009078E8" w:rsidRPr="00CE411A" w:rsidTr="00126BEA">
        <w:trPr>
          <w:gridAfter w:val="2"/>
          <w:wAfter w:w="701" w:type="dxa"/>
          <w:trHeight w:val="1635"/>
        </w:trPr>
        <w:tc>
          <w:tcPr>
            <w:tcW w:w="10454" w:type="dxa"/>
            <w:gridSpan w:val="11"/>
            <w:tcBorders>
              <w:top w:val="nil"/>
              <w:left w:val="nil"/>
              <w:bottom w:val="nil"/>
              <w:right w:val="nil"/>
            </w:tcBorders>
            <w:shd w:val="clear" w:color="auto" w:fill="auto"/>
            <w:hideMark/>
          </w:tcPr>
          <w:p w:rsidR="009078E8" w:rsidRPr="00CE411A" w:rsidRDefault="009078E8" w:rsidP="00126BEA">
            <w:pPr>
              <w:jc w:val="center"/>
              <w:rPr>
                <w:b/>
                <w:bCs/>
                <w:sz w:val="24"/>
                <w:szCs w:val="24"/>
              </w:rPr>
            </w:pPr>
            <w:r w:rsidRPr="00CE411A">
              <w:rPr>
                <w:b/>
                <w:bCs/>
                <w:sz w:val="24"/>
                <w:szCs w:val="24"/>
              </w:rPr>
              <w:t xml:space="preserve">ПРОГРАММА </w:t>
            </w:r>
            <w:r w:rsidRPr="00CE411A">
              <w:rPr>
                <w:b/>
                <w:bCs/>
                <w:sz w:val="24"/>
                <w:szCs w:val="24"/>
              </w:rPr>
              <w:br/>
              <w:t>МУНИЦИПАЛЬНЫХ ВНУТРЕННИХ ЗАИМСТВОВАНИЙ БАЕВСКОГО СЕЛЬСКОГО ПОСЕЛЕНИЯ АРДАТОВСКОГО МУНИЦИПАЛЬНОГО РАЙОНА РЕСПУБЛИКИ МОРДОВИЯ НА 202</w:t>
            </w:r>
            <w:r>
              <w:rPr>
                <w:b/>
                <w:bCs/>
                <w:sz w:val="24"/>
                <w:szCs w:val="24"/>
              </w:rPr>
              <w:t>5</w:t>
            </w:r>
            <w:r w:rsidRPr="00CE411A">
              <w:rPr>
                <w:b/>
                <w:bCs/>
                <w:sz w:val="24"/>
                <w:szCs w:val="24"/>
              </w:rPr>
              <w:t xml:space="preserve">ГОД И </w:t>
            </w:r>
            <w:r w:rsidRPr="00CE411A">
              <w:rPr>
                <w:b/>
                <w:bCs/>
                <w:sz w:val="24"/>
                <w:szCs w:val="24"/>
              </w:rPr>
              <w:br/>
              <w:t>НА ПЛАНОВЫЙ ПЕРИОД 202</w:t>
            </w:r>
            <w:r>
              <w:rPr>
                <w:b/>
                <w:bCs/>
                <w:sz w:val="24"/>
                <w:szCs w:val="24"/>
              </w:rPr>
              <w:t>6</w:t>
            </w:r>
            <w:r w:rsidRPr="00CE411A">
              <w:rPr>
                <w:b/>
                <w:bCs/>
                <w:sz w:val="24"/>
                <w:szCs w:val="24"/>
              </w:rPr>
              <w:t xml:space="preserve"> И 202</w:t>
            </w:r>
            <w:r>
              <w:rPr>
                <w:b/>
                <w:bCs/>
                <w:sz w:val="24"/>
                <w:szCs w:val="24"/>
              </w:rPr>
              <w:t>7</w:t>
            </w:r>
            <w:r w:rsidRPr="00CE411A">
              <w:rPr>
                <w:b/>
                <w:bCs/>
                <w:sz w:val="24"/>
                <w:szCs w:val="24"/>
              </w:rPr>
              <w:t xml:space="preserve"> ГОДОВ </w:t>
            </w:r>
          </w:p>
        </w:tc>
      </w:tr>
      <w:tr w:rsidR="009078E8" w:rsidRPr="00CE411A" w:rsidTr="00126BEA">
        <w:trPr>
          <w:trHeight w:val="255"/>
        </w:trPr>
        <w:tc>
          <w:tcPr>
            <w:tcW w:w="588"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3220"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366"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9078E8" w:rsidRPr="00CE411A" w:rsidRDefault="009078E8" w:rsidP="00126BEA">
            <w:pPr>
              <w:rPr>
                <w:rFonts w:ascii="Arial CYR" w:hAnsi="Arial CYR" w:cs="Arial CYR"/>
                <w:sz w:val="20"/>
                <w:szCs w:val="20"/>
              </w:rPr>
            </w:pPr>
          </w:p>
        </w:tc>
      </w:tr>
      <w:tr w:rsidR="009078E8" w:rsidRPr="00CE411A" w:rsidTr="00126BEA">
        <w:trPr>
          <w:gridAfter w:val="2"/>
          <w:wAfter w:w="701"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078E8" w:rsidRPr="00CE411A" w:rsidRDefault="009078E8" w:rsidP="00126BEA">
            <w:pPr>
              <w:jc w:val="center"/>
              <w:rPr>
                <w:b/>
                <w:bCs/>
                <w:sz w:val="26"/>
                <w:szCs w:val="26"/>
              </w:rPr>
            </w:pPr>
            <w:r w:rsidRPr="00CE411A">
              <w:rPr>
                <w:b/>
                <w:bCs/>
                <w:sz w:val="26"/>
                <w:szCs w:val="26"/>
              </w:rPr>
              <w:t>№ п/п</w:t>
            </w:r>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6"/>
                <w:szCs w:val="26"/>
              </w:rPr>
            </w:pPr>
            <w:r w:rsidRPr="00CE411A">
              <w:rPr>
                <w:b/>
                <w:bCs/>
                <w:sz w:val="26"/>
                <w:szCs w:val="26"/>
              </w:rPr>
              <w:t>Виды заимствований</w:t>
            </w:r>
          </w:p>
        </w:tc>
        <w:tc>
          <w:tcPr>
            <w:tcW w:w="4126" w:type="dxa"/>
            <w:gridSpan w:val="6"/>
            <w:tcBorders>
              <w:top w:val="single" w:sz="4" w:space="0" w:color="auto"/>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6"/>
                <w:szCs w:val="26"/>
              </w:rPr>
            </w:pPr>
            <w:r w:rsidRPr="00CE411A">
              <w:rPr>
                <w:b/>
                <w:bCs/>
                <w:sz w:val="26"/>
                <w:szCs w:val="26"/>
              </w:rPr>
              <w:t>Сумма (тыс. рублей)</w:t>
            </w:r>
          </w:p>
        </w:tc>
      </w:tr>
      <w:tr w:rsidR="009078E8" w:rsidRPr="00CE411A" w:rsidTr="00126BEA">
        <w:trPr>
          <w:gridAfter w:val="2"/>
          <w:wAfter w:w="701"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9078E8" w:rsidRPr="00CE411A" w:rsidRDefault="009078E8" w:rsidP="00126BEA">
            <w:pPr>
              <w:rPr>
                <w:b/>
                <w:bCs/>
                <w:sz w:val="26"/>
                <w:szCs w:val="26"/>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9078E8" w:rsidRPr="00CE411A" w:rsidRDefault="009078E8" w:rsidP="00126BEA">
            <w:pPr>
              <w:rPr>
                <w:b/>
                <w:bCs/>
                <w:sz w:val="26"/>
                <w:szCs w:val="26"/>
              </w:rPr>
            </w:pPr>
          </w:p>
        </w:tc>
        <w:tc>
          <w:tcPr>
            <w:tcW w:w="1200" w:type="dxa"/>
            <w:tcBorders>
              <w:top w:val="nil"/>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6"/>
                <w:szCs w:val="26"/>
              </w:rPr>
            </w:pPr>
            <w:r w:rsidRPr="00CE411A">
              <w:rPr>
                <w:b/>
                <w:bCs/>
                <w:sz w:val="26"/>
                <w:szCs w:val="26"/>
              </w:rPr>
              <w:t>202</w:t>
            </w:r>
            <w:r>
              <w:rPr>
                <w:b/>
                <w:bCs/>
                <w:sz w:val="26"/>
                <w:szCs w:val="26"/>
              </w:rPr>
              <w:t>5</w:t>
            </w:r>
            <w:r w:rsidRPr="00CE411A">
              <w:rPr>
                <w:b/>
                <w:bCs/>
                <w:sz w:val="26"/>
                <w:szCs w:val="26"/>
              </w:rPr>
              <w:t xml:space="preserve"> год</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6"/>
                <w:szCs w:val="26"/>
              </w:rPr>
            </w:pPr>
            <w:r w:rsidRPr="00CE411A">
              <w:rPr>
                <w:b/>
                <w:bCs/>
                <w:sz w:val="26"/>
                <w:szCs w:val="26"/>
              </w:rPr>
              <w:t>202</w:t>
            </w:r>
            <w:r>
              <w:rPr>
                <w:b/>
                <w:bCs/>
                <w:sz w:val="26"/>
                <w:szCs w:val="26"/>
              </w:rPr>
              <w:t>6</w:t>
            </w:r>
            <w:r w:rsidRPr="00CE411A">
              <w:rPr>
                <w:b/>
                <w:bCs/>
                <w:sz w:val="26"/>
                <w:szCs w:val="26"/>
              </w:rPr>
              <w:t xml:space="preserve"> год</w:t>
            </w:r>
          </w:p>
        </w:tc>
        <w:tc>
          <w:tcPr>
            <w:tcW w:w="1367" w:type="dxa"/>
            <w:gridSpan w:val="3"/>
            <w:tcBorders>
              <w:top w:val="single" w:sz="4" w:space="0" w:color="auto"/>
              <w:left w:val="nil"/>
              <w:bottom w:val="single" w:sz="4" w:space="0" w:color="auto"/>
              <w:right w:val="single" w:sz="4" w:space="0" w:color="auto"/>
            </w:tcBorders>
            <w:shd w:val="clear" w:color="auto" w:fill="auto"/>
            <w:noWrap/>
            <w:vAlign w:val="center"/>
            <w:hideMark/>
          </w:tcPr>
          <w:p w:rsidR="009078E8" w:rsidRPr="00CE411A" w:rsidRDefault="009078E8" w:rsidP="00126BEA">
            <w:pPr>
              <w:jc w:val="center"/>
              <w:rPr>
                <w:b/>
                <w:bCs/>
                <w:sz w:val="26"/>
                <w:szCs w:val="26"/>
              </w:rPr>
            </w:pPr>
            <w:r w:rsidRPr="00CE411A">
              <w:rPr>
                <w:b/>
                <w:bCs/>
                <w:sz w:val="26"/>
                <w:szCs w:val="26"/>
              </w:rPr>
              <w:t>202</w:t>
            </w:r>
            <w:r>
              <w:rPr>
                <w:b/>
                <w:bCs/>
                <w:sz w:val="26"/>
                <w:szCs w:val="26"/>
              </w:rPr>
              <w:t>7</w:t>
            </w:r>
            <w:r w:rsidRPr="00CE411A">
              <w:rPr>
                <w:b/>
                <w:bCs/>
                <w:sz w:val="26"/>
                <w:szCs w:val="26"/>
              </w:rPr>
              <w:t xml:space="preserve"> год</w:t>
            </w:r>
          </w:p>
        </w:tc>
      </w:tr>
      <w:tr w:rsidR="009078E8" w:rsidRPr="00CE411A" w:rsidTr="00126BEA">
        <w:trPr>
          <w:gridAfter w:val="2"/>
          <w:wAfter w:w="701"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9078E8" w:rsidRPr="00CE411A" w:rsidRDefault="009078E8" w:rsidP="00126BEA">
            <w:pPr>
              <w:jc w:val="center"/>
              <w:rPr>
                <w:sz w:val="26"/>
                <w:szCs w:val="26"/>
              </w:rPr>
            </w:pPr>
            <w:r w:rsidRPr="00CE411A">
              <w:rPr>
                <w:sz w:val="26"/>
                <w:szCs w:val="26"/>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Привлечение средств для финансирования дефицита бюджета и погашения долговых обязательств</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r>
      <w:tr w:rsidR="009078E8" w:rsidRPr="00CE411A" w:rsidTr="00126BEA">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9078E8" w:rsidRPr="00CE411A" w:rsidRDefault="009078E8" w:rsidP="00126BEA">
            <w:pPr>
              <w:jc w:val="center"/>
              <w:rPr>
                <w:sz w:val="26"/>
                <w:szCs w:val="26"/>
              </w:rPr>
            </w:pPr>
            <w:r w:rsidRPr="00CE411A">
              <w:rPr>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Получение кредитов от российских кредитных организаций</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r>
      <w:tr w:rsidR="009078E8" w:rsidRPr="00CE411A" w:rsidTr="00126BEA">
        <w:trPr>
          <w:gridAfter w:val="2"/>
          <w:wAfter w:w="701"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9078E8" w:rsidRPr="00CE411A" w:rsidRDefault="009078E8" w:rsidP="00126BEA">
            <w:pPr>
              <w:rPr>
                <w:sz w:val="24"/>
                <w:szCs w:val="24"/>
              </w:rPr>
            </w:pPr>
            <w:r w:rsidRPr="00CE411A">
              <w:rPr>
                <w:sz w:val="24"/>
                <w:szCs w:val="24"/>
              </w:rPr>
              <w:t>Получение бюджетных кредитов из других бюджетов бюджетной системы Российской Федерации</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078E8" w:rsidRPr="00CE411A" w:rsidRDefault="009078E8" w:rsidP="00126BEA">
            <w:pPr>
              <w:jc w:val="center"/>
              <w:rPr>
                <w:sz w:val="26"/>
                <w:szCs w:val="26"/>
              </w:rPr>
            </w:pPr>
            <w:r w:rsidRPr="00CE411A">
              <w:rPr>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9078E8" w:rsidRPr="00CE411A" w:rsidRDefault="009078E8" w:rsidP="00126BEA">
            <w:pPr>
              <w:jc w:val="center"/>
              <w:rPr>
                <w:sz w:val="26"/>
                <w:szCs w:val="26"/>
              </w:rPr>
            </w:pPr>
            <w:r w:rsidRPr="00CE411A">
              <w:rPr>
                <w:sz w:val="26"/>
                <w:szCs w:val="26"/>
              </w:rPr>
              <w:t> </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b/>
                <w:bCs/>
                <w:sz w:val="24"/>
                <w:szCs w:val="24"/>
              </w:rPr>
            </w:pPr>
            <w:r w:rsidRPr="00CE411A">
              <w:rPr>
                <w:b/>
                <w:bCs/>
                <w:sz w:val="24"/>
                <w:szCs w:val="24"/>
              </w:rPr>
              <w:t>ИТОГО</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078E8" w:rsidRPr="00CE411A" w:rsidRDefault="009078E8" w:rsidP="00126BEA">
            <w:pPr>
              <w:jc w:val="center"/>
              <w:rPr>
                <w:sz w:val="26"/>
                <w:szCs w:val="26"/>
              </w:rPr>
            </w:pPr>
            <w:r w:rsidRPr="00CE411A">
              <w:rPr>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9078E8" w:rsidRPr="00CE411A" w:rsidRDefault="009078E8" w:rsidP="00126BEA">
            <w:pPr>
              <w:jc w:val="center"/>
              <w:rPr>
                <w:sz w:val="26"/>
                <w:szCs w:val="26"/>
              </w:rPr>
            </w:pPr>
            <w:r w:rsidRPr="00CE411A">
              <w:rPr>
                <w:sz w:val="26"/>
                <w:szCs w:val="26"/>
              </w:rPr>
              <w:t> </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9078E8" w:rsidRPr="00CE411A" w:rsidRDefault="009078E8" w:rsidP="00126BEA">
            <w:pPr>
              <w:rPr>
                <w:b/>
                <w:bCs/>
                <w:sz w:val="24"/>
                <w:szCs w:val="24"/>
              </w:rPr>
            </w:pPr>
            <w:r w:rsidRPr="00CE411A">
              <w:rPr>
                <w:b/>
                <w:bCs/>
                <w:sz w:val="24"/>
                <w:szCs w:val="24"/>
              </w:rPr>
              <w:t>Направления расходования привлеченных средств</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0,0</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бюджетных  кредитов</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w:t>
            </w:r>
            <w:r>
              <w:rPr>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w:t>
            </w:r>
            <w:r>
              <w:rPr>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w:t>
            </w:r>
            <w:r>
              <w:rPr>
                <w:sz w:val="26"/>
                <w:szCs w:val="26"/>
              </w:rPr>
              <w:t>341,1</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в том числе:</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 </w:t>
            </w:r>
          </w:p>
        </w:tc>
      </w:tr>
      <w:tr w:rsidR="009078E8" w:rsidRPr="00CE411A" w:rsidTr="00126BEA">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бюджетного кредита,предоставленного из районного бюджета</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sz w:val="26"/>
                <w:szCs w:val="26"/>
              </w:rPr>
            </w:pPr>
            <w:r w:rsidRPr="00CE411A">
              <w:rPr>
                <w:sz w:val="26"/>
                <w:szCs w:val="26"/>
              </w:rPr>
              <w:t>-</w:t>
            </w:r>
            <w:r>
              <w:rPr>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w:t>
            </w:r>
            <w:r>
              <w:rPr>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w:t>
            </w:r>
            <w:r>
              <w:rPr>
                <w:sz w:val="26"/>
                <w:szCs w:val="26"/>
              </w:rPr>
              <w:t>341,1</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Погашение прочих заимствований</w:t>
            </w:r>
          </w:p>
        </w:tc>
        <w:tc>
          <w:tcPr>
            <w:tcW w:w="1200" w:type="dxa"/>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jc w:val="center"/>
              <w:rPr>
                <w:sz w:val="26"/>
                <w:szCs w:val="26"/>
              </w:rPr>
            </w:pPr>
            <w:r w:rsidRPr="00CE411A">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sidRPr="00CE411A">
              <w:rPr>
                <w:sz w:val="26"/>
                <w:szCs w:val="26"/>
              </w:rPr>
              <w:t> </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9078E8" w:rsidRPr="00CE411A" w:rsidRDefault="009078E8" w:rsidP="00126BEA">
            <w:pPr>
              <w:jc w:val="center"/>
              <w:rPr>
                <w:sz w:val="26"/>
                <w:szCs w:val="26"/>
              </w:rPr>
            </w:pPr>
            <w:r w:rsidRPr="00CE411A">
              <w:rPr>
                <w:sz w:val="26"/>
                <w:szCs w:val="26"/>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9078E8" w:rsidRPr="00CE411A" w:rsidRDefault="009078E8" w:rsidP="00126BEA">
            <w:pPr>
              <w:rPr>
                <w:sz w:val="24"/>
                <w:szCs w:val="24"/>
              </w:rPr>
            </w:pPr>
            <w:r w:rsidRPr="00CE411A">
              <w:rPr>
                <w:sz w:val="24"/>
                <w:szCs w:val="24"/>
              </w:rPr>
              <w:t>Финансирование дефицита бюджета</w:t>
            </w:r>
          </w:p>
        </w:tc>
        <w:tc>
          <w:tcPr>
            <w:tcW w:w="1200" w:type="dxa"/>
            <w:tcBorders>
              <w:top w:val="nil"/>
              <w:left w:val="nil"/>
              <w:bottom w:val="single" w:sz="4" w:space="0" w:color="auto"/>
              <w:right w:val="single" w:sz="4" w:space="0" w:color="auto"/>
            </w:tcBorders>
            <w:shd w:val="clear" w:color="000000" w:fill="FFFFFF"/>
            <w:vAlign w:val="bottom"/>
            <w:hideMark/>
          </w:tcPr>
          <w:p w:rsidR="009078E8" w:rsidRPr="00CE411A" w:rsidRDefault="009078E8" w:rsidP="00126BEA">
            <w:pPr>
              <w:jc w:val="center"/>
              <w:rPr>
                <w:sz w:val="26"/>
                <w:szCs w:val="26"/>
              </w:rPr>
            </w:pPr>
            <w:r>
              <w:rPr>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Pr>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9078E8" w:rsidRPr="00CE411A" w:rsidRDefault="009078E8" w:rsidP="00126BEA">
            <w:pPr>
              <w:jc w:val="center"/>
              <w:rPr>
                <w:sz w:val="26"/>
                <w:szCs w:val="26"/>
              </w:rPr>
            </w:pPr>
            <w:r>
              <w:rPr>
                <w:sz w:val="26"/>
                <w:szCs w:val="26"/>
              </w:rPr>
              <w:t>341,1</w:t>
            </w:r>
          </w:p>
        </w:tc>
      </w:tr>
      <w:tr w:rsidR="009078E8" w:rsidRPr="00CE411A" w:rsidTr="00126BEA">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9078E8" w:rsidRPr="00CE411A" w:rsidRDefault="009078E8" w:rsidP="00126BEA">
            <w:pPr>
              <w:rPr>
                <w:rFonts w:ascii="Arial CYR" w:hAnsi="Arial CYR" w:cs="Arial CYR"/>
                <w:sz w:val="26"/>
                <w:szCs w:val="26"/>
              </w:rPr>
            </w:pPr>
            <w:r w:rsidRPr="00CE411A">
              <w:rPr>
                <w:rFonts w:ascii="Arial CYR" w:hAnsi="Arial CYR" w:cs="Arial CY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9078E8" w:rsidRPr="00CE411A" w:rsidRDefault="009078E8" w:rsidP="00126BEA">
            <w:pPr>
              <w:rPr>
                <w:b/>
                <w:bCs/>
                <w:sz w:val="26"/>
                <w:szCs w:val="26"/>
              </w:rPr>
            </w:pPr>
            <w:r w:rsidRPr="00CE411A">
              <w:rPr>
                <w:b/>
                <w:bCs/>
                <w:sz w:val="26"/>
                <w:szCs w:val="26"/>
              </w:rPr>
              <w:t>ВСЕГО</w:t>
            </w:r>
          </w:p>
        </w:tc>
        <w:tc>
          <w:tcPr>
            <w:tcW w:w="1200" w:type="dxa"/>
            <w:tcBorders>
              <w:top w:val="nil"/>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b/>
                <w:bCs/>
                <w:sz w:val="26"/>
                <w:szCs w:val="26"/>
              </w:rPr>
            </w:pPr>
            <w:r w:rsidRPr="00CE411A">
              <w:rPr>
                <w:b/>
                <w:bCs/>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b/>
                <w:bCs/>
                <w:sz w:val="26"/>
                <w:szCs w:val="26"/>
              </w:rPr>
            </w:pPr>
            <w:r w:rsidRPr="00CE411A">
              <w:rPr>
                <w:b/>
                <w:bCs/>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vAlign w:val="bottom"/>
            <w:hideMark/>
          </w:tcPr>
          <w:p w:rsidR="009078E8" w:rsidRPr="00CE411A" w:rsidRDefault="009078E8" w:rsidP="00126BEA">
            <w:pPr>
              <w:jc w:val="center"/>
              <w:rPr>
                <w:b/>
                <w:bCs/>
                <w:sz w:val="26"/>
                <w:szCs w:val="26"/>
              </w:rPr>
            </w:pPr>
            <w:r w:rsidRPr="00CE411A">
              <w:rPr>
                <w:b/>
                <w:bCs/>
                <w:sz w:val="26"/>
                <w:szCs w:val="26"/>
              </w:rPr>
              <w:t>0,0</w:t>
            </w:r>
          </w:p>
        </w:tc>
      </w:tr>
    </w:tbl>
    <w:p w:rsidR="009078E8" w:rsidRDefault="009078E8" w:rsidP="009078E8">
      <w:pPr>
        <w:ind w:left="-1418" w:firstLine="1418"/>
      </w:pPr>
    </w:p>
    <w:p w:rsidR="009078E8" w:rsidRPr="00D9364F" w:rsidRDefault="009078E8" w:rsidP="009078E8">
      <w:pPr>
        <w:ind w:left="-1134" w:firstLine="1134"/>
        <w:rPr>
          <w:sz w:val="28"/>
          <w:szCs w:val="28"/>
        </w:rPr>
      </w:pPr>
    </w:p>
    <w:p w:rsidR="009078E8" w:rsidRPr="00D9364F" w:rsidRDefault="009078E8" w:rsidP="009078E8">
      <w:pPr>
        <w:rPr>
          <w:sz w:val="28"/>
          <w:szCs w:val="28"/>
        </w:rPr>
      </w:pPr>
    </w:p>
    <w:p w:rsidR="009078E8" w:rsidRPr="00D9364F" w:rsidRDefault="009078E8" w:rsidP="009078E8">
      <w:pPr>
        <w:rPr>
          <w:sz w:val="28"/>
          <w:szCs w:val="28"/>
        </w:rPr>
      </w:pPr>
    </w:p>
    <w:p w:rsidR="009078E8" w:rsidRPr="00D9364F" w:rsidRDefault="009078E8" w:rsidP="009078E8">
      <w:pPr>
        <w:rPr>
          <w:sz w:val="28"/>
          <w:szCs w:val="28"/>
        </w:rPr>
      </w:pPr>
    </w:p>
    <w:p w:rsidR="009078E8" w:rsidRDefault="009078E8" w:rsidP="009078E8"/>
    <w:p w:rsidR="009078E8" w:rsidRDefault="009078E8" w:rsidP="009078E8"/>
    <w:p w:rsidR="003A393A" w:rsidRPr="00DD0F9C" w:rsidRDefault="003A393A" w:rsidP="0016703A">
      <w:pPr>
        <w:rPr>
          <w:sz w:val="27"/>
          <w:szCs w:val="27"/>
        </w:rPr>
      </w:pPr>
    </w:p>
    <w:sectPr w:rsidR="003A393A" w:rsidRPr="00DD0F9C" w:rsidSect="009470B1">
      <w:type w:val="continuous"/>
      <w:pgSz w:w="11910" w:h="16840"/>
      <w:pgMar w:top="940" w:right="260" w:bottom="280" w:left="520" w:header="459"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38E" w:rsidRDefault="003A238E">
      <w:r>
        <w:separator/>
      </w:r>
    </w:p>
  </w:endnote>
  <w:endnote w:type="continuationSeparator" w:id="1">
    <w:p w:rsidR="003A238E" w:rsidRDefault="003A23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38E" w:rsidRDefault="003A238E">
      <w:r>
        <w:separator/>
      </w:r>
    </w:p>
  </w:footnote>
  <w:footnote w:type="continuationSeparator" w:id="1">
    <w:p w:rsidR="003A238E" w:rsidRDefault="003A23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savePreviewPicture/>
  <w:hdrShapeDefaults>
    <o:shapedefaults v:ext="edit" spidmax="14338"/>
  </w:hdrShapeDefaults>
  <w:footnotePr>
    <w:footnote w:id="0"/>
    <w:footnote w:id="1"/>
  </w:footnotePr>
  <w:endnotePr>
    <w:endnote w:id="0"/>
    <w:endnote w:id="1"/>
  </w:endnotePr>
  <w:compat>
    <w:ulTrailSpace/>
  </w:compat>
  <w:rsids>
    <w:rsidRoot w:val="009E1DFD"/>
    <w:rsid w:val="0001016E"/>
    <w:rsid w:val="00060EAC"/>
    <w:rsid w:val="0016703A"/>
    <w:rsid w:val="001960BF"/>
    <w:rsid w:val="001B1FEE"/>
    <w:rsid w:val="00210E5F"/>
    <w:rsid w:val="002E6B4D"/>
    <w:rsid w:val="003349F2"/>
    <w:rsid w:val="00334DC2"/>
    <w:rsid w:val="00337A40"/>
    <w:rsid w:val="00364A18"/>
    <w:rsid w:val="003A238E"/>
    <w:rsid w:val="003A393A"/>
    <w:rsid w:val="004365B4"/>
    <w:rsid w:val="00467587"/>
    <w:rsid w:val="005079E7"/>
    <w:rsid w:val="005A7FB6"/>
    <w:rsid w:val="005C2BBC"/>
    <w:rsid w:val="005D38D3"/>
    <w:rsid w:val="006128C1"/>
    <w:rsid w:val="006759E7"/>
    <w:rsid w:val="00686544"/>
    <w:rsid w:val="006A11FF"/>
    <w:rsid w:val="00700446"/>
    <w:rsid w:val="00707775"/>
    <w:rsid w:val="007143B8"/>
    <w:rsid w:val="00716D13"/>
    <w:rsid w:val="007A7C9E"/>
    <w:rsid w:val="007D48E2"/>
    <w:rsid w:val="007D5619"/>
    <w:rsid w:val="00811052"/>
    <w:rsid w:val="00843006"/>
    <w:rsid w:val="0088093E"/>
    <w:rsid w:val="0090063D"/>
    <w:rsid w:val="009078E8"/>
    <w:rsid w:val="00916A58"/>
    <w:rsid w:val="00926247"/>
    <w:rsid w:val="00942302"/>
    <w:rsid w:val="009470B1"/>
    <w:rsid w:val="009B7326"/>
    <w:rsid w:val="009C5F98"/>
    <w:rsid w:val="009E1DFD"/>
    <w:rsid w:val="00A014FF"/>
    <w:rsid w:val="00A044C6"/>
    <w:rsid w:val="00A65F5D"/>
    <w:rsid w:val="00A7027B"/>
    <w:rsid w:val="00AD19F9"/>
    <w:rsid w:val="00BD3156"/>
    <w:rsid w:val="00BF3313"/>
    <w:rsid w:val="00C12FFC"/>
    <w:rsid w:val="00C554BC"/>
    <w:rsid w:val="00C7103C"/>
    <w:rsid w:val="00C97198"/>
    <w:rsid w:val="00CB4CFB"/>
    <w:rsid w:val="00CC1C80"/>
    <w:rsid w:val="00CF5DDF"/>
    <w:rsid w:val="00D307E9"/>
    <w:rsid w:val="00D72702"/>
    <w:rsid w:val="00DC76B7"/>
    <w:rsid w:val="00DD0F9C"/>
    <w:rsid w:val="00E7496C"/>
    <w:rsid w:val="00EE360B"/>
    <w:rsid w:val="00F859AD"/>
    <w:rsid w:val="00F97A0F"/>
    <w:rsid w:val="00FD18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3B8"/>
    <w:rPr>
      <w:rFonts w:ascii="Times New Roman" w:eastAsia="Times New Roman" w:hAnsi="Times New Roman" w:cs="Times New Roman"/>
      <w:lang w:val="ru-RU"/>
    </w:rPr>
  </w:style>
  <w:style w:type="paragraph" w:styleId="1">
    <w:name w:val="heading 1"/>
    <w:basedOn w:val="a"/>
    <w:next w:val="a"/>
    <w:link w:val="10"/>
    <w:qFormat/>
    <w:rsid w:val="006128C1"/>
    <w:pPr>
      <w:keepNext/>
      <w:overflowPunct w:val="0"/>
      <w:adjustRightInd w:val="0"/>
      <w:jc w:val="center"/>
      <w:outlineLvl w:val="0"/>
    </w:pPr>
    <w:rPr>
      <w:sz w:val="44"/>
      <w:szCs w:val="20"/>
      <w:lang w:eastAsia="ru-RU"/>
    </w:rPr>
  </w:style>
  <w:style w:type="paragraph" w:styleId="6">
    <w:name w:val="heading 6"/>
    <w:basedOn w:val="a"/>
    <w:next w:val="a"/>
    <w:link w:val="60"/>
    <w:semiHidden/>
    <w:unhideWhenUsed/>
    <w:qFormat/>
    <w:rsid w:val="006128C1"/>
    <w:pPr>
      <w:widowControl/>
      <w:autoSpaceDE/>
      <w:autoSpaceDN/>
      <w:spacing w:before="240" w:after="60"/>
      <w:outlineLvl w:val="5"/>
    </w:pPr>
    <w:rPr>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143B8"/>
    <w:tblPr>
      <w:tblInd w:w="0" w:type="dxa"/>
      <w:tblCellMar>
        <w:top w:w="0" w:type="dxa"/>
        <w:left w:w="0" w:type="dxa"/>
        <w:bottom w:w="0" w:type="dxa"/>
        <w:right w:w="0" w:type="dxa"/>
      </w:tblCellMar>
    </w:tblPr>
  </w:style>
  <w:style w:type="paragraph" w:styleId="a3">
    <w:name w:val="Body Text"/>
    <w:basedOn w:val="a"/>
    <w:link w:val="a4"/>
    <w:uiPriority w:val="1"/>
    <w:qFormat/>
    <w:rsid w:val="007143B8"/>
    <w:rPr>
      <w:sz w:val="14"/>
      <w:szCs w:val="14"/>
    </w:rPr>
  </w:style>
  <w:style w:type="paragraph" w:styleId="a5">
    <w:name w:val="Title"/>
    <w:basedOn w:val="a"/>
    <w:link w:val="a6"/>
    <w:qFormat/>
    <w:rsid w:val="007143B8"/>
    <w:pPr>
      <w:ind w:left="361" w:right="365"/>
      <w:jc w:val="center"/>
    </w:pPr>
    <w:rPr>
      <w:b/>
      <w:bCs/>
      <w:sz w:val="17"/>
      <w:szCs w:val="17"/>
    </w:rPr>
  </w:style>
  <w:style w:type="paragraph" w:styleId="a7">
    <w:name w:val="List Paragraph"/>
    <w:basedOn w:val="a"/>
    <w:uiPriority w:val="1"/>
    <w:qFormat/>
    <w:rsid w:val="007143B8"/>
  </w:style>
  <w:style w:type="paragraph" w:customStyle="1" w:styleId="TableParagraph">
    <w:name w:val="Table Paragraph"/>
    <w:basedOn w:val="a"/>
    <w:uiPriority w:val="1"/>
    <w:qFormat/>
    <w:rsid w:val="007143B8"/>
  </w:style>
  <w:style w:type="character" w:customStyle="1" w:styleId="a4">
    <w:name w:val="Основной текст Знак"/>
    <w:basedOn w:val="a0"/>
    <w:link w:val="a3"/>
    <w:uiPriority w:val="1"/>
    <w:rsid w:val="00A044C6"/>
    <w:rPr>
      <w:rFonts w:ascii="Times New Roman" w:eastAsia="Times New Roman" w:hAnsi="Times New Roman" w:cs="Times New Roman"/>
      <w:sz w:val="14"/>
      <w:szCs w:val="14"/>
      <w:lang w:val="ru-RU"/>
    </w:rPr>
  </w:style>
  <w:style w:type="character" w:customStyle="1" w:styleId="a6">
    <w:name w:val="Название Знак"/>
    <w:basedOn w:val="a0"/>
    <w:link w:val="a5"/>
    <w:rsid w:val="00364A18"/>
    <w:rPr>
      <w:rFonts w:ascii="Times New Roman" w:eastAsia="Times New Roman" w:hAnsi="Times New Roman" w:cs="Times New Roman"/>
      <w:b/>
      <w:bCs/>
      <w:sz w:val="17"/>
      <w:szCs w:val="17"/>
      <w:lang w:val="ru-RU"/>
    </w:rPr>
  </w:style>
  <w:style w:type="paragraph" w:styleId="a8">
    <w:name w:val="Normal (Web)"/>
    <w:basedOn w:val="a"/>
    <w:rsid w:val="003A393A"/>
    <w:pPr>
      <w:widowControl/>
      <w:autoSpaceDE/>
      <w:autoSpaceDN/>
      <w:spacing w:before="100" w:beforeAutospacing="1" w:after="119"/>
    </w:pPr>
    <w:rPr>
      <w:sz w:val="24"/>
      <w:szCs w:val="24"/>
      <w:lang w:eastAsia="ru-RU"/>
    </w:rPr>
  </w:style>
  <w:style w:type="paragraph" w:customStyle="1" w:styleId="a9">
    <w:name w:val="Содержимое таблицы"/>
    <w:basedOn w:val="a"/>
    <w:uiPriority w:val="99"/>
    <w:rsid w:val="003A393A"/>
    <w:pPr>
      <w:widowControl/>
      <w:suppressLineNumbers/>
      <w:overflowPunct w:val="0"/>
      <w:autoSpaceDN/>
      <w:textAlignment w:val="baseline"/>
    </w:pPr>
    <w:rPr>
      <w:rFonts w:ascii="MS Sans Serif" w:hAnsi="MS Sans Serif"/>
      <w:sz w:val="20"/>
      <w:szCs w:val="20"/>
      <w:lang w:val="en-US" w:eastAsia="ar-SA"/>
    </w:rPr>
  </w:style>
  <w:style w:type="paragraph" w:customStyle="1" w:styleId="aa">
    <w:name w:val="Заголовок таблицы"/>
    <w:basedOn w:val="a9"/>
    <w:uiPriority w:val="99"/>
    <w:rsid w:val="003A393A"/>
    <w:pPr>
      <w:jc w:val="center"/>
    </w:pPr>
    <w:rPr>
      <w:b/>
      <w:bCs/>
      <w:i/>
      <w:iCs/>
    </w:rPr>
  </w:style>
  <w:style w:type="paragraph" w:styleId="ab">
    <w:name w:val="Balloon Text"/>
    <w:basedOn w:val="a"/>
    <w:link w:val="ac"/>
    <w:uiPriority w:val="99"/>
    <w:semiHidden/>
    <w:unhideWhenUsed/>
    <w:rsid w:val="002E6B4D"/>
    <w:rPr>
      <w:rFonts w:ascii="Tahoma" w:hAnsi="Tahoma" w:cs="Tahoma"/>
      <w:sz w:val="16"/>
      <w:szCs w:val="16"/>
    </w:rPr>
  </w:style>
  <w:style w:type="character" w:customStyle="1" w:styleId="ac">
    <w:name w:val="Текст выноски Знак"/>
    <w:basedOn w:val="a0"/>
    <w:link w:val="ab"/>
    <w:uiPriority w:val="99"/>
    <w:semiHidden/>
    <w:rsid w:val="002E6B4D"/>
    <w:rPr>
      <w:rFonts w:ascii="Tahoma" w:eastAsia="Times New Roman" w:hAnsi="Tahoma" w:cs="Tahoma"/>
      <w:sz w:val="16"/>
      <w:szCs w:val="16"/>
      <w:lang w:val="ru-RU"/>
    </w:rPr>
  </w:style>
  <w:style w:type="character" w:customStyle="1" w:styleId="10">
    <w:name w:val="Заголовок 1 Знак"/>
    <w:basedOn w:val="a0"/>
    <w:link w:val="1"/>
    <w:rsid w:val="006128C1"/>
    <w:rPr>
      <w:rFonts w:ascii="Times New Roman" w:eastAsia="Times New Roman" w:hAnsi="Times New Roman" w:cs="Times New Roman"/>
      <w:sz w:val="44"/>
      <w:szCs w:val="20"/>
      <w:lang w:val="ru-RU" w:eastAsia="ru-RU"/>
    </w:rPr>
  </w:style>
  <w:style w:type="character" w:customStyle="1" w:styleId="60">
    <w:name w:val="Заголовок 6 Знак"/>
    <w:basedOn w:val="a0"/>
    <w:link w:val="6"/>
    <w:semiHidden/>
    <w:rsid w:val="006128C1"/>
    <w:rPr>
      <w:rFonts w:ascii="Times New Roman" w:eastAsia="Times New Roman" w:hAnsi="Times New Roman" w:cs="Times New Roman"/>
      <w:b/>
      <w:bCs/>
      <w:lang w:val="ru-RU" w:eastAsia="ru-RU"/>
    </w:rPr>
  </w:style>
  <w:style w:type="character" w:styleId="ad">
    <w:name w:val="Hyperlink"/>
    <w:uiPriority w:val="99"/>
    <w:semiHidden/>
    <w:unhideWhenUsed/>
    <w:rsid w:val="006128C1"/>
    <w:rPr>
      <w:color w:val="0000FF"/>
      <w:u w:val="single"/>
    </w:rPr>
  </w:style>
  <w:style w:type="paragraph" w:styleId="ae">
    <w:name w:val="No Spacing"/>
    <w:uiPriority w:val="1"/>
    <w:qFormat/>
    <w:rsid w:val="006128C1"/>
    <w:pPr>
      <w:widowControl/>
      <w:autoSpaceDE/>
      <w:autoSpaceDN/>
    </w:pPr>
    <w:rPr>
      <w:rFonts w:ascii="Calibri" w:eastAsia="Calibri" w:hAnsi="Calibri" w:cs="Times New Roman"/>
      <w:lang w:val="ru-RU"/>
    </w:rPr>
  </w:style>
  <w:style w:type="character" w:customStyle="1" w:styleId="ConsPlusNormal">
    <w:name w:val="ConsPlusNormal Знак"/>
    <w:link w:val="ConsPlusNormal0"/>
    <w:locked/>
    <w:rsid w:val="006128C1"/>
    <w:rPr>
      <w:rFonts w:ascii="Arial" w:hAnsi="Arial" w:cs="Arial"/>
    </w:rPr>
  </w:style>
  <w:style w:type="paragraph" w:customStyle="1" w:styleId="ConsPlusNormal0">
    <w:name w:val="ConsPlusNormal"/>
    <w:link w:val="ConsPlusNormal"/>
    <w:rsid w:val="006128C1"/>
    <w:pPr>
      <w:adjustRightInd w:val="0"/>
      <w:ind w:firstLine="720"/>
    </w:pPr>
    <w:rPr>
      <w:rFonts w:ascii="Arial" w:hAnsi="Arial" w:cs="Arial"/>
    </w:rPr>
  </w:style>
  <w:style w:type="paragraph" w:customStyle="1" w:styleId="11">
    <w:name w:val="Без интервала1"/>
    <w:rsid w:val="006128C1"/>
    <w:pPr>
      <w:widowControl/>
      <w:autoSpaceDE/>
      <w:autoSpaceDN/>
    </w:pPr>
    <w:rPr>
      <w:rFonts w:ascii="Calibri" w:eastAsia="Times New Roman" w:hAnsi="Calibri" w:cs="Times New Roman"/>
      <w:lang w:val="ru-RU"/>
    </w:rPr>
  </w:style>
  <w:style w:type="paragraph" w:customStyle="1" w:styleId="ConsNormal">
    <w:name w:val="ConsNormal"/>
    <w:rsid w:val="006128C1"/>
    <w:pPr>
      <w:adjustRightInd w:val="0"/>
      <w:ind w:right="19772" w:firstLine="720"/>
    </w:pPr>
    <w:rPr>
      <w:rFonts w:ascii="Arial" w:eastAsia="Calibri" w:hAnsi="Arial" w:cs="Arial"/>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4"/>
      <w:szCs w:val="14"/>
    </w:rPr>
  </w:style>
  <w:style w:type="paragraph" w:styleId="a5">
    <w:name w:val="Title"/>
    <w:basedOn w:val="a"/>
    <w:link w:val="a6"/>
    <w:uiPriority w:val="10"/>
    <w:qFormat/>
    <w:pPr>
      <w:ind w:left="361" w:right="365"/>
      <w:jc w:val="center"/>
    </w:pPr>
    <w:rPr>
      <w:b/>
      <w:bCs/>
      <w:sz w:val="17"/>
      <w:szCs w:val="17"/>
    </w:rPr>
  </w:style>
  <w:style w:type="paragraph" w:styleId="a7">
    <w:name w:val="List Paragraph"/>
    <w:basedOn w:val="a"/>
    <w:uiPriority w:val="1"/>
    <w:qFormat/>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A044C6"/>
    <w:rPr>
      <w:rFonts w:ascii="Times New Roman" w:eastAsia="Times New Roman" w:hAnsi="Times New Roman" w:cs="Times New Roman"/>
      <w:sz w:val="14"/>
      <w:szCs w:val="14"/>
      <w:lang w:val="ru-RU"/>
    </w:rPr>
  </w:style>
  <w:style w:type="character" w:customStyle="1" w:styleId="a6">
    <w:name w:val="Название Знак"/>
    <w:basedOn w:val="a0"/>
    <w:link w:val="a5"/>
    <w:uiPriority w:val="10"/>
    <w:rsid w:val="00364A18"/>
    <w:rPr>
      <w:rFonts w:ascii="Times New Roman" w:eastAsia="Times New Roman" w:hAnsi="Times New Roman" w:cs="Times New Roman"/>
      <w:b/>
      <w:bCs/>
      <w:sz w:val="17"/>
      <w:szCs w:val="17"/>
      <w:lang w:val="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9633</Words>
  <Characters>54910</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LNK</dc:creator>
  <cp:lastModifiedBy>Пользователь Windows</cp:lastModifiedBy>
  <cp:revision>6</cp:revision>
  <cp:lastPrinted>2024-01-10T09:00:00Z</cp:lastPrinted>
  <dcterms:created xsi:type="dcterms:W3CDTF">2024-11-25T07:40:00Z</dcterms:created>
  <dcterms:modified xsi:type="dcterms:W3CDTF">2024-12-26T13:20:00Z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2023-12-13T00:00:00Z</vt:filetime>
  </property>
  <property fmtid="{D5CDD505-2E9C-101B-9397-08002B2CF9AE}" pid="3" name="Creator">
    <vt:lpwstr>Microsoft® Excel® LTSC</vt:lpwstr>
  </property>
  <property fmtid="{D5CDD505-2E9C-101B-9397-08002B2CF9AE}" pid="4" name="LastSaved">
    <vt:filetime>2023-12-13T00:00:00Z</vt:filetime>
  </property>
</Properties>
</file>