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8EE" w:rsidRDefault="006D18EE" w:rsidP="006D18EE">
      <w:pPr>
        <w:rPr>
          <w:b/>
        </w:rPr>
      </w:pPr>
      <w:r w:rsidRPr="0052540A">
        <w:rPr>
          <w:b/>
        </w:rPr>
        <w:t>ИНФОРМАЦИОННЫЙ БЮЛЛЕТЕНЬ</w:t>
      </w:r>
      <w:r>
        <w:rPr>
          <w:b/>
        </w:rPr>
        <w:t xml:space="preserve"> БАЕВСКОГО</w:t>
      </w:r>
      <w:r w:rsidRPr="0052540A">
        <w:rPr>
          <w:b/>
        </w:rPr>
        <w:t xml:space="preserve">   СЕЛЬСКОГО ПОСЕЛЕНИЯ </w:t>
      </w:r>
    </w:p>
    <w:p w:rsidR="006D18EE" w:rsidRPr="0052540A" w:rsidRDefault="006D18EE" w:rsidP="006D18EE">
      <w:pPr>
        <w:spacing w:line="360" w:lineRule="auto"/>
        <w:rPr>
          <w:b/>
        </w:rPr>
      </w:pPr>
      <w:r w:rsidRPr="0052540A">
        <w:rPr>
          <w:b/>
        </w:rPr>
        <w:t>АРДАТОВСКОГО МУНИЦИПАЛЬНОГО РАЙОНА РЕСПУБЛИКИ МОРДОВИЯ</w:t>
      </w:r>
    </w:p>
    <w:p w:rsidR="006D18EE" w:rsidRPr="0052540A" w:rsidRDefault="006D18EE" w:rsidP="006D18EE">
      <w:pPr>
        <w:spacing w:line="360" w:lineRule="auto"/>
      </w:pPr>
      <w:r w:rsidRPr="0052540A">
        <w:t>Является официальным печатным</w:t>
      </w:r>
      <w:r>
        <w:t xml:space="preserve"> изданием </w:t>
      </w:r>
      <w:proofErr w:type="spellStart"/>
      <w:r>
        <w:t>Баевского</w:t>
      </w:r>
      <w:proofErr w:type="spellEnd"/>
      <w:r w:rsidRPr="0052540A">
        <w:t xml:space="preserve">  </w:t>
      </w:r>
      <w:proofErr w:type="gramStart"/>
      <w:r w:rsidRPr="0052540A">
        <w:t>сельского</w:t>
      </w:r>
      <w:proofErr w:type="gramEnd"/>
      <w:r w:rsidRPr="0052540A">
        <w:t xml:space="preserve"> </w:t>
      </w:r>
    </w:p>
    <w:p w:rsidR="006D18EE" w:rsidRPr="0052540A" w:rsidRDefault="006D18EE" w:rsidP="006D18EE">
      <w:pPr>
        <w:spacing w:line="360" w:lineRule="auto"/>
      </w:pPr>
      <w:r w:rsidRPr="0052540A">
        <w:t xml:space="preserve">поселения </w:t>
      </w:r>
      <w:proofErr w:type="spellStart"/>
      <w:r w:rsidRPr="0052540A">
        <w:t>Ардатовского</w:t>
      </w:r>
      <w:proofErr w:type="spellEnd"/>
      <w:r w:rsidRPr="0052540A">
        <w:t xml:space="preserve"> муниципального района</w:t>
      </w:r>
    </w:p>
    <w:p w:rsidR="006D18EE" w:rsidRPr="0052540A" w:rsidRDefault="006D18EE" w:rsidP="006D18EE">
      <w:pPr>
        <w:spacing w:line="360" w:lineRule="auto"/>
      </w:pPr>
      <w:r w:rsidRPr="0052540A">
        <w:t>Республики Мордовия</w:t>
      </w:r>
    </w:p>
    <w:p w:rsidR="006D18EE" w:rsidRDefault="006D18EE" w:rsidP="006D18EE">
      <w:pPr>
        <w:jc w:val="both"/>
      </w:pPr>
      <w:r>
        <w:t xml:space="preserve">                                                    26  августа </w:t>
      </w:r>
      <w:r w:rsidRPr="0052540A">
        <w:t xml:space="preserve">  202</w:t>
      </w:r>
      <w:r>
        <w:t>4</w:t>
      </w:r>
      <w:r w:rsidRPr="0052540A">
        <w:t xml:space="preserve">  года                                                                                </w:t>
      </w:r>
      <w:r>
        <w:t xml:space="preserve">   </w:t>
      </w:r>
      <w:r w:rsidRPr="0052540A">
        <w:t xml:space="preserve">№ </w:t>
      </w:r>
      <w:r>
        <w:t>12</w:t>
      </w:r>
    </w:p>
    <w:p w:rsidR="006D18EE" w:rsidRDefault="006D18EE" w:rsidP="006D18EE"/>
    <w:p w:rsidR="00AE6B48" w:rsidRPr="002067FF" w:rsidRDefault="00AE6B48" w:rsidP="00AE6B48">
      <w:pPr>
        <w:pStyle w:val="a3"/>
        <w:rPr>
          <w:b/>
        </w:rPr>
      </w:pPr>
      <w:r w:rsidRPr="002067FF">
        <w:rPr>
          <w:b/>
        </w:rPr>
        <w:t xml:space="preserve">ПЕРЕЧЕНЬ </w:t>
      </w:r>
    </w:p>
    <w:p w:rsidR="00AE6B48" w:rsidRDefault="00AE6B48" w:rsidP="00AE6B48">
      <w:pPr>
        <w:pStyle w:val="a3"/>
        <w:rPr>
          <w:b/>
        </w:rPr>
      </w:pPr>
      <w:r>
        <w:rPr>
          <w:b/>
        </w:rPr>
        <w:t xml:space="preserve">подлежащих опубликованию </w:t>
      </w:r>
      <w:r w:rsidRPr="002067FF">
        <w:rPr>
          <w:b/>
        </w:rPr>
        <w:t xml:space="preserve">сведений о поступлении средств </w:t>
      </w:r>
    </w:p>
    <w:p w:rsidR="00AE6B48" w:rsidRDefault="00AE6B48" w:rsidP="00AE6B48">
      <w:pPr>
        <w:pStyle w:val="a3"/>
        <w:rPr>
          <w:b/>
        </w:rPr>
      </w:pPr>
      <w:r w:rsidRPr="002067FF">
        <w:rPr>
          <w:b/>
        </w:rPr>
        <w:t xml:space="preserve">в избирательные фонды и </w:t>
      </w:r>
      <w:proofErr w:type="gramStart"/>
      <w:r w:rsidRPr="002067FF">
        <w:rPr>
          <w:b/>
        </w:rPr>
        <w:t>расходовании</w:t>
      </w:r>
      <w:proofErr w:type="gramEnd"/>
      <w:r w:rsidRPr="002067FF">
        <w:rPr>
          <w:b/>
        </w:rPr>
        <w:t xml:space="preserve"> этих средств</w:t>
      </w:r>
      <w:r w:rsidR="00B1783F">
        <w:rPr>
          <w:b/>
        </w:rPr>
        <w:t xml:space="preserve"> на </w:t>
      </w:r>
      <w:r w:rsidR="00F8702A">
        <w:rPr>
          <w:b/>
        </w:rPr>
        <w:t xml:space="preserve">дополнительных </w:t>
      </w:r>
      <w:r w:rsidR="00B1783F">
        <w:rPr>
          <w:b/>
        </w:rPr>
        <w:t>выборах депутат</w:t>
      </w:r>
      <w:r w:rsidR="001B365B">
        <w:rPr>
          <w:b/>
        </w:rPr>
        <w:t>а</w:t>
      </w:r>
      <w:r w:rsidR="00B1783F">
        <w:rPr>
          <w:b/>
        </w:rPr>
        <w:t xml:space="preserve"> </w:t>
      </w:r>
    </w:p>
    <w:p w:rsidR="00B1783F" w:rsidRDefault="00B1783F" w:rsidP="00AE6B48">
      <w:pPr>
        <w:pStyle w:val="a3"/>
        <w:rPr>
          <w:b/>
        </w:rPr>
      </w:pPr>
      <w:r>
        <w:rPr>
          <w:b/>
        </w:rPr>
        <w:t xml:space="preserve">Совета депутатов </w:t>
      </w:r>
      <w:proofErr w:type="spellStart"/>
      <w:r w:rsidR="00FB3E6C">
        <w:rPr>
          <w:b/>
        </w:rPr>
        <w:t>Баевского</w:t>
      </w:r>
      <w:proofErr w:type="spellEnd"/>
      <w:r w:rsidR="00FB3E6C">
        <w:rPr>
          <w:b/>
        </w:rPr>
        <w:t xml:space="preserve"> сельского поселения </w:t>
      </w:r>
      <w:proofErr w:type="spellStart"/>
      <w:r w:rsidR="00FB3E6C">
        <w:rPr>
          <w:b/>
        </w:rPr>
        <w:t>Ардатов</w:t>
      </w:r>
      <w:r w:rsidR="001B365B">
        <w:rPr>
          <w:b/>
        </w:rPr>
        <w:t>ского</w:t>
      </w:r>
      <w:proofErr w:type="spellEnd"/>
      <w:r w:rsidR="001B365B">
        <w:rPr>
          <w:b/>
        </w:rPr>
        <w:t xml:space="preserve"> муниципального района Республики Мордовия</w:t>
      </w:r>
      <w:r>
        <w:rPr>
          <w:b/>
        </w:rPr>
        <w:t xml:space="preserve"> седьмого созыва</w:t>
      </w:r>
      <w:r w:rsidR="00FB3E6C">
        <w:rPr>
          <w:b/>
        </w:rPr>
        <w:t xml:space="preserve"> по Луговому одномандатному избирательному округу № 1</w:t>
      </w:r>
    </w:p>
    <w:p w:rsidR="00AE6B48" w:rsidRDefault="00AE6B48" w:rsidP="00AE6B48">
      <w:pPr>
        <w:pStyle w:val="a3"/>
        <w:rPr>
          <w:i/>
        </w:rPr>
      </w:pPr>
      <w:r>
        <w:rPr>
          <w:i/>
        </w:rPr>
        <w:t>(на основании данных ПАО Сбербанк)</w:t>
      </w:r>
    </w:p>
    <w:p w:rsidR="00AE6B48" w:rsidRDefault="00AE6B48" w:rsidP="00AE6B48">
      <w:pPr>
        <w:spacing w:before="120"/>
        <w:jc w:val="right"/>
      </w:pPr>
      <w:r>
        <w:t xml:space="preserve">По состоянию на </w:t>
      </w:r>
      <w:r w:rsidR="003E7AC7">
        <w:softHyphen/>
      </w:r>
      <w:r w:rsidR="00B86063">
        <w:t>0</w:t>
      </w:r>
      <w:r w:rsidR="001B365B">
        <w:t>1</w:t>
      </w:r>
      <w:r w:rsidR="00B86063">
        <w:t>.0</w:t>
      </w:r>
      <w:r w:rsidR="001B365B">
        <w:t>8</w:t>
      </w:r>
      <w:r w:rsidR="00B86063">
        <w:t>.202</w:t>
      </w:r>
      <w:r w:rsidR="00D26218">
        <w:t xml:space="preserve">4 </w:t>
      </w:r>
      <w:r>
        <w:t>г.</w:t>
      </w:r>
    </w:p>
    <w:tbl>
      <w:tblPr>
        <w:tblpPr w:leftFromText="180" w:rightFromText="180" w:vertAnchor="text" w:tblpY="2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2"/>
        <w:gridCol w:w="2613"/>
        <w:gridCol w:w="993"/>
        <w:gridCol w:w="1133"/>
        <w:gridCol w:w="1844"/>
        <w:gridCol w:w="1133"/>
        <w:gridCol w:w="1136"/>
        <w:gridCol w:w="990"/>
        <w:gridCol w:w="1136"/>
        <w:gridCol w:w="1133"/>
        <w:gridCol w:w="1136"/>
        <w:gridCol w:w="993"/>
        <w:gridCol w:w="1016"/>
      </w:tblGrid>
      <w:tr w:rsidR="006D18EE" w:rsidRPr="00805B99" w:rsidTr="006D18EE">
        <w:trPr>
          <w:cantSplit/>
          <w:trHeight w:val="352"/>
        </w:trPr>
        <w:tc>
          <w:tcPr>
            <w:tcW w:w="178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№ </w:t>
            </w:r>
            <w:proofErr w:type="spellStart"/>
            <w:proofErr w:type="gramStart"/>
            <w:r w:rsidRPr="00805B99">
              <w:rPr>
                <w:sz w:val="20"/>
              </w:rPr>
              <w:t>п</w:t>
            </w:r>
            <w:proofErr w:type="spellEnd"/>
            <w:proofErr w:type="gramEnd"/>
            <w:r w:rsidRPr="00805B99">
              <w:rPr>
                <w:sz w:val="20"/>
              </w:rPr>
              <w:t>/</w:t>
            </w:r>
            <w:proofErr w:type="spellStart"/>
            <w:r w:rsidRPr="00805B99">
              <w:rPr>
                <w:sz w:val="20"/>
              </w:rPr>
              <w:t>п</w:t>
            </w:r>
            <w:proofErr w:type="spellEnd"/>
          </w:p>
        </w:tc>
        <w:tc>
          <w:tcPr>
            <w:tcW w:w="826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Краткое наименование избирательного объединения / фамилия, имя отчество кандидата (полностью)</w:t>
            </w:r>
          </w:p>
        </w:tc>
        <w:tc>
          <w:tcPr>
            <w:tcW w:w="1972" w:type="pct"/>
            <w:gridSpan w:val="5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Поступило средств</w:t>
            </w:r>
          </w:p>
        </w:tc>
        <w:tc>
          <w:tcPr>
            <w:tcW w:w="1389" w:type="pct"/>
            <w:gridSpan w:val="4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Израсходовано средств</w:t>
            </w:r>
          </w:p>
        </w:tc>
        <w:tc>
          <w:tcPr>
            <w:tcW w:w="635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Возвращено средств</w:t>
            </w: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всего, тыс. руб. </w:t>
            </w:r>
          </w:p>
        </w:tc>
        <w:tc>
          <w:tcPr>
            <w:tcW w:w="1658" w:type="pct"/>
            <w:gridSpan w:val="4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из них</w:t>
            </w:r>
          </w:p>
        </w:tc>
        <w:tc>
          <w:tcPr>
            <w:tcW w:w="313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всего, тыс. руб.</w:t>
            </w:r>
          </w:p>
        </w:tc>
        <w:tc>
          <w:tcPr>
            <w:tcW w:w="1076" w:type="pct"/>
            <w:gridSpan w:val="3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из них финансовые операции </w:t>
            </w:r>
            <w:r w:rsidRPr="00805B99">
              <w:rPr>
                <w:sz w:val="20"/>
              </w:rPr>
              <w:br/>
              <w:t xml:space="preserve">по расходованию средств на сумму, </w:t>
            </w:r>
            <w:r w:rsidRPr="00805B99">
              <w:rPr>
                <w:sz w:val="20"/>
              </w:rPr>
              <w:br/>
              <w:t>превышающую 50 тыс. руб.</w:t>
            </w:r>
          </w:p>
        </w:tc>
        <w:tc>
          <w:tcPr>
            <w:tcW w:w="314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21" w:type="pct"/>
            <w:vMerge w:val="restar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основание</w:t>
            </w:r>
          </w:p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возврата</w:t>
            </w: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941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пожертвования от юридических лиц на сумму, превышающую 25 тыс. руб.</w:t>
            </w:r>
          </w:p>
        </w:tc>
        <w:tc>
          <w:tcPr>
            <w:tcW w:w="717" w:type="pct"/>
            <w:gridSpan w:val="2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пожертвования </w:t>
            </w:r>
          </w:p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от граждан на сумму, превышающую 20 тыс. руб.</w:t>
            </w:r>
          </w:p>
        </w:tc>
        <w:tc>
          <w:tcPr>
            <w:tcW w:w="313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1076" w:type="pct"/>
            <w:gridSpan w:val="3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21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</w:tr>
      <w:tr w:rsidR="006D18EE" w:rsidRPr="00805B99" w:rsidTr="006D18EE">
        <w:trPr>
          <w:cantSplit/>
          <w:trHeight w:val="246"/>
        </w:trPr>
        <w:tc>
          <w:tcPr>
            <w:tcW w:w="178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826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14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583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наименование юридического лица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количество граждан</w:t>
            </w:r>
          </w:p>
        </w:tc>
        <w:tc>
          <w:tcPr>
            <w:tcW w:w="313" w:type="pct"/>
            <w:vMerge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дата операции</w:t>
            </w:r>
          </w:p>
        </w:tc>
        <w:tc>
          <w:tcPr>
            <w:tcW w:w="358" w:type="pct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 xml:space="preserve">сумма, </w:t>
            </w:r>
            <w:r w:rsidRPr="00805B99">
              <w:rPr>
                <w:sz w:val="20"/>
              </w:rPr>
              <w:br/>
              <w:t>тыс. руб.</w:t>
            </w:r>
          </w:p>
        </w:tc>
        <w:tc>
          <w:tcPr>
            <w:tcW w:w="359" w:type="pct"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  <w:r w:rsidRPr="00805B99">
              <w:rPr>
                <w:sz w:val="20"/>
              </w:rPr>
              <w:t>назначение платежа</w:t>
            </w:r>
          </w:p>
        </w:tc>
        <w:tc>
          <w:tcPr>
            <w:tcW w:w="314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  <w:tc>
          <w:tcPr>
            <w:tcW w:w="321" w:type="pct"/>
            <w:vMerge/>
          </w:tcPr>
          <w:p w:rsidR="006D18EE" w:rsidRPr="00805B99" w:rsidRDefault="006D18EE" w:rsidP="006D18EE">
            <w:pPr>
              <w:pStyle w:val="---9"/>
              <w:rPr>
                <w:sz w:val="20"/>
              </w:rPr>
            </w:pPr>
          </w:p>
        </w:tc>
      </w:tr>
      <w:tr w:rsidR="006D18EE" w:rsidTr="006D18EE">
        <w:trPr>
          <w:cantSplit/>
          <w:trHeight w:val="352"/>
        </w:trPr>
        <w:tc>
          <w:tcPr>
            <w:tcW w:w="178" w:type="pct"/>
            <w:vAlign w:val="center"/>
          </w:tcPr>
          <w:p w:rsidR="006D18EE" w:rsidRDefault="006D18EE" w:rsidP="006D18EE">
            <w:pPr>
              <w:pStyle w:val="---9"/>
            </w:pPr>
            <w:r>
              <w:t>1</w:t>
            </w:r>
          </w:p>
        </w:tc>
        <w:tc>
          <w:tcPr>
            <w:tcW w:w="826" w:type="pct"/>
            <w:vAlign w:val="center"/>
          </w:tcPr>
          <w:p w:rsidR="006D18EE" w:rsidRDefault="006D18EE" w:rsidP="006D18EE">
            <w:pPr>
              <w:pStyle w:val="---9"/>
            </w:pPr>
            <w:r>
              <w:t>2</w:t>
            </w:r>
          </w:p>
        </w:tc>
        <w:tc>
          <w:tcPr>
            <w:tcW w:w="314" w:type="pct"/>
            <w:vAlign w:val="center"/>
          </w:tcPr>
          <w:p w:rsidR="006D18EE" w:rsidRDefault="006D18EE" w:rsidP="006D18EE">
            <w:pPr>
              <w:pStyle w:val="---9"/>
            </w:pPr>
            <w:r>
              <w:t>3</w:t>
            </w:r>
          </w:p>
        </w:tc>
        <w:tc>
          <w:tcPr>
            <w:tcW w:w="358" w:type="pct"/>
            <w:vAlign w:val="center"/>
          </w:tcPr>
          <w:p w:rsidR="006D18EE" w:rsidRDefault="006D18EE" w:rsidP="006D18EE">
            <w:pPr>
              <w:pStyle w:val="---9"/>
            </w:pPr>
            <w:r>
              <w:t>4</w:t>
            </w:r>
          </w:p>
        </w:tc>
        <w:tc>
          <w:tcPr>
            <w:tcW w:w="583" w:type="pct"/>
            <w:vAlign w:val="center"/>
          </w:tcPr>
          <w:p w:rsidR="006D18EE" w:rsidRDefault="006D18EE" w:rsidP="006D18EE">
            <w:pPr>
              <w:pStyle w:val="---9"/>
            </w:pPr>
            <w:r>
              <w:t>5</w:t>
            </w:r>
          </w:p>
        </w:tc>
        <w:tc>
          <w:tcPr>
            <w:tcW w:w="358" w:type="pct"/>
            <w:vAlign w:val="center"/>
          </w:tcPr>
          <w:p w:rsidR="006D18EE" w:rsidRDefault="006D18EE" w:rsidP="006D18EE">
            <w:pPr>
              <w:pStyle w:val="---9"/>
            </w:pPr>
            <w:r>
              <w:t>6</w:t>
            </w:r>
          </w:p>
        </w:tc>
        <w:tc>
          <w:tcPr>
            <w:tcW w:w="359" w:type="pct"/>
            <w:vAlign w:val="center"/>
          </w:tcPr>
          <w:p w:rsidR="006D18EE" w:rsidRDefault="006D18EE" w:rsidP="006D18EE">
            <w:pPr>
              <w:pStyle w:val="---9"/>
            </w:pPr>
            <w:r>
              <w:t>7</w:t>
            </w:r>
          </w:p>
        </w:tc>
        <w:tc>
          <w:tcPr>
            <w:tcW w:w="313" w:type="pct"/>
            <w:vAlign w:val="center"/>
          </w:tcPr>
          <w:p w:rsidR="006D18EE" w:rsidRDefault="006D18EE" w:rsidP="006D18EE">
            <w:pPr>
              <w:pStyle w:val="---9"/>
            </w:pPr>
            <w:r>
              <w:t>8</w:t>
            </w:r>
          </w:p>
        </w:tc>
        <w:tc>
          <w:tcPr>
            <w:tcW w:w="359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9</w:t>
            </w:r>
          </w:p>
        </w:tc>
        <w:tc>
          <w:tcPr>
            <w:tcW w:w="358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10</w:t>
            </w:r>
          </w:p>
        </w:tc>
        <w:tc>
          <w:tcPr>
            <w:tcW w:w="359" w:type="pct"/>
            <w:vAlign w:val="center"/>
          </w:tcPr>
          <w:p w:rsidR="006D18EE" w:rsidRPr="003E3A81" w:rsidRDefault="006D18EE" w:rsidP="006D18EE">
            <w:pPr>
              <w:pStyle w:val="---9"/>
            </w:pPr>
            <w:r w:rsidRPr="003E3A81">
              <w:t>11</w:t>
            </w:r>
          </w:p>
        </w:tc>
        <w:tc>
          <w:tcPr>
            <w:tcW w:w="314" w:type="pct"/>
            <w:vAlign w:val="center"/>
          </w:tcPr>
          <w:p w:rsidR="006D18EE" w:rsidRDefault="006D18EE" w:rsidP="006D18EE">
            <w:pPr>
              <w:pStyle w:val="---9"/>
            </w:pPr>
            <w:r>
              <w:t>12</w:t>
            </w:r>
          </w:p>
        </w:tc>
        <w:tc>
          <w:tcPr>
            <w:tcW w:w="321" w:type="pct"/>
            <w:vAlign w:val="center"/>
          </w:tcPr>
          <w:p w:rsidR="006D18EE" w:rsidRDefault="006D18EE" w:rsidP="006D18EE">
            <w:pPr>
              <w:pStyle w:val="---9"/>
            </w:pPr>
            <w:r>
              <w:t>13</w:t>
            </w:r>
          </w:p>
        </w:tc>
      </w:tr>
      <w:tr w:rsidR="006D18EE" w:rsidRPr="00805B99" w:rsidTr="006D18EE">
        <w:trPr>
          <w:cantSplit/>
          <w:trHeight w:val="680"/>
        </w:trPr>
        <w:tc>
          <w:tcPr>
            <w:tcW w:w="178" w:type="pct"/>
            <w:vAlign w:val="center"/>
          </w:tcPr>
          <w:p w:rsidR="006D18EE" w:rsidRPr="00805B99" w:rsidRDefault="006D18EE" w:rsidP="006D18EE">
            <w:pPr>
              <w:pStyle w:val="---9"/>
              <w:numPr>
                <w:ilvl w:val="0"/>
                <w:numId w:val="1"/>
              </w:numPr>
              <w:rPr>
                <w:sz w:val="24"/>
                <w:szCs w:val="18"/>
              </w:rPr>
            </w:pPr>
          </w:p>
        </w:tc>
        <w:tc>
          <w:tcPr>
            <w:tcW w:w="826" w:type="pct"/>
            <w:vAlign w:val="center"/>
          </w:tcPr>
          <w:p w:rsidR="006D18EE" w:rsidRPr="00FB3E6C" w:rsidRDefault="006D18EE" w:rsidP="006D18EE">
            <w:pPr>
              <w:pStyle w:val="---9"/>
              <w:rPr>
                <w:sz w:val="24"/>
              </w:rPr>
            </w:pPr>
            <w:r w:rsidRPr="00FB3E6C">
              <w:rPr>
                <w:sz w:val="24"/>
              </w:rPr>
              <w:t>Мордовское республиканское отделение КПРФ /</w:t>
            </w:r>
          </w:p>
          <w:p w:rsidR="006D18EE" w:rsidRPr="00805B99" w:rsidRDefault="006D18EE" w:rsidP="006D18EE">
            <w:pPr>
              <w:pStyle w:val="---9"/>
              <w:rPr>
                <w:sz w:val="24"/>
                <w:szCs w:val="18"/>
              </w:rPr>
            </w:pPr>
            <w:r>
              <w:rPr>
                <w:sz w:val="24"/>
              </w:rPr>
              <w:t>Козырев Валерий Иванович</w:t>
            </w:r>
          </w:p>
        </w:tc>
        <w:tc>
          <w:tcPr>
            <w:tcW w:w="314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583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13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58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0</w:t>
            </w:r>
          </w:p>
        </w:tc>
        <w:tc>
          <w:tcPr>
            <w:tcW w:w="359" w:type="pct"/>
            <w:vAlign w:val="center"/>
          </w:tcPr>
          <w:p w:rsidR="006D18EE" w:rsidRPr="00805B99" w:rsidRDefault="006D18EE" w:rsidP="006D18EE">
            <w:pPr>
              <w:pStyle w:val="---9"/>
              <w:rPr>
                <w:sz w:val="24"/>
              </w:rPr>
            </w:pPr>
            <w:r w:rsidRPr="00805B99">
              <w:rPr>
                <w:sz w:val="24"/>
              </w:rPr>
              <w:t>-</w:t>
            </w:r>
          </w:p>
        </w:tc>
        <w:tc>
          <w:tcPr>
            <w:tcW w:w="314" w:type="pct"/>
            <w:vAlign w:val="center"/>
          </w:tcPr>
          <w:p w:rsidR="006D18EE" w:rsidRPr="00805B99" w:rsidRDefault="006D18EE" w:rsidP="006D18EE">
            <w:pPr>
              <w:rPr>
                <w:sz w:val="24"/>
                <w:szCs w:val="18"/>
              </w:rPr>
            </w:pPr>
            <w:r w:rsidRPr="00805B99">
              <w:rPr>
                <w:sz w:val="24"/>
                <w:szCs w:val="18"/>
              </w:rPr>
              <w:t>0</w:t>
            </w:r>
          </w:p>
        </w:tc>
        <w:tc>
          <w:tcPr>
            <w:tcW w:w="321" w:type="pct"/>
            <w:vAlign w:val="center"/>
          </w:tcPr>
          <w:p w:rsidR="006D18EE" w:rsidRPr="00805B99" w:rsidRDefault="006D18EE" w:rsidP="006D18EE">
            <w:pPr>
              <w:rPr>
                <w:sz w:val="24"/>
                <w:szCs w:val="18"/>
              </w:rPr>
            </w:pPr>
            <w:r w:rsidRPr="00805B99">
              <w:rPr>
                <w:sz w:val="24"/>
                <w:szCs w:val="18"/>
              </w:rPr>
              <w:t>-</w:t>
            </w:r>
          </w:p>
        </w:tc>
      </w:tr>
    </w:tbl>
    <w:p w:rsidR="00AE6B48" w:rsidRDefault="00AE6B48" w:rsidP="00AE6B48">
      <w:pPr>
        <w:spacing w:before="120"/>
        <w:jc w:val="right"/>
      </w:pPr>
    </w:p>
    <w:p w:rsidR="006D18EE" w:rsidRPr="00F95237" w:rsidRDefault="006D18EE" w:rsidP="006D18EE">
      <w:pPr>
        <w:spacing w:line="360" w:lineRule="auto"/>
        <w:jc w:val="both"/>
      </w:pPr>
      <w:r w:rsidRPr="00F95237">
        <w:t>Инфо</w:t>
      </w:r>
      <w:r>
        <w:t xml:space="preserve">рмационный бюллетень </w:t>
      </w:r>
      <w:proofErr w:type="spellStart"/>
      <w:r>
        <w:t>Баевского</w:t>
      </w:r>
      <w:proofErr w:type="spellEnd"/>
      <w:r w:rsidRPr="00F95237">
        <w:t xml:space="preserve"> сельского поселения </w:t>
      </w:r>
      <w:proofErr w:type="spellStart"/>
      <w:r w:rsidRPr="00F95237">
        <w:t>Ардатовского</w:t>
      </w:r>
      <w:proofErr w:type="spellEnd"/>
      <w:r w:rsidRPr="00F95237">
        <w:t xml:space="preserve"> муниципального района  № </w:t>
      </w:r>
      <w:r w:rsidR="00642CDC">
        <w:t>12 от  26.</w:t>
      </w:r>
      <w:r w:rsidRPr="00F95237">
        <w:t>0</w:t>
      </w:r>
      <w:r>
        <w:t>8</w:t>
      </w:r>
      <w:r w:rsidRPr="00F95237">
        <w:t>.202</w:t>
      </w:r>
      <w:r>
        <w:t>4</w:t>
      </w:r>
      <w:r w:rsidRPr="00F95237">
        <w:t xml:space="preserve"> года</w:t>
      </w:r>
    </w:p>
    <w:p w:rsidR="00A950ED" w:rsidRPr="00F95237" w:rsidRDefault="006D18EE" w:rsidP="00A950ED">
      <w:pPr>
        <w:jc w:val="both"/>
      </w:pPr>
      <w:r w:rsidRPr="00F95237">
        <w:t>Учредит</w:t>
      </w:r>
      <w:r>
        <w:t xml:space="preserve">ель: Совет депутатов </w:t>
      </w:r>
      <w:proofErr w:type="spellStart"/>
      <w:r>
        <w:t>Баевского</w:t>
      </w:r>
      <w:proofErr w:type="spellEnd"/>
      <w:r w:rsidRPr="00F95237">
        <w:t xml:space="preserve"> сельского поселения </w:t>
      </w:r>
      <w:proofErr w:type="spellStart"/>
      <w:r w:rsidRPr="00F95237">
        <w:t>Ардатовского</w:t>
      </w:r>
      <w:proofErr w:type="spellEnd"/>
      <w:r w:rsidRPr="00F95237">
        <w:t xml:space="preserve"> муниципального района Р.М. Тираж 3 </w:t>
      </w:r>
      <w:proofErr w:type="gramStart"/>
      <w:r w:rsidRPr="00F95237">
        <w:t>экз</w:t>
      </w:r>
      <w:proofErr w:type="gramEnd"/>
      <w:r w:rsidR="00A950ED" w:rsidRPr="00F95237">
        <w:t xml:space="preserve">  </w:t>
      </w:r>
    </w:p>
    <w:p w:rsidR="00A950ED" w:rsidRDefault="00A950ED" w:rsidP="00A950ED">
      <w:pPr>
        <w:jc w:val="both"/>
      </w:pPr>
    </w:p>
    <w:p w:rsidR="00805B99" w:rsidRPr="006D18EE" w:rsidRDefault="00805B99" w:rsidP="00DA58FC"/>
    <w:sectPr w:rsidR="00805B99" w:rsidRPr="006D18EE" w:rsidSect="00805B99">
      <w:pgSz w:w="16838" w:h="11906" w:orient="landscape"/>
      <w:pgMar w:top="567" w:right="567" w:bottom="567" w:left="56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A7DC4"/>
    <w:multiLevelType w:val="hybridMultilevel"/>
    <w:tmpl w:val="8ECCBF7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D5974CA"/>
    <w:multiLevelType w:val="hybridMultilevel"/>
    <w:tmpl w:val="8ECCBF7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savePreviewPicture/>
  <w:compat/>
  <w:rsids>
    <w:rsidRoot w:val="00AE6B48"/>
    <w:rsid w:val="000940CC"/>
    <w:rsid w:val="000A6B91"/>
    <w:rsid w:val="000C44FB"/>
    <w:rsid w:val="000F002E"/>
    <w:rsid w:val="00150DE8"/>
    <w:rsid w:val="00166B3D"/>
    <w:rsid w:val="001B365B"/>
    <w:rsid w:val="001F437B"/>
    <w:rsid w:val="0025723C"/>
    <w:rsid w:val="00311082"/>
    <w:rsid w:val="00334BB1"/>
    <w:rsid w:val="00345731"/>
    <w:rsid w:val="00352516"/>
    <w:rsid w:val="00363A30"/>
    <w:rsid w:val="00364C86"/>
    <w:rsid w:val="00380BF1"/>
    <w:rsid w:val="0039427A"/>
    <w:rsid w:val="003A447B"/>
    <w:rsid w:val="003B6545"/>
    <w:rsid w:val="003D5F55"/>
    <w:rsid w:val="003E7AC7"/>
    <w:rsid w:val="003F5522"/>
    <w:rsid w:val="00406FB2"/>
    <w:rsid w:val="004149C1"/>
    <w:rsid w:val="00416079"/>
    <w:rsid w:val="004F7621"/>
    <w:rsid w:val="004F78DA"/>
    <w:rsid w:val="005109F7"/>
    <w:rsid w:val="00546A81"/>
    <w:rsid w:val="005B7F15"/>
    <w:rsid w:val="005C2DF1"/>
    <w:rsid w:val="00603A6B"/>
    <w:rsid w:val="006274D6"/>
    <w:rsid w:val="00642CDC"/>
    <w:rsid w:val="00651115"/>
    <w:rsid w:val="006700AC"/>
    <w:rsid w:val="006D18EE"/>
    <w:rsid w:val="006E1F2A"/>
    <w:rsid w:val="00737BF9"/>
    <w:rsid w:val="00740529"/>
    <w:rsid w:val="00743FB9"/>
    <w:rsid w:val="00761913"/>
    <w:rsid w:val="00765756"/>
    <w:rsid w:val="007C7BA8"/>
    <w:rsid w:val="007E58DC"/>
    <w:rsid w:val="00805B99"/>
    <w:rsid w:val="008244B8"/>
    <w:rsid w:val="00837355"/>
    <w:rsid w:val="0086265A"/>
    <w:rsid w:val="00896FDE"/>
    <w:rsid w:val="008B58A6"/>
    <w:rsid w:val="008D6912"/>
    <w:rsid w:val="0097780F"/>
    <w:rsid w:val="009A5DC8"/>
    <w:rsid w:val="009A6B83"/>
    <w:rsid w:val="009B1515"/>
    <w:rsid w:val="009E58CB"/>
    <w:rsid w:val="00A0763A"/>
    <w:rsid w:val="00A11160"/>
    <w:rsid w:val="00A11EE6"/>
    <w:rsid w:val="00A5522B"/>
    <w:rsid w:val="00A57960"/>
    <w:rsid w:val="00A92454"/>
    <w:rsid w:val="00A950ED"/>
    <w:rsid w:val="00AB045E"/>
    <w:rsid w:val="00AE6B48"/>
    <w:rsid w:val="00B1783F"/>
    <w:rsid w:val="00B74A21"/>
    <w:rsid w:val="00B83CF8"/>
    <w:rsid w:val="00B86063"/>
    <w:rsid w:val="00B94B90"/>
    <w:rsid w:val="00BC6124"/>
    <w:rsid w:val="00C07CA1"/>
    <w:rsid w:val="00C12423"/>
    <w:rsid w:val="00C25FE3"/>
    <w:rsid w:val="00C34B69"/>
    <w:rsid w:val="00C44A8D"/>
    <w:rsid w:val="00C5186D"/>
    <w:rsid w:val="00D219F7"/>
    <w:rsid w:val="00D26218"/>
    <w:rsid w:val="00DA58FC"/>
    <w:rsid w:val="00E071EC"/>
    <w:rsid w:val="00E40128"/>
    <w:rsid w:val="00E60049"/>
    <w:rsid w:val="00E7324B"/>
    <w:rsid w:val="00EA1A7F"/>
    <w:rsid w:val="00EA403C"/>
    <w:rsid w:val="00EB361A"/>
    <w:rsid w:val="00ED3972"/>
    <w:rsid w:val="00F42C3D"/>
    <w:rsid w:val="00F56C47"/>
    <w:rsid w:val="00F65145"/>
    <w:rsid w:val="00F7154B"/>
    <w:rsid w:val="00F833FD"/>
    <w:rsid w:val="00F8702A"/>
    <w:rsid w:val="00F87590"/>
    <w:rsid w:val="00FB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B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3">
    <w:name w:val="FR3"/>
    <w:rsid w:val="00AE6B48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3">
    <w:name w:val="No Spacing"/>
    <w:uiPriority w:val="1"/>
    <w:qFormat/>
    <w:rsid w:val="00AE6B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--9">
    <w:name w:val="Таблица-Обычный-ПоЦентру-9"/>
    <w:basedOn w:val="a"/>
    <w:rsid w:val="00AE6B48"/>
    <w:rPr>
      <w:sz w:val="1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60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0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1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E8BC6-5A2F-42DB-8B7B-BFA57964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cp:lastPrinted>2023-08-01T14:30:00Z</cp:lastPrinted>
  <dcterms:created xsi:type="dcterms:W3CDTF">2024-08-23T12:18:00Z</dcterms:created>
  <dcterms:modified xsi:type="dcterms:W3CDTF">2024-08-26T07:06:00Z</dcterms:modified>
</cp:coreProperties>
</file>