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bookmarkStart w:id="0" w:name="_GoBack"/>
      <w:bookmarkEnd w:id="0"/>
      <w:r>
        <w:rPr>
          <w:spacing w:val="8"/>
          <w:sz w:val="28"/>
          <w:szCs w:val="28"/>
        </w:rPr>
        <w:t xml:space="preserve">Совет депутатов </w:t>
      </w:r>
      <w:proofErr w:type="spellStart"/>
      <w:r>
        <w:rPr>
          <w:spacing w:val="8"/>
          <w:sz w:val="28"/>
          <w:szCs w:val="28"/>
        </w:rPr>
        <w:t>Баевского</w:t>
      </w:r>
      <w:proofErr w:type="spellEnd"/>
      <w:r>
        <w:rPr>
          <w:spacing w:val="8"/>
          <w:sz w:val="28"/>
          <w:szCs w:val="28"/>
        </w:rPr>
        <w:t xml:space="preserve"> сельского поселения 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Республики Мордовия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седьмого созыва 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</w:t>
      </w:r>
      <w:proofErr w:type="gramStart"/>
      <w:r>
        <w:rPr>
          <w:spacing w:val="8"/>
          <w:sz w:val="28"/>
          <w:szCs w:val="28"/>
        </w:rPr>
        <w:t>.Б</w:t>
      </w:r>
      <w:proofErr w:type="gramEnd"/>
      <w:r>
        <w:rPr>
          <w:spacing w:val="8"/>
          <w:sz w:val="28"/>
          <w:szCs w:val="28"/>
        </w:rPr>
        <w:t>аево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от 28 декабря  2022 г                                                                              № 30</w:t>
      </w:r>
    </w:p>
    <w:p w:rsidR="00F92732" w:rsidRDefault="00F92732" w:rsidP="00F9273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92732" w:rsidRDefault="00F92732" w:rsidP="00F92732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О бюджете Баевского сельского поселения Ардатовского муниципального района РЕСПУБЛИКИ МОРДОВИЯ НА 2023ГОД</w:t>
      </w:r>
    </w:p>
    <w:p w:rsidR="00F92732" w:rsidRDefault="00F92732" w:rsidP="00F92732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на плановый период 2024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2025 годов</w:t>
      </w:r>
    </w:p>
    <w:p w:rsidR="00F92732" w:rsidRDefault="00F92732" w:rsidP="00F92732">
      <w:pPr>
        <w:jc w:val="center"/>
        <w:outlineLvl w:val="0"/>
        <w:rPr>
          <w:bCs/>
          <w:caps/>
          <w:sz w:val="28"/>
          <w:szCs w:val="28"/>
        </w:rPr>
      </w:pPr>
    </w:p>
    <w:p w:rsidR="00F92732" w:rsidRDefault="00F92732" w:rsidP="00F927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F92732" w:rsidRDefault="00F92732" w:rsidP="00F92732">
      <w:pPr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2023 год по доходам в сумме 2171,9 тыс. рублей,  по расходам в сумме  2058,2 тыс. рублей, с превышением доходов над расходами в сумме –113,7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F92732" w:rsidRDefault="00F92732" w:rsidP="00F927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2024 год по доходам в сумме 1654,8 тыс. рублей,  по расходам в сумме  1484,2 тыс. рублей, в т. ч. условно утверждаемые расходы 38,4 тыс. рублей, с превышением доходов над расходами в сумме –170,6 рублей, исходя из уровня инфляции, не превышающего 5,0 процентов (декабрь 2024 года к декабрю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2025 года).</w:t>
      </w:r>
      <w:proofErr w:type="gramEnd"/>
    </w:p>
    <w:p w:rsidR="00F92732" w:rsidRDefault="00F92732" w:rsidP="00F927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2025 год по доходам в сумме 1646,8 тыс. рублей,  по расходам в сумме  1419,4 тыс. рублей, в т. ч. условно утверждаемые расходы 76,4 тыс. рублей, с превышением  доходов над расходами в сумме –227,4 рублей, исходя из уровня инфляции, не превышающего 5,0 процентов (декабрь 2025 года к декабрю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2026 года).</w:t>
      </w:r>
      <w:proofErr w:type="gramEnd"/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F92732" w:rsidRDefault="00F92732" w:rsidP="00F92732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r>
          <w:rPr>
            <w:rStyle w:val="a3"/>
            <w:bCs/>
            <w:color w:val="auto"/>
            <w:sz w:val="28"/>
            <w:szCs w:val="28"/>
            <w:u w:val="none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>
        <w:fldChar w:fldCharType="separate"/>
      </w:r>
      <w:r>
        <w:rPr>
          <w:rStyle w:val="a3"/>
          <w:bCs/>
          <w:color w:val="auto"/>
          <w:sz w:val="28"/>
          <w:szCs w:val="28"/>
          <w:u w:val="none"/>
        </w:rPr>
        <w:t>еречень</w:t>
      </w:r>
      <w:r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ind w:firstLine="720"/>
        <w:jc w:val="both"/>
        <w:rPr>
          <w:sz w:val="28"/>
        </w:rPr>
      </w:pPr>
      <w:proofErr w:type="gramStart"/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Баевского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F92732" w:rsidRDefault="00F92732" w:rsidP="00F92732">
      <w:pPr>
        <w:ind w:firstLine="720"/>
        <w:jc w:val="both"/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1" w:name="Par42"/>
      <w:bookmarkEnd w:id="1"/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bCs/>
            <w:color w:val="auto"/>
            <w:sz w:val="28"/>
            <w:szCs w:val="28"/>
            <w:u w:val="none"/>
          </w:rPr>
          <w:t xml:space="preserve">приложению </w:t>
        </w:r>
      </w:hyperlink>
      <w:r>
        <w:rPr>
          <w:bCs/>
          <w:sz w:val="28"/>
          <w:szCs w:val="28"/>
        </w:rPr>
        <w:t>2 к настоящему Решению;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</w:t>
      </w:r>
      <w:r>
        <w:rPr>
          <w:sz w:val="28"/>
          <w:szCs w:val="28"/>
        </w:rPr>
        <w:lastRenderedPageBreak/>
        <w:t xml:space="preserve">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bCs/>
            <w:color w:val="auto"/>
            <w:sz w:val="28"/>
            <w:szCs w:val="28"/>
            <w:u w:val="none"/>
          </w:rPr>
          <w:t>приложению</w:t>
        </w:r>
      </w:hyperlink>
      <w:r>
        <w:t xml:space="preserve"> 3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F92732" w:rsidRDefault="00F92732" w:rsidP="00F92732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92732" w:rsidRDefault="00F92732" w:rsidP="00F9273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92732" w:rsidRDefault="00F92732" w:rsidP="00F92732">
      <w:pPr>
        <w:pStyle w:val="a4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92732" w:rsidRDefault="00F92732" w:rsidP="00F9273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F92732" w:rsidRDefault="00F92732" w:rsidP="00F92732">
      <w:pPr>
        <w:pStyle w:val="a4"/>
        <w:ind w:left="2520"/>
        <w:jc w:val="both"/>
        <w:rPr>
          <w:rFonts w:ascii="Times New Roman" w:hAnsi="Times New Roman"/>
          <w:sz w:val="28"/>
          <w:szCs w:val="28"/>
        </w:rPr>
      </w:pPr>
    </w:p>
    <w:p w:rsidR="00F92732" w:rsidRDefault="00F92732" w:rsidP="00F9273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F92732" w:rsidRDefault="00F92732" w:rsidP="00F92732">
      <w:pPr>
        <w:pStyle w:val="a4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F92732" w:rsidRDefault="00F92732" w:rsidP="00F927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F92732" w:rsidRDefault="00F92732" w:rsidP="00F9273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2023  году  -  83,0 тыс. рублей, в 2024 году – 83,0 тыс. рублей, в 2025 году – 83,0 тыс. рублей.</w:t>
      </w:r>
    </w:p>
    <w:p w:rsidR="00F92732" w:rsidRDefault="00F92732" w:rsidP="00F92732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F92732" w:rsidRDefault="00F92732" w:rsidP="00F9273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288,1 тыс. рублей</w:t>
      </w:r>
      <w:r>
        <w:rPr>
          <w:bCs/>
          <w:sz w:val="28"/>
          <w:szCs w:val="28"/>
        </w:rPr>
        <w:t>, на 2024 год -305,5  тыс. рублей, на 2025 год – 317,7 тыс. рублей.</w:t>
      </w:r>
    </w:p>
    <w:p w:rsidR="00F92732" w:rsidRDefault="00F92732" w:rsidP="00F92732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F92732" w:rsidRDefault="00F92732" w:rsidP="00F92732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F92732" w:rsidRDefault="00F92732" w:rsidP="00F92732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F92732" w:rsidRDefault="00F92732" w:rsidP="00F92732">
      <w:pPr>
        <w:ind w:firstLine="708"/>
        <w:jc w:val="both"/>
      </w:pPr>
      <w:r>
        <w:rPr>
          <w:sz w:val="28"/>
          <w:szCs w:val="28"/>
        </w:rPr>
        <w:lastRenderedPageBreak/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F92732" w:rsidRDefault="00F92732" w:rsidP="00F9273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в сумме 0,1 тыс. рублей ежегодно.</w:t>
      </w:r>
    </w:p>
    <w:p w:rsidR="00F92732" w:rsidRDefault="00F92732" w:rsidP="00F9273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92732" w:rsidRDefault="00F92732" w:rsidP="00F9273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F92732" w:rsidRDefault="00F92732" w:rsidP="00F92732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F92732" w:rsidRDefault="00F92732" w:rsidP="00F92732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Баевскому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F92732" w:rsidRDefault="00F92732" w:rsidP="00F92732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>
        <w:rPr>
          <w:sz w:val="28"/>
          <w:szCs w:val="28"/>
        </w:rPr>
        <w:t>дств в п</w:t>
      </w:r>
      <w:proofErr w:type="gramEnd"/>
      <w:r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-по решениям налогового органа о взыскании налога, сбора, страхового взноса, пеней и штрафов.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2732" w:rsidRDefault="00F92732" w:rsidP="00F92732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согласно приложению 5 к настоящему Решению.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 согласно приложению 6 к настоящему Решению.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0 тыс. рублей, на 2024 год – 0 тыс. рублей, на 2025 год – 0 тыс. рублей.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2024 года в сумме  697,5 тыс. рублей, на 1 января 2025 года – 727,9 тыс. рублей, на 1 января 2026 года – 675,8 тыс. рублей.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 113,7 тыс. рублей, на 2024 год – 170,6 тыс. рублей, на 2025 год – 227,4 тыс. рублей.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2023 году и в плановом периоде 2024 и 2025 годов муниципальные гарантии </w:t>
      </w:r>
      <w:proofErr w:type="spellStart"/>
      <w:r>
        <w:rPr>
          <w:sz w:val="28"/>
          <w:szCs w:val="28"/>
        </w:rPr>
        <w:t>Баевским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F92732" w:rsidRDefault="00F92732" w:rsidP="00F92732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2023 году</w:t>
      </w:r>
    </w:p>
    <w:p w:rsidR="00F92732" w:rsidRDefault="00F92732" w:rsidP="00F92732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color w:val="auto"/>
            <w:sz w:val="28"/>
            <w:szCs w:val="28"/>
            <w:u w:val="none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color w:val="auto"/>
            <w:sz w:val="28"/>
            <w:szCs w:val="28"/>
            <w:u w:val="none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92732" w:rsidRDefault="00F92732" w:rsidP="00F92732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bCs/>
            <w:color w:val="auto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2022 год и плановый период 2023 и 2024 годов», действуют в части, не противоречащей настоящему Решению.</w:t>
      </w:r>
      <w:proofErr w:type="gramEnd"/>
    </w:p>
    <w:p w:rsidR="00F92732" w:rsidRDefault="00F92732" w:rsidP="00F9273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92732" w:rsidRDefault="00F92732" w:rsidP="00F92732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F92732" w:rsidRDefault="00F92732" w:rsidP="00F92732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F92732" w:rsidRDefault="00F92732" w:rsidP="00F9273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вступает  в силу с 1 января 2023 года и действует по 31 декабря 2023 года.</w:t>
      </w:r>
    </w:p>
    <w:p w:rsidR="00F92732" w:rsidRDefault="00F92732" w:rsidP="00F9273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92732" w:rsidRDefault="00F92732" w:rsidP="00F92732">
      <w:pPr>
        <w:tabs>
          <w:tab w:val="left" w:pos="0"/>
        </w:tabs>
        <w:jc w:val="both"/>
      </w:pPr>
    </w:p>
    <w:p w:rsidR="00F92732" w:rsidRDefault="00F92732" w:rsidP="00F9273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92732" w:rsidRDefault="00F92732" w:rsidP="00F92732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F92732" w:rsidRDefault="00F92732" w:rsidP="00F92732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</w:t>
      </w:r>
      <w:proofErr w:type="spellStart"/>
      <w:r>
        <w:rPr>
          <w:sz w:val="28"/>
          <w:szCs w:val="28"/>
        </w:rPr>
        <w:t>А.Н.Марочкин</w:t>
      </w:r>
      <w:proofErr w:type="spellEnd"/>
    </w:p>
    <w:p w:rsidR="006940FA" w:rsidRDefault="004D325C"/>
    <w:sectPr w:rsidR="006940FA" w:rsidSect="003D7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32"/>
    <w:rsid w:val="003D78A0"/>
    <w:rsid w:val="004D325C"/>
    <w:rsid w:val="00AC7339"/>
    <w:rsid w:val="00B86605"/>
    <w:rsid w:val="00F9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2732"/>
    <w:rPr>
      <w:color w:val="0000FF"/>
      <w:u w:val="single"/>
    </w:rPr>
  </w:style>
  <w:style w:type="paragraph" w:styleId="a4">
    <w:name w:val="No Spacing"/>
    <w:uiPriority w:val="99"/>
    <w:qFormat/>
    <w:rsid w:val="00F927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F9273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92732"/>
    <w:rPr>
      <w:rFonts w:ascii="Arial" w:hAnsi="Arial" w:cs="Arial"/>
    </w:rPr>
  </w:style>
  <w:style w:type="paragraph" w:customStyle="1" w:styleId="ConsPlusNormal0">
    <w:name w:val="ConsPlusNormal"/>
    <w:link w:val="ConsPlusNormal"/>
    <w:rsid w:val="00F927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2732"/>
    <w:rPr>
      <w:color w:val="0000FF"/>
      <w:u w:val="single"/>
    </w:rPr>
  </w:style>
  <w:style w:type="paragraph" w:styleId="a4">
    <w:name w:val="No Spacing"/>
    <w:uiPriority w:val="99"/>
    <w:qFormat/>
    <w:rsid w:val="00F927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F9273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92732"/>
    <w:rPr>
      <w:rFonts w:ascii="Arial" w:hAnsi="Arial" w:cs="Arial"/>
    </w:rPr>
  </w:style>
  <w:style w:type="paragraph" w:customStyle="1" w:styleId="ConsPlusNormal0">
    <w:name w:val="ConsPlusNormal"/>
    <w:link w:val="ConsPlusNormal"/>
    <w:rsid w:val="00F927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2129</Words>
  <Characters>12137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2</cp:revision>
  <dcterms:created xsi:type="dcterms:W3CDTF">2023-08-10T10:57:00Z</dcterms:created>
  <dcterms:modified xsi:type="dcterms:W3CDTF">2023-08-10T10:57:00Z</dcterms:modified>
</cp:coreProperties>
</file>