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C104E3" w:rsidTr="00DB428A">
        <w:trPr>
          <w:trHeight w:val="325"/>
          <w:jc w:val="center"/>
        </w:trPr>
        <w:tc>
          <w:tcPr>
            <w:tcW w:w="5390" w:type="dxa"/>
          </w:tcPr>
          <w:p w:rsidR="00C104E3" w:rsidRDefault="00C104E3" w:rsidP="00DB428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104E3" w:rsidTr="00DB428A">
              <w:trPr>
                <w:gridAfter w:val="1"/>
                <w:wAfter w:w="337" w:type="dxa"/>
                <w:trHeight w:val="4104"/>
              </w:trPr>
              <w:tc>
                <w:tcPr>
                  <w:tcW w:w="5714" w:type="dxa"/>
                </w:tcPr>
                <w:p w:rsidR="00C104E3" w:rsidRDefault="00C104E3" w:rsidP="00DB428A">
                  <w:pPr>
                    <w:jc w:val="center"/>
                    <w:rPr>
                      <w:b/>
                      <w:color w:val="000000" w:themeColor="text1"/>
                      <w:sz w:val="18"/>
                    </w:rPr>
                  </w:pPr>
                  <w:r>
                    <w:rPr>
                      <w:noProof/>
                      <w:color w:val="000000" w:themeColor="text1"/>
                      <w:szCs w:val="28"/>
                    </w:rPr>
                    <w:drawing>
                      <wp:inline distT="0" distB="0" distL="0" distR="0" wp14:anchorId="0384D402" wp14:editId="19C60EE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E371E11" wp14:editId="0389641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B192B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8D0BD9C" wp14:editId="0B06F6EC">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826FB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53B68C5" wp14:editId="732F076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59E3A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E3C29AC" wp14:editId="1517A64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7DDF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75359FF" wp14:editId="63B061C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BFD8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0A4F155" wp14:editId="52CB070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E6440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104E3" w:rsidRDefault="00C104E3" w:rsidP="00DB428A">
                  <w:pPr>
                    <w:jc w:val="center"/>
                    <w:rPr>
                      <w:b/>
                      <w:color w:val="000000" w:themeColor="text1"/>
                      <w:sz w:val="6"/>
                      <w:szCs w:val="6"/>
                    </w:rPr>
                  </w:pPr>
                </w:p>
                <w:p w:rsidR="00C104E3" w:rsidRDefault="00C104E3" w:rsidP="00DB428A">
                  <w:pPr>
                    <w:jc w:val="center"/>
                    <w:rPr>
                      <w:color w:val="000000" w:themeColor="text1"/>
                    </w:rPr>
                  </w:pPr>
                  <w:r>
                    <w:rPr>
                      <w:color w:val="000000" w:themeColor="text1"/>
                    </w:rPr>
                    <w:t>МЧС РОССИИ</w:t>
                  </w:r>
                </w:p>
                <w:p w:rsidR="00C104E3" w:rsidRDefault="00C104E3" w:rsidP="00DB428A">
                  <w:pPr>
                    <w:jc w:val="center"/>
                    <w:rPr>
                      <w:color w:val="000000" w:themeColor="text1"/>
                      <w:sz w:val="10"/>
                      <w:szCs w:val="10"/>
                    </w:rPr>
                  </w:pPr>
                </w:p>
                <w:p w:rsidR="00C104E3" w:rsidRDefault="00C104E3" w:rsidP="00DB428A">
                  <w:pPr>
                    <w:jc w:val="center"/>
                    <w:rPr>
                      <w:b/>
                      <w:color w:val="000000" w:themeColor="text1"/>
                      <w:sz w:val="18"/>
                      <w:szCs w:val="18"/>
                    </w:rPr>
                  </w:pPr>
                  <w:r>
                    <w:rPr>
                      <w:b/>
                      <w:color w:val="000000" w:themeColor="text1"/>
                      <w:sz w:val="18"/>
                      <w:szCs w:val="18"/>
                    </w:rPr>
                    <w:t>ГЛАВНОЕ УПРАВЛЕНИЕ</w:t>
                  </w:r>
                </w:p>
                <w:p w:rsidR="00C104E3" w:rsidRDefault="00C104E3" w:rsidP="00DB428A">
                  <w:pPr>
                    <w:jc w:val="center"/>
                    <w:rPr>
                      <w:b/>
                      <w:color w:val="000000" w:themeColor="text1"/>
                      <w:sz w:val="18"/>
                      <w:szCs w:val="18"/>
                    </w:rPr>
                  </w:pPr>
                  <w:r>
                    <w:rPr>
                      <w:b/>
                      <w:color w:val="000000" w:themeColor="text1"/>
                      <w:sz w:val="18"/>
                      <w:szCs w:val="18"/>
                    </w:rPr>
                    <w:t>МИНИСТЕРСТВА РОССИЙСКОЙ ФЕДЕРАЦИИ</w:t>
                  </w:r>
                </w:p>
                <w:p w:rsidR="00C104E3" w:rsidRDefault="00C104E3" w:rsidP="00DB428A">
                  <w:pPr>
                    <w:jc w:val="center"/>
                    <w:rPr>
                      <w:b/>
                      <w:color w:val="000000" w:themeColor="text1"/>
                      <w:sz w:val="18"/>
                      <w:szCs w:val="18"/>
                    </w:rPr>
                  </w:pPr>
                  <w:r>
                    <w:rPr>
                      <w:b/>
                      <w:color w:val="000000" w:themeColor="text1"/>
                      <w:sz w:val="18"/>
                      <w:szCs w:val="18"/>
                    </w:rPr>
                    <w:t>ПО ДЕЛАМ ГРАЖДАНСКОЙ ОБОРОНЫ,</w:t>
                  </w:r>
                </w:p>
                <w:p w:rsidR="00C104E3" w:rsidRDefault="00C104E3" w:rsidP="00DB428A">
                  <w:pPr>
                    <w:jc w:val="center"/>
                    <w:rPr>
                      <w:b/>
                      <w:color w:val="000000" w:themeColor="text1"/>
                      <w:sz w:val="18"/>
                      <w:szCs w:val="18"/>
                    </w:rPr>
                  </w:pPr>
                  <w:r>
                    <w:rPr>
                      <w:b/>
                      <w:color w:val="000000" w:themeColor="text1"/>
                      <w:sz w:val="18"/>
                      <w:szCs w:val="18"/>
                    </w:rPr>
                    <w:t>ЧРЕЗВЫЧАЙНЫМ СИТУАЦИЯМ И ЛИКВИДАЦИИ</w:t>
                  </w:r>
                </w:p>
                <w:p w:rsidR="00C104E3" w:rsidRDefault="00C104E3" w:rsidP="00DB428A">
                  <w:pPr>
                    <w:jc w:val="center"/>
                    <w:rPr>
                      <w:b/>
                      <w:color w:val="000000" w:themeColor="text1"/>
                      <w:sz w:val="18"/>
                      <w:szCs w:val="18"/>
                    </w:rPr>
                  </w:pPr>
                  <w:r>
                    <w:rPr>
                      <w:b/>
                      <w:color w:val="000000" w:themeColor="text1"/>
                      <w:sz w:val="18"/>
                      <w:szCs w:val="18"/>
                    </w:rPr>
                    <w:t>ПОСЛЕДСТВИЙ СТИХИЙНЫХ БЕДСТВИЙ</w:t>
                  </w:r>
                </w:p>
                <w:p w:rsidR="00C104E3" w:rsidRDefault="00C104E3" w:rsidP="00DB428A">
                  <w:pPr>
                    <w:jc w:val="center"/>
                    <w:rPr>
                      <w:b/>
                      <w:color w:val="000000" w:themeColor="text1"/>
                      <w:sz w:val="18"/>
                      <w:szCs w:val="18"/>
                    </w:rPr>
                  </w:pPr>
                  <w:r>
                    <w:rPr>
                      <w:b/>
                      <w:color w:val="000000" w:themeColor="text1"/>
                      <w:sz w:val="18"/>
                      <w:szCs w:val="18"/>
                    </w:rPr>
                    <w:t>ПО РЕСПУБЛИКЕ МОРДОВИЯ</w:t>
                  </w:r>
                </w:p>
                <w:p w:rsidR="00C104E3" w:rsidRDefault="00C104E3" w:rsidP="00DB428A">
                  <w:pPr>
                    <w:jc w:val="center"/>
                    <w:rPr>
                      <w:b/>
                      <w:color w:val="000000" w:themeColor="text1"/>
                      <w:sz w:val="22"/>
                      <w:szCs w:val="22"/>
                    </w:rPr>
                  </w:pPr>
                  <w:r>
                    <w:rPr>
                      <w:b/>
                      <w:color w:val="000000" w:themeColor="text1"/>
                      <w:sz w:val="22"/>
                      <w:szCs w:val="22"/>
                    </w:rPr>
                    <w:t>(Главное управление МЧС России</w:t>
                  </w:r>
                </w:p>
                <w:p w:rsidR="00C104E3" w:rsidRDefault="00C104E3" w:rsidP="00DB428A">
                  <w:pPr>
                    <w:jc w:val="center"/>
                    <w:rPr>
                      <w:b/>
                      <w:color w:val="000000" w:themeColor="text1"/>
                      <w:sz w:val="22"/>
                      <w:szCs w:val="22"/>
                    </w:rPr>
                  </w:pPr>
                  <w:r>
                    <w:rPr>
                      <w:b/>
                      <w:color w:val="000000" w:themeColor="text1"/>
                      <w:sz w:val="22"/>
                      <w:szCs w:val="22"/>
                    </w:rPr>
                    <w:t>по Республике Мордовия)</w:t>
                  </w:r>
                </w:p>
                <w:p w:rsidR="00C104E3" w:rsidRDefault="00C104E3" w:rsidP="00DB428A">
                  <w:pPr>
                    <w:jc w:val="center"/>
                    <w:rPr>
                      <w:b/>
                      <w:color w:val="000000" w:themeColor="text1"/>
                      <w:sz w:val="22"/>
                      <w:szCs w:val="22"/>
                    </w:rPr>
                  </w:pPr>
                </w:p>
                <w:p w:rsidR="00C104E3" w:rsidRDefault="00C104E3" w:rsidP="00DB428A">
                  <w:pPr>
                    <w:jc w:val="center"/>
                    <w:rPr>
                      <w:color w:val="000000" w:themeColor="text1"/>
                      <w:sz w:val="18"/>
                      <w:szCs w:val="18"/>
                    </w:rPr>
                  </w:pPr>
                  <w:r>
                    <w:rPr>
                      <w:color w:val="000000" w:themeColor="text1"/>
                      <w:sz w:val="18"/>
                      <w:szCs w:val="18"/>
                    </w:rPr>
                    <w:t>ул. Косарева, 40, г. Саранск, 430031</w:t>
                  </w:r>
                </w:p>
                <w:p w:rsidR="00C104E3" w:rsidRDefault="00C104E3" w:rsidP="00DB428A">
                  <w:pPr>
                    <w:jc w:val="center"/>
                    <w:rPr>
                      <w:color w:val="000000" w:themeColor="text1"/>
                      <w:sz w:val="18"/>
                      <w:szCs w:val="18"/>
                    </w:rPr>
                  </w:pPr>
                  <w:r>
                    <w:rPr>
                      <w:color w:val="000000" w:themeColor="text1"/>
                      <w:sz w:val="18"/>
                      <w:szCs w:val="18"/>
                    </w:rPr>
                    <w:t>Телефон: 28-86-00 Факс: 28-86-29 (код 834-2)</w:t>
                  </w:r>
                </w:p>
                <w:p w:rsidR="00C104E3" w:rsidRDefault="00C104E3" w:rsidP="00DB428A">
                  <w:pPr>
                    <w:jc w:val="center"/>
                    <w:rPr>
                      <w:color w:val="000000" w:themeColor="text1"/>
                      <w:sz w:val="18"/>
                      <w:szCs w:val="18"/>
                      <w:lang w:val="en-US"/>
                    </w:rPr>
                  </w:pPr>
                  <w:r>
                    <w:rPr>
                      <w:color w:val="000000" w:themeColor="text1"/>
                      <w:sz w:val="18"/>
                      <w:szCs w:val="18"/>
                      <w:lang w:val="en-US"/>
                    </w:rPr>
                    <w:t>E-mail: mchs@e-mordovia.ru</w:t>
                  </w:r>
                </w:p>
                <w:p w:rsidR="00C104E3" w:rsidRDefault="00C104E3" w:rsidP="00DB428A">
                  <w:pPr>
                    <w:jc w:val="center"/>
                    <w:rPr>
                      <w:color w:val="000000" w:themeColor="text1"/>
                      <w:sz w:val="18"/>
                      <w:szCs w:val="18"/>
                      <w:lang w:val="en-US"/>
                    </w:rPr>
                  </w:pPr>
                </w:p>
                <w:p w:rsidR="00C104E3" w:rsidRDefault="00067D59" w:rsidP="00DB428A">
                  <w:pPr>
                    <w:tabs>
                      <w:tab w:val="left" w:pos="804"/>
                      <w:tab w:val="center" w:pos="2373"/>
                    </w:tabs>
                    <w:snapToGrid w:val="0"/>
                    <w:jc w:val="center"/>
                    <w:rPr>
                      <w:color w:val="000000" w:themeColor="text1"/>
                      <w:sz w:val="26"/>
                      <w:szCs w:val="26"/>
                    </w:rPr>
                  </w:pPr>
                  <w:r>
                    <w:rPr>
                      <w:color w:val="000000" w:themeColor="text1"/>
                      <w:sz w:val="22"/>
                      <w:szCs w:val="22"/>
                      <w:u w:val="single"/>
                    </w:rPr>
                    <w:t>22</w:t>
                  </w:r>
                  <w:r w:rsidR="00C104E3">
                    <w:rPr>
                      <w:color w:val="000000" w:themeColor="text1"/>
                      <w:sz w:val="22"/>
                      <w:szCs w:val="22"/>
                      <w:u w:val="single"/>
                    </w:rPr>
                    <w:t>.04.2022</w:t>
                  </w:r>
                  <w:r w:rsidR="00C104E3">
                    <w:rPr>
                      <w:color w:val="000000" w:themeColor="text1"/>
                      <w:sz w:val="22"/>
                      <w:szCs w:val="22"/>
                    </w:rPr>
                    <w:t xml:space="preserve"> № б/н</w:t>
                  </w:r>
                </w:p>
              </w:tc>
              <w:tc>
                <w:tcPr>
                  <w:tcW w:w="5229" w:type="dxa"/>
                  <w:gridSpan w:val="2"/>
                </w:tcPr>
                <w:p w:rsidR="00C104E3" w:rsidRDefault="00C104E3" w:rsidP="00DB428A">
                  <w:pP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tc>
            </w:tr>
            <w:tr w:rsidR="00C104E3" w:rsidTr="00DB428A">
              <w:trPr>
                <w:trHeight w:val="463"/>
              </w:trPr>
              <w:tc>
                <w:tcPr>
                  <w:tcW w:w="5888" w:type="dxa"/>
                  <w:gridSpan w:val="2"/>
                </w:tcPr>
                <w:p w:rsidR="00C104E3" w:rsidRDefault="00C104E3" w:rsidP="00DB428A">
                  <w:pPr>
                    <w:tabs>
                      <w:tab w:val="left" w:pos="804"/>
                      <w:tab w:val="left" w:pos="2175"/>
                      <w:tab w:val="center" w:pos="2373"/>
                    </w:tabs>
                    <w:snapToGrid w:val="0"/>
                    <w:rPr>
                      <w:color w:val="000000" w:themeColor="text1"/>
                      <w:sz w:val="26"/>
                      <w:szCs w:val="26"/>
                    </w:rPr>
                  </w:pPr>
                </w:p>
              </w:tc>
              <w:tc>
                <w:tcPr>
                  <w:tcW w:w="5392" w:type="dxa"/>
                  <w:gridSpan w:val="2"/>
                </w:tcPr>
                <w:p w:rsidR="00C104E3" w:rsidRDefault="00C104E3" w:rsidP="00DB428A">
                  <w:pP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tc>
            </w:tr>
          </w:tbl>
          <w:p w:rsidR="00C104E3" w:rsidRDefault="00C104E3" w:rsidP="00DB428A">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104E3" w:rsidTr="00DB428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104E3" w:rsidRDefault="00C104E3" w:rsidP="00DB428A">
                  <w:pPr>
                    <w:pStyle w:val="af7"/>
                    <w:rPr>
                      <w:color w:val="000000" w:themeColor="text1"/>
                      <w:sz w:val="26"/>
                      <w:szCs w:val="26"/>
                    </w:rPr>
                  </w:pPr>
                  <w:r>
                    <w:rPr>
                      <w:color w:val="000000" w:themeColor="text1"/>
                      <w:sz w:val="26"/>
                      <w:szCs w:val="26"/>
                    </w:rPr>
                    <w:t>Учетный номер</w:t>
                  </w:r>
                </w:p>
              </w:tc>
            </w:tr>
            <w:tr w:rsidR="00C104E3" w:rsidTr="00DB428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104E3" w:rsidRDefault="00C104E3" w:rsidP="00DB428A">
                  <w:pPr>
                    <w:pStyle w:val="af7"/>
                    <w:jc w:val="center"/>
                    <w:rPr>
                      <w:color w:val="000000" w:themeColor="text1"/>
                      <w:sz w:val="26"/>
                      <w:szCs w:val="26"/>
                    </w:rPr>
                  </w:pPr>
                  <w:r>
                    <w:rPr>
                      <w:color w:val="000000" w:themeColor="text1"/>
                      <w:sz w:val="26"/>
                      <w:szCs w:val="26"/>
                    </w:rPr>
                    <w:t>6.1.1</w:t>
                  </w:r>
                </w:p>
              </w:tc>
            </w:tr>
          </w:tbl>
          <w:p w:rsidR="00C104E3" w:rsidRDefault="00C104E3" w:rsidP="00DB428A">
            <w:pP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rPr>
                <w:color w:val="000000" w:themeColor="text1"/>
                <w:sz w:val="26"/>
                <w:szCs w:val="26"/>
              </w:rPr>
            </w:pPr>
          </w:p>
          <w:p w:rsidR="00C104E3" w:rsidRDefault="00C104E3" w:rsidP="00DB428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104E3" w:rsidRDefault="00C104E3" w:rsidP="00DB428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104E3" w:rsidRDefault="00C104E3" w:rsidP="00DB428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104E3" w:rsidRDefault="00C104E3" w:rsidP="00DB428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104E3" w:rsidRDefault="00C104E3" w:rsidP="00DB428A">
            <w:pPr>
              <w:jc w:val="center"/>
              <w:rPr>
                <w:color w:val="000000" w:themeColor="text1"/>
                <w:sz w:val="26"/>
                <w:szCs w:val="26"/>
              </w:rPr>
            </w:pPr>
            <w:r>
              <w:rPr>
                <w:color w:val="000000" w:themeColor="text1"/>
                <w:sz w:val="26"/>
                <w:szCs w:val="26"/>
              </w:rPr>
              <w:t>________________________________</w:t>
            </w:r>
          </w:p>
          <w:p w:rsidR="00C104E3" w:rsidRDefault="00C104E3" w:rsidP="00DB428A">
            <w:pPr>
              <w:jc w:val="center"/>
              <w:rPr>
                <w:color w:val="000000" w:themeColor="text1"/>
                <w:sz w:val="26"/>
                <w:szCs w:val="26"/>
              </w:rPr>
            </w:pPr>
            <w:r>
              <w:rPr>
                <w:color w:val="000000" w:themeColor="text1"/>
                <w:sz w:val="26"/>
                <w:szCs w:val="26"/>
              </w:rPr>
              <w:t>согласно расчёту рассылки</w:t>
            </w:r>
          </w:p>
        </w:tc>
      </w:tr>
    </w:tbl>
    <w:p w:rsidR="00067D59" w:rsidRPr="00964C6B" w:rsidRDefault="00067D59" w:rsidP="00067D59">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067D59" w:rsidRPr="00964C6B" w:rsidRDefault="00067D59" w:rsidP="00067D59">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067D59" w:rsidRPr="00964C6B" w:rsidRDefault="00067D59" w:rsidP="00067D59">
      <w:pPr>
        <w:suppressAutoHyphens/>
        <w:ind w:left="-284"/>
        <w:jc w:val="center"/>
        <w:rPr>
          <w:b/>
          <w:color w:val="000000" w:themeColor="text1"/>
          <w:sz w:val="26"/>
          <w:szCs w:val="26"/>
        </w:rPr>
      </w:pPr>
      <w:r>
        <w:rPr>
          <w:b/>
          <w:color w:val="000000" w:themeColor="text1"/>
          <w:sz w:val="26"/>
          <w:szCs w:val="26"/>
        </w:rPr>
        <w:t>Республики Мордовия на 23.04.2022 – 24</w:t>
      </w:r>
      <w:r w:rsidRPr="00964C6B">
        <w:rPr>
          <w:b/>
          <w:color w:val="000000" w:themeColor="text1"/>
          <w:sz w:val="26"/>
          <w:szCs w:val="26"/>
        </w:rPr>
        <w:t>.04.2022 г.</w:t>
      </w:r>
    </w:p>
    <w:p w:rsidR="00067D59" w:rsidRPr="00964C6B" w:rsidRDefault="00067D59" w:rsidP="00067D59">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067D59" w:rsidRPr="00964C6B" w:rsidRDefault="00067D59" w:rsidP="00067D59">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67D59" w:rsidRPr="00964C6B" w:rsidRDefault="00067D59" w:rsidP="00067D59">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067D59" w:rsidRPr="00964C6B" w:rsidRDefault="00067D59" w:rsidP="00067D59">
      <w:pPr>
        <w:suppressAutoHyphens/>
        <w:ind w:right="-2"/>
        <w:jc w:val="center"/>
        <w:rPr>
          <w:color w:val="000000" w:themeColor="text1"/>
          <w:sz w:val="26"/>
          <w:szCs w:val="26"/>
        </w:rPr>
      </w:pPr>
    </w:p>
    <w:p w:rsidR="00067D59" w:rsidRPr="0065685D" w:rsidRDefault="00067D59" w:rsidP="00067D59">
      <w:pPr>
        <w:suppressAutoHyphens/>
        <w:ind w:left="-284" w:right="-2"/>
        <w:jc w:val="center"/>
        <w:rPr>
          <w:color w:val="000000" w:themeColor="text1"/>
          <w:sz w:val="26"/>
          <w:szCs w:val="26"/>
        </w:rPr>
      </w:pPr>
      <w:r w:rsidRPr="0065685D">
        <w:rPr>
          <w:b/>
          <w:color w:val="000000" w:themeColor="text1"/>
          <w:sz w:val="26"/>
          <w:szCs w:val="26"/>
          <w:lang w:val="en-US"/>
        </w:rPr>
        <w:t>I</w:t>
      </w:r>
      <w:r w:rsidRPr="0065685D">
        <w:rPr>
          <w:b/>
          <w:color w:val="000000" w:themeColor="text1"/>
          <w:sz w:val="26"/>
          <w:szCs w:val="26"/>
        </w:rPr>
        <w:t>. Обстановка за прошедшие сутки.</w:t>
      </w:r>
    </w:p>
    <w:p w:rsidR="00067D59" w:rsidRPr="0065685D" w:rsidRDefault="00067D59" w:rsidP="00067D59">
      <w:pPr>
        <w:suppressAutoHyphens/>
        <w:ind w:left="-142" w:right="-2" w:firstLine="568"/>
        <w:rPr>
          <w:color w:val="000000" w:themeColor="text1"/>
          <w:sz w:val="26"/>
          <w:szCs w:val="26"/>
        </w:rPr>
      </w:pPr>
      <w:r w:rsidRPr="0065685D">
        <w:rPr>
          <w:b/>
          <w:i/>
          <w:color w:val="000000" w:themeColor="text1"/>
          <w:sz w:val="26"/>
          <w:szCs w:val="26"/>
        </w:rPr>
        <w:t>1.1. Чрезвычайные ситуации и происшествия.</w:t>
      </w:r>
    </w:p>
    <w:p w:rsidR="00067D59" w:rsidRPr="0065685D" w:rsidRDefault="00067D59" w:rsidP="00067D59">
      <w:pPr>
        <w:tabs>
          <w:tab w:val="num" w:pos="0"/>
          <w:tab w:val="left" w:pos="6521"/>
        </w:tabs>
        <w:suppressAutoHyphens/>
        <w:ind w:left="-284" w:firstLine="709"/>
        <w:jc w:val="both"/>
        <w:rPr>
          <w:color w:val="000000" w:themeColor="text1"/>
          <w:sz w:val="26"/>
          <w:szCs w:val="26"/>
        </w:rPr>
      </w:pPr>
      <w:r w:rsidRPr="0065685D">
        <w:rPr>
          <w:color w:val="000000" w:themeColor="text1"/>
          <w:sz w:val="26"/>
          <w:szCs w:val="26"/>
        </w:rPr>
        <w:t>ЧС и происшествий природного, биолого-социального и техногенного характера не произошло.</w:t>
      </w:r>
    </w:p>
    <w:p w:rsidR="00067D59" w:rsidRPr="0065685D" w:rsidRDefault="00067D59" w:rsidP="00067D59">
      <w:pPr>
        <w:tabs>
          <w:tab w:val="left" w:pos="9078"/>
        </w:tabs>
        <w:ind w:left="-142" w:firstLine="567"/>
        <w:jc w:val="both"/>
        <w:rPr>
          <w:color w:val="000000" w:themeColor="text1"/>
          <w:sz w:val="26"/>
          <w:szCs w:val="26"/>
        </w:rPr>
      </w:pPr>
      <w:r w:rsidRPr="0065685D">
        <w:rPr>
          <w:b/>
          <w:i/>
          <w:color w:val="000000" w:themeColor="text1"/>
          <w:sz w:val="26"/>
          <w:szCs w:val="26"/>
        </w:rPr>
        <w:t>1.2. Метеообстановка.</w:t>
      </w:r>
    </w:p>
    <w:p w:rsidR="00067D59" w:rsidRPr="00F3413E" w:rsidRDefault="00067D59" w:rsidP="00067D59">
      <w:pPr>
        <w:shd w:val="clear" w:color="auto" w:fill="FFFFFF"/>
        <w:suppressAutoHyphens/>
        <w:spacing w:after="240"/>
        <w:ind w:left="-284" w:right="-2" w:firstLine="709"/>
        <w:contextualSpacing/>
        <w:jc w:val="both"/>
        <w:rPr>
          <w:b/>
          <w:color w:val="000000"/>
          <w:sz w:val="26"/>
          <w:szCs w:val="26"/>
        </w:rPr>
      </w:pPr>
      <w:r w:rsidRPr="0065685D">
        <w:rPr>
          <w:color w:val="000000" w:themeColor="text1"/>
          <w:sz w:val="26"/>
          <w:szCs w:val="26"/>
        </w:rPr>
        <w:t xml:space="preserve">По данным Мордовского ЦГМС – филиала ФГБУ «Верхне - Волжское УГМС» за </w:t>
      </w:r>
      <w:r w:rsidRPr="006A309C">
        <w:rPr>
          <w:color w:val="000000"/>
          <w:sz w:val="26"/>
          <w:szCs w:val="26"/>
        </w:rPr>
        <w:t xml:space="preserve">прошедшие сутки </w:t>
      </w:r>
      <w:r>
        <w:rPr>
          <w:color w:val="000000"/>
          <w:sz w:val="26"/>
          <w:szCs w:val="26"/>
        </w:rPr>
        <w:t>в</w:t>
      </w:r>
      <w:r w:rsidRPr="00F3413E">
        <w:rPr>
          <w:color w:val="000000"/>
          <w:sz w:val="26"/>
          <w:szCs w:val="26"/>
        </w:rPr>
        <w:t>чера днем было пасмурно, лил дождь. Интенсивность его составила от 9,0 мм до 18,0 мм. Температура воздуха выше 7-8°</w:t>
      </w:r>
      <w:r>
        <w:rPr>
          <w:color w:val="000000"/>
          <w:sz w:val="26"/>
          <w:szCs w:val="26"/>
        </w:rPr>
        <w:t>С</w:t>
      </w:r>
      <w:r w:rsidRPr="00F3413E">
        <w:rPr>
          <w:color w:val="000000"/>
          <w:sz w:val="26"/>
          <w:szCs w:val="26"/>
        </w:rPr>
        <w:t xml:space="preserve"> не поднималась. Сегодня ночью дождь отмечался лишь местами (0,0-0,6 мм). Температура воздуха находилась в пределах от 2 до 6°</w:t>
      </w:r>
      <w:r>
        <w:rPr>
          <w:color w:val="000000"/>
          <w:sz w:val="26"/>
          <w:szCs w:val="26"/>
        </w:rPr>
        <w:t>С</w:t>
      </w:r>
      <w:r w:rsidRPr="00F3413E">
        <w:rPr>
          <w:color w:val="000000"/>
          <w:sz w:val="26"/>
          <w:szCs w:val="26"/>
        </w:rPr>
        <w:t>.</w:t>
      </w:r>
    </w:p>
    <w:p w:rsidR="00067D59" w:rsidRPr="006A309C" w:rsidRDefault="00067D59" w:rsidP="00067D59">
      <w:pPr>
        <w:shd w:val="clear" w:color="auto" w:fill="FFFFFF"/>
        <w:suppressAutoHyphens/>
        <w:spacing w:after="240"/>
        <w:ind w:left="-284" w:right="-2" w:firstLine="709"/>
        <w:contextualSpacing/>
        <w:jc w:val="both"/>
        <w:rPr>
          <w:color w:val="000000"/>
          <w:sz w:val="26"/>
          <w:szCs w:val="26"/>
        </w:rPr>
      </w:pPr>
    </w:p>
    <w:p w:rsidR="00067D59" w:rsidRPr="0065685D" w:rsidRDefault="00067D59" w:rsidP="00067D59">
      <w:pPr>
        <w:tabs>
          <w:tab w:val="center" w:pos="4677"/>
          <w:tab w:val="right" w:pos="9355"/>
        </w:tabs>
        <w:ind w:left="-284" w:right="-1" w:firstLine="710"/>
        <w:jc w:val="both"/>
        <w:outlineLvl w:val="0"/>
        <w:rPr>
          <w:b/>
          <w:i/>
          <w:color w:val="000000" w:themeColor="text1"/>
          <w:sz w:val="26"/>
          <w:szCs w:val="26"/>
        </w:rPr>
      </w:pPr>
      <w:r w:rsidRPr="0065685D">
        <w:rPr>
          <w:b/>
          <w:i/>
          <w:color w:val="000000" w:themeColor="text1"/>
          <w:sz w:val="26"/>
          <w:szCs w:val="26"/>
        </w:rPr>
        <w:t>1.3. Обстановка на энергосистемах объектов ЖКХ.</w:t>
      </w:r>
    </w:p>
    <w:p w:rsidR="00067D59" w:rsidRPr="0065685D" w:rsidRDefault="00067D59" w:rsidP="00067D59">
      <w:pPr>
        <w:suppressAutoHyphens/>
        <w:ind w:left="-284" w:firstLine="709"/>
        <w:jc w:val="both"/>
        <w:rPr>
          <w:color w:val="000000" w:themeColor="text1"/>
          <w:sz w:val="26"/>
          <w:szCs w:val="26"/>
        </w:rPr>
      </w:pPr>
      <w:r w:rsidRPr="0065685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67D59" w:rsidRPr="0065685D" w:rsidRDefault="00067D59" w:rsidP="00067D59">
      <w:pPr>
        <w:suppressAutoHyphens/>
        <w:ind w:left="-284" w:right="-2" w:firstLine="709"/>
        <w:jc w:val="both"/>
        <w:rPr>
          <w:color w:val="000000" w:themeColor="text1"/>
          <w:sz w:val="26"/>
          <w:szCs w:val="26"/>
        </w:rPr>
      </w:pPr>
      <w:r w:rsidRPr="0065685D">
        <w:rPr>
          <w:b/>
          <w:i/>
          <w:color w:val="000000" w:themeColor="text1"/>
          <w:sz w:val="26"/>
          <w:szCs w:val="26"/>
        </w:rPr>
        <w:t>1.4. Гидрологическая обстановка.</w:t>
      </w:r>
    </w:p>
    <w:p w:rsidR="00067D59" w:rsidRPr="0057791C" w:rsidRDefault="00067D59" w:rsidP="00067D59">
      <w:pPr>
        <w:ind w:left="-284" w:right="-2" w:firstLine="709"/>
        <w:jc w:val="both"/>
        <w:rPr>
          <w:b/>
          <w:color w:val="000000" w:themeColor="text1"/>
          <w:sz w:val="26"/>
          <w:szCs w:val="26"/>
        </w:rPr>
      </w:pPr>
      <w:r w:rsidRPr="0057791C">
        <w:rPr>
          <w:color w:val="000000" w:themeColor="text1"/>
          <w:sz w:val="26"/>
          <w:szCs w:val="26"/>
        </w:rPr>
        <w:t xml:space="preserve">За прошедшие сутки </w:t>
      </w:r>
      <w:r w:rsidRPr="00F3413E">
        <w:rPr>
          <w:color w:val="000000" w:themeColor="text1"/>
          <w:sz w:val="26"/>
          <w:szCs w:val="26"/>
        </w:rPr>
        <w:t>на реках Явас у пгт. Явас, Мокша у г.Темников, Сивинь у с. Сивинь, Инсар у г. Саранска, Исса у с.Паево наблюдается</w:t>
      </w:r>
      <w:r>
        <w:rPr>
          <w:color w:val="000000" w:themeColor="text1"/>
          <w:sz w:val="26"/>
          <w:szCs w:val="26"/>
        </w:rPr>
        <w:t xml:space="preserve"> подьем уровней воды на 1-55см.</w:t>
      </w:r>
      <w:r w:rsidRPr="00F3413E">
        <w:rPr>
          <w:color w:val="000000" w:themeColor="text1"/>
          <w:sz w:val="26"/>
          <w:szCs w:val="26"/>
        </w:rPr>
        <w:t xml:space="preserve"> На остальных реках наблюдается спад уровней воды на 5-37</w:t>
      </w:r>
      <w:r>
        <w:rPr>
          <w:color w:val="000000" w:themeColor="text1"/>
          <w:sz w:val="26"/>
          <w:szCs w:val="26"/>
        </w:rPr>
        <w:t xml:space="preserve"> </w:t>
      </w:r>
      <w:r w:rsidRPr="00F3413E">
        <w:rPr>
          <w:color w:val="000000" w:themeColor="text1"/>
          <w:sz w:val="26"/>
          <w:szCs w:val="26"/>
        </w:rPr>
        <w:t xml:space="preserve">см. На реке Мокша у г.Темников сохраняется неблагоприятное гидрологическое явление - выход воды на пойму, уровень воды </w:t>
      </w:r>
      <w:r w:rsidRPr="00F3413E">
        <w:rPr>
          <w:b/>
          <w:color w:val="000000" w:themeColor="text1"/>
          <w:sz w:val="26"/>
          <w:szCs w:val="26"/>
        </w:rPr>
        <w:t>506 см (НГЯ 425см)</w:t>
      </w:r>
      <w:r w:rsidRPr="00F3413E">
        <w:rPr>
          <w:color w:val="000000" w:themeColor="text1"/>
          <w:sz w:val="26"/>
          <w:szCs w:val="26"/>
        </w:rPr>
        <w:t>.</w:t>
      </w:r>
    </w:p>
    <w:p w:rsidR="00067D59" w:rsidRPr="0065685D" w:rsidRDefault="00067D59" w:rsidP="00067D59">
      <w:pPr>
        <w:ind w:left="-284" w:right="-2" w:firstLine="709"/>
        <w:jc w:val="both"/>
        <w:rPr>
          <w:bCs/>
          <w:color w:val="000000" w:themeColor="text1"/>
          <w:sz w:val="26"/>
          <w:szCs w:val="26"/>
        </w:rPr>
      </w:pPr>
      <w:r w:rsidRPr="0065685D">
        <w:rPr>
          <w:color w:val="000000" w:themeColor="text1"/>
          <w:sz w:val="26"/>
          <w:szCs w:val="26"/>
        </w:rPr>
        <w:t xml:space="preserve">По состоянию на </w:t>
      </w:r>
      <w:r>
        <w:rPr>
          <w:color w:val="000000" w:themeColor="text1"/>
          <w:sz w:val="26"/>
          <w:szCs w:val="26"/>
        </w:rPr>
        <w:t>22</w:t>
      </w:r>
      <w:r w:rsidRPr="0065685D">
        <w:rPr>
          <w:color w:val="000000" w:themeColor="text1"/>
          <w:sz w:val="26"/>
          <w:szCs w:val="26"/>
        </w:rPr>
        <w:t xml:space="preserve">.04.2022 на территории Республики Мордовия затоплены </w:t>
      </w:r>
      <w:r>
        <w:rPr>
          <w:color w:val="000000" w:themeColor="text1"/>
          <w:sz w:val="26"/>
          <w:szCs w:val="26"/>
        </w:rPr>
        <w:t>6</w:t>
      </w:r>
      <w:r w:rsidRPr="0065685D">
        <w:rPr>
          <w:color w:val="000000" w:themeColor="text1"/>
          <w:sz w:val="26"/>
          <w:szCs w:val="26"/>
        </w:rPr>
        <w:t xml:space="preserve"> низководных мостов </w:t>
      </w:r>
      <w:r w:rsidRPr="0065685D">
        <w:rPr>
          <w:bCs/>
          <w:color w:val="000000" w:themeColor="text1"/>
          <w:sz w:val="26"/>
          <w:szCs w:val="26"/>
        </w:rPr>
        <w:t xml:space="preserve">в 5-ти муниципальных районах и </w:t>
      </w:r>
      <w:r>
        <w:rPr>
          <w:bCs/>
          <w:color w:val="000000" w:themeColor="text1"/>
          <w:sz w:val="26"/>
          <w:szCs w:val="26"/>
        </w:rPr>
        <w:t>2</w:t>
      </w:r>
      <w:r w:rsidRPr="0065685D">
        <w:rPr>
          <w:bCs/>
          <w:color w:val="000000" w:themeColor="text1"/>
          <w:sz w:val="26"/>
          <w:szCs w:val="26"/>
        </w:rPr>
        <w:t xml:space="preserve"> участка автомобильных дорог в 1-ом муниципальном районе:</w:t>
      </w:r>
    </w:p>
    <w:p w:rsidR="00067D59" w:rsidRPr="0065685D" w:rsidRDefault="00067D59" w:rsidP="00067D59">
      <w:pPr>
        <w:widowControl w:val="0"/>
        <w:tabs>
          <w:tab w:val="left" w:pos="3402"/>
        </w:tabs>
        <w:ind w:left="-142" w:firstLine="568"/>
        <w:jc w:val="both"/>
        <w:rPr>
          <w:bCs/>
          <w:color w:val="000000" w:themeColor="text1"/>
          <w:sz w:val="26"/>
          <w:szCs w:val="26"/>
        </w:rPr>
      </w:pPr>
      <w:r w:rsidRPr="0065685D">
        <w:rPr>
          <w:bCs/>
          <w:color w:val="000000" w:themeColor="text1"/>
          <w:sz w:val="26"/>
          <w:szCs w:val="26"/>
        </w:rPr>
        <w:lastRenderedPageBreak/>
        <w:t xml:space="preserve">1. Низководный мост   через </w:t>
      </w:r>
      <w:r w:rsidRPr="0065685D">
        <w:rPr>
          <w:color w:val="000000" w:themeColor="text1"/>
          <w:sz w:val="26"/>
          <w:szCs w:val="26"/>
        </w:rPr>
        <w:t xml:space="preserve">р. Исса, </w:t>
      </w:r>
      <w:r w:rsidRPr="0065685D">
        <w:rPr>
          <w:bCs/>
          <w:color w:val="000000" w:themeColor="text1"/>
          <w:sz w:val="26"/>
          <w:szCs w:val="26"/>
        </w:rPr>
        <w:t>н.п.   Большая Поляна   Кадошкинского   муниципального района.</w:t>
      </w:r>
    </w:p>
    <w:p w:rsidR="00067D59" w:rsidRPr="0065685D" w:rsidRDefault="00067D59" w:rsidP="00067D59">
      <w:pPr>
        <w:widowControl w:val="0"/>
        <w:ind w:left="-142" w:firstLine="568"/>
        <w:jc w:val="both"/>
        <w:rPr>
          <w:color w:val="000000" w:themeColor="text1"/>
          <w:sz w:val="26"/>
          <w:szCs w:val="26"/>
        </w:rPr>
      </w:pPr>
      <w:r>
        <w:rPr>
          <w:color w:val="000000" w:themeColor="text1"/>
          <w:sz w:val="26"/>
          <w:szCs w:val="26"/>
        </w:rPr>
        <w:t>2</w:t>
      </w:r>
      <w:r w:rsidRPr="0065685D">
        <w:rPr>
          <w:color w:val="000000" w:themeColor="text1"/>
          <w:sz w:val="26"/>
          <w:szCs w:val="26"/>
        </w:rPr>
        <w:t xml:space="preserve">. Низководный мост через р. Вад, н.п. Вадовские Селищи Зубово-Полянского </w:t>
      </w:r>
      <w:r w:rsidRPr="0065685D">
        <w:rPr>
          <w:bCs/>
          <w:color w:val="000000" w:themeColor="text1"/>
          <w:sz w:val="26"/>
          <w:szCs w:val="26"/>
        </w:rPr>
        <w:t>муниципального</w:t>
      </w:r>
      <w:r w:rsidRPr="0065685D">
        <w:rPr>
          <w:color w:val="000000" w:themeColor="text1"/>
          <w:sz w:val="26"/>
          <w:szCs w:val="26"/>
        </w:rPr>
        <w:t xml:space="preserve"> района.</w:t>
      </w:r>
    </w:p>
    <w:p w:rsidR="00067D59" w:rsidRPr="0065685D" w:rsidRDefault="00067D59" w:rsidP="00067D59">
      <w:pPr>
        <w:widowControl w:val="0"/>
        <w:tabs>
          <w:tab w:val="left" w:pos="3402"/>
        </w:tabs>
        <w:ind w:left="-142" w:firstLine="568"/>
        <w:jc w:val="both"/>
        <w:rPr>
          <w:bCs/>
          <w:color w:val="000000" w:themeColor="text1"/>
          <w:sz w:val="26"/>
          <w:szCs w:val="26"/>
        </w:rPr>
      </w:pPr>
      <w:r>
        <w:rPr>
          <w:bCs/>
          <w:color w:val="000000" w:themeColor="text1"/>
          <w:sz w:val="26"/>
          <w:szCs w:val="26"/>
        </w:rPr>
        <w:t>3</w:t>
      </w:r>
      <w:r w:rsidRPr="0065685D">
        <w:rPr>
          <w:bCs/>
          <w:color w:val="000000" w:themeColor="text1"/>
          <w:sz w:val="26"/>
          <w:szCs w:val="26"/>
        </w:rPr>
        <w:t>. Низководный мост через р. Мокша, н.п. Васильевка, Ковылкинского муниципального района.</w:t>
      </w:r>
    </w:p>
    <w:p w:rsidR="00067D59" w:rsidRPr="0065685D" w:rsidRDefault="00067D59" w:rsidP="00067D59">
      <w:pPr>
        <w:widowControl w:val="0"/>
        <w:tabs>
          <w:tab w:val="left" w:pos="3402"/>
        </w:tabs>
        <w:ind w:left="-142" w:firstLine="568"/>
        <w:jc w:val="both"/>
        <w:rPr>
          <w:bCs/>
          <w:color w:val="000000" w:themeColor="text1"/>
          <w:sz w:val="26"/>
          <w:szCs w:val="26"/>
        </w:rPr>
      </w:pPr>
      <w:r>
        <w:rPr>
          <w:bCs/>
          <w:color w:val="000000" w:themeColor="text1"/>
          <w:sz w:val="26"/>
          <w:szCs w:val="26"/>
        </w:rPr>
        <w:t>4</w:t>
      </w:r>
      <w:r w:rsidRPr="0065685D">
        <w:rPr>
          <w:bCs/>
          <w:color w:val="000000" w:themeColor="text1"/>
          <w:sz w:val="26"/>
          <w:szCs w:val="26"/>
        </w:rPr>
        <w:t>. Низководный мост через р. Мокша, н.п. Красная Пресня, Ковылкинского муниципального района.</w:t>
      </w:r>
    </w:p>
    <w:p w:rsidR="00067D59" w:rsidRPr="0065685D" w:rsidRDefault="00067D59" w:rsidP="00067D59">
      <w:pPr>
        <w:widowControl w:val="0"/>
        <w:ind w:left="-142" w:firstLine="568"/>
        <w:jc w:val="both"/>
        <w:rPr>
          <w:color w:val="000000" w:themeColor="text1"/>
          <w:sz w:val="26"/>
          <w:szCs w:val="26"/>
        </w:rPr>
      </w:pPr>
      <w:r>
        <w:rPr>
          <w:color w:val="000000" w:themeColor="text1"/>
          <w:sz w:val="26"/>
          <w:szCs w:val="26"/>
        </w:rPr>
        <w:t>5</w:t>
      </w:r>
      <w:r w:rsidRPr="0065685D">
        <w:rPr>
          <w:color w:val="000000" w:themeColor="text1"/>
          <w:sz w:val="26"/>
          <w:szCs w:val="26"/>
        </w:rPr>
        <w:t xml:space="preserve">. Низководный мост через р.  Мокша, н.п. Русское Маскино, Краснослободского </w:t>
      </w:r>
      <w:r w:rsidRPr="0065685D">
        <w:rPr>
          <w:bCs/>
          <w:color w:val="000000" w:themeColor="text1"/>
          <w:sz w:val="26"/>
          <w:szCs w:val="26"/>
        </w:rPr>
        <w:t>муниципального</w:t>
      </w:r>
      <w:r w:rsidRPr="0065685D">
        <w:rPr>
          <w:color w:val="000000" w:themeColor="text1"/>
          <w:sz w:val="26"/>
          <w:szCs w:val="26"/>
        </w:rPr>
        <w:t xml:space="preserve"> района.</w:t>
      </w:r>
    </w:p>
    <w:p w:rsidR="00067D59" w:rsidRPr="0065685D" w:rsidRDefault="00067D59" w:rsidP="00067D59">
      <w:pPr>
        <w:widowControl w:val="0"/>
        <w:ind w:left="-142" w:firstLine="568"/>
        <w:jc w:val="both"/>
        <w:rPr>
          <w:color w:val="000000" w:themeColor="text1"/>
          <w:sz w:val="26"/>
          <w:szCs w:val="26"/>
        </w:rPr>
      </w:pPr>
      <w:r>
        <w:rPr>
          <w:color w:val="000000" w:themeColor="text1"/>
          <w:sz w:val="26"/>
          <w:szCs w:val="26"/>
        </w:rPr>
        <w:t>6</w:t>
      </w:r>
      <w:r w:rsidRPr="0065685D">
        <w:rPr>
          <w:color w:val="000000" w:themeColor="text1"/>
          <w:sz w:val="26"/>
          <w:szCs w:val="26"/>
        </w:rPr>
        <w:t xml:space="preserve">. Низководный мост через р. Мокша, н.п. Пурдошки, Темниковского </w:t>
      </w:r>
      <w:r w:rsidRPr="0065685D">
        <w:rPr>
          <w:bCs/>
          <w:color w:val="000000" w:themeColor="text1"/>
          <w:sz w:val="26"/>
          <w:szCs w:val="26"/>
        </w:rPr>
        <w:t>муниципального</w:t>
      </w:r>
      <w:r w:rsidRPr="0065685D">
        <w:rPr>
          <w:color w:val="000000" w:themeColor="text1"/>
          <w:sz w:val="26"/>
          <w:szCs w:val="26"/>
        </w:rPr>
        <w:t xml:space="preserve"> района.</w:t>
      </w:r>
    </w:p>
    <w:p w:rsidR="00067D59" w:rsidRPr="0065685D" w:rsidRDefault="00067D59" w:rsidP="00067D59">
      <w:pPr>
        <w:widowControl w:val="0"/>
        <w:ind w:left="-142" w:firstLine="568"/>
        <w:jc w:val="both"/>
        <w:rPr>
          <w:color w:val="000000" w:themeColor="text1"/>
          <w:sz w:val="26"/>
          <w:szCs w:val="26"/>
        </w:rPr>
      </w:pPr>
      <w:r>
        <w:rPr>
          <w:color w:val="000000" w:themeColor="text1"/>
          <w:sz w:val="26"/>
          <w:szCs w:val="26"/>
        </w:rPr>
        <w:t>7</w:t>
      </w:r>
      <w:r w:rsidRPr="0065685D">
        <w:rPr>
          <w:color w:val="000000" w:themeColor="text1"/>
          <w:sz w:val="26"/>
          <w:szCs w:val="26"/>
        </w:rPr>
        <w:t xml:space="preserve">. </w:t>
      </w:r>
      <w:r w:rsidRPr="0065685D">
        <w:rPr>
          <w:bCs/>
          <w:color w:val="000000" w:themeColor="text1"/>
          <w:sz w:val="26"/>
          <w:szCs w:val="26"/>
        </w:rPr>
        <w:t>Затопленный паводковыми водами участок дороги возле р. Старая Мокша в н. п. Грачевник, ул. Примокшанская Краснослободского района</w:t>
      </w:r>
      <w:r w:rsidRPr="0065685D">
        <w:rPr>
          <w:color w:val="000000" w:themeColor="text1"/>
          <w:sz w:val="26"/>
          <w:szCs w:val="26"/>
        </w:rPr>
        <w:t>.</w:t>
      </w:r>
    </w:p>
    <w:p w:rsidR="00067D59" w:rsidRPr="0065685D" w:rsidRDefault="00067D59" w:rsidP="00067D59">
      <w:pPr>
        <w:widowControl w:val="0"/>
        <w:ind w:left="-142" w:firstLine="568"/>
        <w:jc w:val="both"/>
        <w:rPr>
          <w:color w:val="000000" w:themeColor="text1"/>
          <w:sz w:val="26"/>
          <w:szCs w:val="26"/>
        </w:rPr>
      </w:pPr>
      <w:r>
        <w:rPr>
          <w:color w:val="000000" w:themeColor="text1"/>
          <w:sz w:val="26"/>
          <w:szCs w:val="26"/>
        </w:rPr>
        <w:t>8</w:t>
      </w:r>
      <w:r w:rsidRPr="0065685D">
        <w:rPr>
          <w:color w:val="000000" w:themeColor="text1"/>
          <w:sz w:val="26"/>
          <w:szCs w:val="26"/>
        </w:rPr>
        <w:t xml:space="preserve">. </w:t>
      </w:r>
      <w:r w:rsidRPr="0065685D">
        <w:rPr>
          <w:bCs/>
          <w:color w:val="000000" w:themeColor="text1"/>
          <w:sz w:val="26"/>
          <w:szCs w:val="26"/>
        </w:rPr>
        <w:t>Затопленный паводковыми водами участок дороги р. Старая Мокша в д. Лаушки, ул. Луговая Краснослободского района</w:t>
      </w:r>
      <w:r w:rsidRPr="0065685D">
        <w:rPr>
          <w:color w:val="000000" w:themeColor="text1"/>
          <w:sz w:val="26"/>
          <w:szCs w:val="26"/>
        </w:rPr>
        <w:t>.</w:t>
      </w:r>
    </w:p>
    <w:p w:rsidR="00067D59" w:rsidRPr="0065685D" w:rsidRDefault="00067D59" w:rsidP="00067D59">
      <w:pPr>
        <w:widowControl w:val="0"/>
        <w:ind w:left="-142" w:firstLine="568"/>
        <w:jc w:val="both"/>
        <w:rPr>
          <w:color w:val="000000" w:themeColor="text1"/>
          <w:sz w:val="26"/>
          <w:szCs w:val="26"/>
        </w:rPr>
      </w:pPr>
    </w:p>
    <w:p w:rsidR="00067D59" w:rsidRPr="0065685D" w:rsidRDefault="00067D59" w:rsidP="00067D59">
      <w:pPr>
        <w:tabs>
          <w:tab w:val="center" w:pos="4153"/>
          <w:tab w:val="right" w:pos="8306"/>
        </w:tabs>
        <w:suppressAutoHyphens/>
        <w:ind w:left="-284" w:right="-2" w:firstLine="710"/>
        <w:jc w:val="both"/>
        <w:rPr>
          <w:rFonts w:eastAsia="MS Mincho"/>
          <w:b/>
          <w:i/>
          <w:color w:val="000000" w:themeColor="text1"/>
          <w:sz w:val="26"/>
          <w:szCs w:val="26"/>
        </w:rPr>
      </w:pPr>
      <w:r w:rsidRPr="0065685D">
        <w:rPr>
          <w:rFonts w:eastAsia="MS Mincho"/>
          <w:b/>
          <w:i/>
          <w:color w:val="000000" w:themeColor="text1"/>
          <w:sz w:val="26"/>
          <w:szCs w:val="26"/>
        </w:rPr>
        <w:t>1.5. Биолого-социальная обстановка.</w:t>
      </w:r>
    </w:p>
    <w:p w:rsidR="00067D59" w:rsidRPr="0065685D" w:rsidRDefault="00067D59" w:rsidP="00067D59">
      <w:pPr>
        <w:suppressAutoHyphens/>
        <w:ind w:left="-284" w:right="-2" w:firstLine="697"/>
        <w:jc w:val="both"/>
        <w:rPr>
          <w:color w:val="000000" w:themeColor="text1"/>
          <w:sz w:val="26"/>
          <w:szCs w:val="26"/>
        </w:rPr>
      </w:pPr>
      <w:r w:rsidRPr="0065685D">
        <w:rPr>
          <w:color w:val="000000" w:themeColor="text1"/>
          <w:sz w:val="26"/>
          <w:szCs w:val="26"/>
        </w:rPr>
        <w:t>На территории Республики Мордовия биолого-социальная обстановка в норме.</w:t>
      </w:r>
    </w:p>
    <w:p w:rsidR="00067D59" w:rsidRPr="0065685D" w:rsidRDefault="00067D59" w:rsidP="00067D59">
      <w:pPr>
        <w:suppressAutoHyphens/>
        <w:ind w:left="-284" w:right="-2" w:firstLine="697"/>
        <w:jc w:val="both"/>
        <w:rPr>
          <w:b/>
          <w:i/>
          <w:color w:val="000000" w:themeColor="text1"/>
          <w:sz w:val="26"/>
          <w:szCs w:val="26"/>
        </w:rPr>
      </w:pPr>
      <w:r w:rsidRPr="0065685D">
        <w:rPr>
          <w:b/>
          <w:i/>
          <w:color w:val="000000" w:themeColor="text1"/>
          <w:sz w:val="26"/>
          <w:szCs w:val="26"/>
        </w:rPr>
        <w:t>1.6. Происшествия на водных объектах.</w:t>
      </w:r>
    </w:p>
    <w:p w:rsidR="00067D59" w:rsidRPr="0065685D" w:rsidRDefault="00067D59" w:rsidP="00067D59">
      <w:pPr>
        <w:ind w:left="-284" w:right="-2" w:firstLine="710"/>
        <w:jc w:val="both"/>
        <w:rPr>
          <w:color w:val="000000" w:themeColor="text1"/>
          <w:sz w:val="26"/>
          <w:szCs w:val="26"/>
        </w:rPr>
      </w:pPr>
      <w:r w:rsidRPr="0065685D">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5685D">
        <w:rPr>
          <w:b/>
          <w:color w:val="000000" w:themeColor="text1"/>
          <w:sz w:val="26"/>
          <w:szCs w:val="26"/>
        </w:rPr>
        <w:t>– 0).</w:t>
      </w:r>
      <w:r w:rsidRPr="0065685D">
        <w:rPr>
          <w:color w:val="000000" w:themeColor="text1"/>
          <w:sz w:val="26"/>
          <w:szCs w:val="26"/>
        </w:rPr>
        <w:t xml:space="preserve"> Погибших нет. По сравнению с АППГ показатель числа погибших не изменился (за АППГ </w:t>
      </w:r>
      <w:r w:rsidRPr="0065685D">
        <w:rPr>
          <w:b/>
          <w:color w:val="000000" w:themeColor="text1"/>
          <w:sz w:val="26"/>
          <w:szCs w:val="26"/>
        </w:rPr>
        <w:t>– 0</w:t>
      </w:r>
      <w:r w:rsidRPr="0065685D">
        <w:rPr>
          <w:color w:val="000000" w:themeColor="text1"/>
          <w:sz w:val="26"/>
          <w:szCs w:val="26"/>
        </w:rPr>
        <w:t>). Спасенных нет. По сравнению с АППГ показатель числа спасенных не изменился (АППГ-</w:t>
      </w:r>
      <w:r w:rsidRPr="0065685D">
        <w:rPr>
          <w:b/>
          <w:color w:val="000000" w:themeColor="text1"/>
          <w:sz w:val="26"/>
          <w:szCs w:val="26"/>
        </w:rPr>
        <w:t>0</w:t>
      </w:r>
      <w:r w:rsidRPr="0065685D">
        <w:rPr>
          <w:color w:val="000000" w:themeColor="text1"/>
          <w:sz w:val="26"/>
          <w:szCs w:val="26"/>
        </w:rPr>
        <w:t>).</w:t>
      </w:r>
    </w:p>
    <w:p w:rsidR="00067D59" w:rsidRPr="0065685D" w:rsidRDefault="00067D59" w:rsidP="00067D59">
      <w:pPr>
        <w:ind w:left="-284" w:right="-2" w:firstLine="710"/>
        <w:jc w:val="both"/>
        <w:rPr>
          <w:color w:val="000000" w:themeColor="text1"/>
          <w:sz w:val="26"/>
          <w:szCs w:val="26"/>
        </w:rPr>
      </w:pPr>
      <w:r w:rsidRPr="0065685D">
        <w:rPr>
          <w:color w:val="000000" w:themeColor="text1"/>
          <w:sz w:val="26"/>
          <w:szCs w:val="26"/>
        </w:rPr>
        <w:t>С начала года на водных объектах Республики Мордовии</w:t>
      </w:r>
      <w:r w:rsidRPr="0065685D">
        <w:rPr>
          <w:b/>
          <w:color w:val="000000" w:themeColor="text1"/>
          <w:sz w:val="26"/>
          <w:szCs w:val="26"/>
        </w:rPr>
        <w:t xml:space="preserve"> </w:t>
      </w:r>
      <w:r w:rsidRPr="0065685D">
        <w:rPr>
          <w:color w:val="000000" w:themeColor="text1"/>
          <w:sz w:val="26"/>
          <w:szCs w:val="26"/>
        </w:rPr>
        <w:t xml:space="preserve">происшествий не произошло. По сравнению с АППГ показатель числа происшествий уменьшился на </w:t>
      </w:r>
      <w:r w:rsidRPr="0065685D">
        <w:rPr>
          <w:b/>
          <w:color w:val="000000" w:themeColor="text1"/>
          <w:sz w:val="26"/>
          <w:szCs w:val="26"/>
        </w:rPr>
        <w:t>1</w:t>
      </w:r>
      <w:r w:rsidRPr="0065685D">
        <w:rPr>
          <w:color w:val="000000" w:themeColor="text1"/>
          <w:sz w:val="26"/>
          <w:szCs w:val="26"/>
        </w:rPr>
        <w:t xml:space="preserve"> случай (АППГ - </w:t>
      </w:r>
      <w:r w:rsidRPr="0065685D">
        <w:rPr>
          <w:b/>
          <w:color w:val="000000" w:themeColor="text1"/>
          <w:sz w:val="26"/>
          <w:szCs w:val="26"/>
        </w:rPr>
        <w:t>1</w:t>
      </w:r>
      <w:r w:rsidRPr="0065685D">
        <w:rPr>
          <w:color w:val="000000" w:themeColor="text1"/>
          <w:sz w:val="26"/>
          <w:szCs w:val="26"/>
        </w:rPr>
        <w:t xml:space="preserve">). Погибших нет. По сравнению с АППГ показатель числа погибших уменьшился на </w:t>
      </w:r>
      <w:r w:rsidRPr="0065685D">
        <w:rPr>
          <w:b/>
          <w:color w:val="000000" w:themeColor="text1"/>
          <w:sz w:val="26"/>
          <w:szCs w:val="26"/>
        </w:rPr>
        <w:t>1</w:t>
      </w:r>
      <w:r w:rsidRPr="0065685D">
        <w:rPr>
          <w:color w:val="000000" w:themeColor="text1"/>
          <w:sz w:val="26"/>
          <w:szCs w:val="26"/>
        </w:rPr>
        <w:t xml:space="preserve"> случай (за АППГ – </w:t>
      </w:r>
      <w:r w:rsidRPr="0065685D">
        <w:rPr>
          <w:b/>
          <w:color w:val="000000" w:themeColor="text1"/>
          <w:sz w:val="26"/>
          <w:szCs w:val="26"/>
        </w:rPr>
        <w:t>1</w:t>
      </w:r>
      <w:r w:rsidRPr="0065685D">
        <w:rPr>
          <w:color w:val="000000" w:themeColor="text1"/>
          <w:sz w:val="26"/>
          <w:szCs w:val="26"/>
        </w:rPr>
        <w:t xml:space="preserve">). Спасенных нет, по сравнению с АППГ показатель числа спасенных не изменился (АППГ – </w:t>
      </w:r>
      <w:r w:rsidRPr="0065685D">
        <w:rPr>
          <w:b/>
          <w:color w:val="000000" w:themeColor="text1"/>
          <w:sz w:val="26"/>
          <w:szCs w:val="26"/>
        </w:rPr>
        <w:t>0</w:t>
      </w:r>
      <w:r w:rsidRPr="0065685D">
        <w:rPr>
          <w:color w:val="000000" w:themeColor="text1"/>
          <w:sz w:val="26"/>
          <w:szCs w:val="26"/>
        </w:rPr>
        <w:t>).</w:t>
      </w:r>
    </w:p>
    <w:p w:rsidR="00067D59" w:rsidRPr="0065685D" w:rsidRDefault="00067D59" w:rsidP="00067D59">
      <w:pPr>
        <w:suppressAutoHyphens/>
        <w:ind w:left="-284" w:right="-2" w:firstLine="709"/>
        <w:jc w:val="both"/>
        <w:rPr>
          <w:color w:val="000000" w:themeColor="text1"/>
          <w:sz w:val="26"/>
          <w:szCs w:val="26"/>
        </w:rPr>
      </w:pPr>
      <w:r w:rsidRPr="0065685D">
        <w:rPr>
          <w:b/>
          <w:i/>
          <w:color w:val="000000" w:themeColor="text1"/>
          <w:sz w:val="26"/>
          <w:szCs w:val="26"/>
        </w:rPr>
        <w:t>1.7. РХБ обстановка.</w:t>
      </w:r>
    </w:p>
    <w:p w:rsidR="00067D59" w:rsidRPr="0065685D" w:rsidRDefault="00067D59" w:rsidP="00067D59">
      <w:pPr>
        <w:suppressAutoHyphens/>
        <w:ind w:left="-284" w:firstLine="709"/>
        <w:jc w:val="both"/>
        <w:rPr>
          <w:color w:val="000000" w:themeColor="text1"/>
          <w:sz w:val="26"/>
          <w:szCs w:val="26"/>
        </w:rPr>
      </w:pPr>
      <w:r w:rsidRPr="0065685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5685D">
        <w:rPr>
          <w:b/>
          <w:color w:val="000000" w:themeColor="text1"/>
          <w:sz w:val="26"/>
          <w:szCs w:val="26"/>
        </w:rPr>
        <w:t>0,</w:t>
      </w:r>
      <w:r>
        <w:rPr>
          <w:b/>
          <w:color w:val="000000" w:themeColor="text1"/>
          <w:sz w:val="26"/>
          <w:szCs w:val="26"/>
        </w:rPr>
        <w:t>12</w:t>
      </w:r>
      <w:r w:rsidRPr="0065685D">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67D59" w:rsidRPr="0065685D" w:rsidRDefault="00067D59" w:rsidP="00067D59">
      <w:pPr>
        <w:suppressAutoHyphens/>
        <w:ind w:left="-284" w:right="-2" w:firstLine="709"/>
        <w:jc w:val="both"/>
        <w:rPr>
          <w:color w:val="000000" w:themeColor="text1"/>
          <w:sz w:val="26"/>
          <w:szCs w:val="26"/>
        </w:rPr>
      </w:pPr>
      <w:r w:rsidRPr="0065685D">
        <w:rPr>
          <w:b/>
          <w:i/>
          <w:color w:val="000000" w:themeColor="text1"/>
          <w:sz w:val="26"/>
          <w:szCs w:val="26"/>
        </w:rPr>
        <w:t>1.8. Сейсмологическая обстановка.</w:t>
      </w:r>
    </w:p>
    <w:p w:rsidR="00067D59" w:rsidRDefault="00067D59" w:rsidP="00067D59">
      <w:pPr>
        <w:suppressAutoHyphens/>
        <w:ind w:left="-284" w:firstLine="709"/>
        <w:jc w:val="both"/>
        <w:rPr>
          <w:rFonts w:eastAsia="Calibri"/>
          <w:color w:val="000000" w:themeColor="text1"/>
          <w:sz w:val="26"/>
          <w:szCs w:val="26"/>
          <w:lang w:eastAsia="en-US"/>
        </w:rPr>
      </w:pPr>
      <w:r w:rsidRPr="0065685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67D59" w:rsidRDefault="00067D59" w:rsidP="00067D59">
      <w:pPr>
        <w:ind w:left="-284" w:firstLine="709"/>
        <w:jc w:val="both"/>
        <w:rPr>
          <w:b/>
          <w:i/>
          <w:color w:val="000000" w:themeColor="text1"/>
          <w:sz w:val="26"/>
          <w:szCs w:val="26"/>
        </w:rPr>
      </w:pPr>
    </w:p>
    <w:p w:rsidR="00067D59" w:rsidRPr="00F35197" w:rsidRDefault="00067D59" w:rsidP="00067D59">
      <w:pPr>
        <w:ind w:left="-284" w:firstLine="709"/>
        <w:jc w:val="both"/>
        <w:rPr>
          <w:b/>
          <w:i/>
          <w:color w:val="000000" w:themeColor="text1"/>
          <w:sz w:val="26"/>
          <w:szCs w:val="26"/>
        </w:rPr>
      </w:pPr>
      <w:r w:rsidRPr="00F35197">
        <w:rPr>
          <w:b/>
          <w:i/>
          <w:color w:val="000000" w:themeColor="text1"/>
          <w:sz w:val="26"/>
          <w:szCs w:val="26"/>
        </w:rPr>
        <w:t>1.9. Лесопожарная обстановка:</w:t>
      </w:r>
    </w:p>
    <w:p w:rsidR="00067D59" w:rsidRPr="00E453B2" w:rsidRDefault="00067D59" w:rsidP="00067D59">
      <w:pPr>
        <w:ind w:left="-284" w:firstLine="709"/>
        <w:jc w:val="both"/>
        <w:rPr>
          <w:sz w:val="26"/>
          <w:szCs w:val="26"/>
        </w:rPr>
      </w:pPr>
      <w:r w:rsidRPr="00E453B2">
        <w:rPr>
          <w:sz w:val="26"/>
          <w:szCs w:val="26"/>
        </w:rPr>
        <w:t xml:space="preserve">На территории республики за прошедшие сутки зарегистрированы </w:t>
      </w:r>
      <w:r w:rsidRPr="00E453B2">
        <w:rPr>
          <w:b/>
          <w:sz w:val="26"/>
          <w:szCs w:val="26"/>
        </w:rPr>
        <w:t>0</w:t>
      </w:r>
      <w:r w:rsidRPr="00E453B2">
        <w:rPr>
          <w:sz w:val="26"/>
          <w:szCs w:val="26"/>
        </w:rPr>
        <w:t xml:space="preserve"> очагов природных пожара, на площади </w:t>
      </w:r>
      <w:r w:rsidRPr="00E453B2">
        <w:rPr>
          <w:b/>
          <w:sz w:val="26"/>
          <w:szCs w:val="26"/>
        </w:rPr>
        <w:t>0</w:t>
      </w:r>
      <w:r w:rsidRPr="00E453B2">
        <w:rPr>
          <w:sz w:val="26"/>
          <w:szCs w:val="26"/>
        </w:rPr>
        <w:t xml:space="preserve"> га, вся лесная (АППГ- </w:t>
      </w:r>
      <w:r w:rsidRPr="00E453B2">
        <w:rPr>
          <w:b/>
          <w:sz w:val="26"/>
          <w:szCs w:val="26"/>
        </w:rPr>
        <w:t>0</w:t>
      </w:r>
      <w:r w:rsidRPr="00E453B2">
        <w:rPr>
          <w:sz w:val="26"/>
          <w:szCs w:val="26"/>
        </w:rPr>
        <w:t xml:space="preserve"> пожара на площади </w:t>
      </w:r>
      <w:r w:rsidRPr="00E453B2">
        <w:rPr>
          <w:b/>
          <w:sz w:val="26"/>
          <w:szCs w:val="26"/>
        </w:rPr>
        <w:t>0</w:t>
      </w:r>
      <w:r w:rsidRPr="00E453B2">
        <w:rPr>
          <w:sz w:val="26"/>
          <w:szCs w:val="26"/>
        </w:rPr>
        <w:t xml:space="preserve"> га).</w:t>
      </w:r>
    </w:p>
    <w:p w:rsidR="00067D59" w:rsidRPr="007F5A2D" w:rsidRDefault="00067D59" w:rsidP="00067D59">
      <w:pPr>
        <w:ind w:left="-284" w:firstLine="709"/>
        <w:jc w:val="both"/>
        <w:rPr>
          <w:rFonts w:eastAsia="Calibri"/>
          <w:sz w:val="26"/>
          <w:szCs w:val="26"/>
          <w:lang w:eastAsia="en-US"/>
        </w:rPr>
      </w:pPr>
      <w:r w:rsidRPr="00E453B2">
        <w:rPr>
          <w:rFonts w:eastAsia="Calibri"/>
          <w:sz w:val="26"/>
          <w:szCs w:val="26"/>
          <w:lang w:eastAsia="en-US"/>
        </w:rPr>
        <w:t xml:space="preserve">Всего с начала пожароопасного периода 2022 года зарегистрированы </w:t>
      </w:r>
      <w:r w:rsidRPr="00E453B2">
        <w:rPr>
          <w:rFonts w:eastAsia="Calibri"/>
          <w:b/>
          <w:sz w:val="26"/>
          <w:szCs w:val="26"/>
          <w:lang w:eastAsia="en-US"/>
        </w:rPr>
        <w:t xml:space="preserve">0 </w:t>
      </w:r>
      <w:r w:rsidRPr="00E453B2">
        <w:rPr>
          <w:rFonts w:eastAsia="Calibri"/>
          <w:sz w:val="26"/>
          <w:szCs w:val="26"/>
          <w:lang w:eastAsia="en-US"/>
        </w:rPr>
        <w:t xml:space="preserve">очагов </w:t>
      </w:r>
      <w:r w:rsidRPr="00E453B2">
        <w:rPr>
          <w:sz w:val="26"/>
          <w:szCs w:val="26"/>
        </w:rPr>
        <w:t xml:space="preserve">природных пожаров </w:t>
      </w:r>
      <w:r w:rsidRPr="00E453B2">
        <w:rPr>
          <w:rFonts w:eastAsia="Calibri"/>
          <w:sz w:val="26"/>
          <w:szCs w:val="26"/>
          <w:lang w:eastAsia="en-US"/>
        </w:rPr>
        <w:t xml:space="preserve">(по сравнению с АППГ – </w:t>
      </w:r>
      <w:r w:rsidRPr="00E453B2">
        <w:rPr>
          <w:rFonts w:eastAsia="Calibri"/>
          <w:b/>
          <w:sz w:val="26"/>
          <w:szCs w:val="26"/>
          <w:lang w:eastAsia="en-US"/>
        </w:rPr>
        <w:t>27</w:t>
      </w:r>
      <w:r w:rsidRPr="00E453B2">
        <w:rPr>
          <w:rFonts w:eastAsia="Calibri"/>
          <w:sz w:val="26"/>
          <w:szCs w:val="26"/>
          <w:lang w:eastAsia="en-US"/>
        </w:rPr>
        <w:t xml:space="preserve"> пожаров, показатель уменьшился на</w:t>
      </w:r>
      <w:r w:rsidRPr="00E453B2">
        <w:rPr>
          <w:rFonts w:eastAsia="Calibri"/>
          <w:b/>
          <w:sz w:val="26"/>
          <w:szCs w:val="26"/>
          <w:lang w:eastAsia="en-US"/>
        </w:rPr>
        <w:t xml:space="preserve"> 27 </w:t>
      </w:r>
      <w:r w:rsidRPr="00E453B2">
        <w:rPr>
          <w:rFonts w:eastAsia="Calibri"/>
          <w:sz w:val="26"/>
          <w:szCs w:val="26"/>
          <w:lang w:eastAsia="en-US"/>
        </w:rPr>
        <w:t xml:space="preserve">случаев), на площади </w:t>
      </w:r>
      <w:r w:rsidRPr="00E453B2">
        <w:rPr>
          <w:rFonts w:eastAsia="Calibri"/>
          <w:b/>
          <w:sz w:val="26"/>
          <w:szCs w:val="26"/>
        </w:rPr>
        <w:t>0</w:t>
      </w:r>
      <w:r w:rsidRPr="00E453B2">
        <w:rPr>
          <w:rFonts w:eastAsia="Calibri"/>
          <w:sz w:val="26"/>
          <w:szCs w:val="26"/>
        </w:rPr>
        <w:t xml:space="preserve"> </w:t>
      </w:r>
      <w:r w:rsidRPr="00E453B2">
        <w:rPr>
          <w:rFonts w:eastAsia="Calibri"/>
          <w:sz w:val="26"/>
          <w:szCs w:val="26"/>
          <w:lang w:eastAsia="en-US"/>
        </w:rPr>
        <w:t xml:space="preserve">га (по сравнению с АППГ – </w:t>
      </w:r>
      <w:r w:rsidRPr="00E453B2">
        <w:rPr>
          <w:rFonts w:eastAsia="Calibri"/>
          <w:b/>
          <w:sz w:val="26"/>
          <w:szCs w:val="26"/>
          <w:lang w:eastAsia="en-US"/>
        </w:rPr>
        <w:t>12830,32</w:t>
      </w:r>
      <w:r w:rsidRPr="00E453B2">
        <w:rPr>
          <w:rFonts w:eastAsia="Calibri"/>
          <w:sz w:val="26"/>
          <w:szCs w:val="26"/>
          <w:lang w:eastAsia="en-US"/>
        </w:rPr>
        <w:t xml:space="preserve"> </w:t>
      </w:r>
      <w:r w:rsidRPr="00E453B2">
        <w:rPr>
          <w:rFonts w:eastAsia="Calibri"/>
          <w:b/>
          <w:sz w:val="26"/>
          <w:szCs w:val="26"/>
          <w:lang w:eastAsia="en-US"/>
        </w:rPr>
        <w:t>га</w:t>
      </w:r>
      <w:r w:rsidRPr="00E453B2">
        <w:rPr>
          <w:rFonts w:eastAsia="Calibri"/>
          <w:sz w:val="26"/>
          <w:szCs w:val="26"/>
          <w:lang w:eastAsia="en-US"/>
        </w:rPr>
        <w:t xml:space="preserve">, показатель увеличился на </w:t>
      </w:r>
      <w:r w:rsidRPr="00E453B2">
        <w:rPr>
          <w:rFonts w:eastAsia="Calibri"/>
          <w:b/>
          <w:sz w:val="26"/>
          <w:szCs w:val="26"/>
          <w:lang w:eastAsia="en-US"/>
        </w:rPr>
        <w:t>12830,32</w:t>
      </w:r>
      <w:r w:rsidRPr="00E453B2">
        <w:rPr>
          <w:rFonts w:eastAsia="Calibri"/>
          <w:sz w:val="26"/>
          <w:szCs w:val="26"/>
          <w:lang w:eastAsia="en-US"/>
        </w:rPr>
        <w:t xml:space="preserve"> га).</w:t>
      </w:r>
    </w:p>
    <w:p w:rsidR="00067D59" w:rsidRPr="0065685D" w:rsidRDefault="00067D59" w:rsidP="00067D59">
      <w:pPr>
        <w:tabs>
          <w:tab w:val="left" w:pos="2667"/>
        </w:tabs>
        <w:suppressAutoHyphens/>
        <w:ind w:left="-284" w:right="-2" w:firstLine="709"/>
        <w:jc w:val="center"/>
        <w:rPr>
          <w:color w:val="000000" w:themeColor="text1"/>
          <w:sz w:val="26"/>
          <w:szCs w:val="26"/>
        </w:rPr>
      </w:pPr>
    </w:p>
    <w:p w:rsidR="00067D59" w:rsidRPr="0065685D" w:rsidRDefault="00067D59" w:rsidP="00067D59">
      <w:pPr>
        <w:tabs>
          <w:tab w:val="left" w:pos="2667"/>
        </w:tabs>
        <w:suppressAutoHyphens/>
        <w:ind w:left="-284" w:right="-2" w:firstLine="709"/>
        <w:jc w:val="center"/>
        <w:rPr>
          <w:b/>
          <w:color w:val="000000" w:themeColor="text1"/>
          <w:sz w:val="26"/>
          <w:szCs w:val="26"/>
        </w:rPr>
      </w:pPr>
      <w:r w:rsidRPr="0065685D">
        <w:rPr>
          <w:b/>
          <w:color w:val="000000" w:themeColor="text1"/>
          <w:sz w:val="26"/>
          <w:szCs w:val="26"/>
          <w:lang w:val="en-US"/>
        </w:rPr>
        <w:t>II</w:t>
      </w:r>
      <w:r w:rsidRPr="0065685D">
        <w:rPr>
          <w:b/>
          <w:color w:val="000000" w:themeColor="text1"/>
          <w:sz w:val="26"/>
          <w:szCs w:val="26"/>
        </w:rPr>
        <w:t>. Оправдываемость прогноза за сутки.</w:t>
      </w:r>
    </w:p>
    <w:p w:rsidR="00067D59" w:rsidRPr="0065685D" w:rsidRDefault="00067D59" w:rsidP="00067D59">
      <w:pPr>
        <w:suppressAutoHyphens/>
        <w:ind w:left="-284" w:firstLine="697"/>
        <w:jc w:val="both"/>
        <w:rPr>
          <w:color w:val="000000" w:themeColor="text1"/>
          <w:sz w:val="26"/>
          <w:szCs w:val="26"/>
        </w:rPr>
      </w:pPr>
      <w:r w:rsidRPr="0065685D">
        <w:rPr>
          <w:color w:val="000000" w:themeColor="text1"/>
          <w:sz w:val="26"/>
          <w:szCs w:val="26"/>
        </w:rPr>
        <w:t>Прогнозируемая обстановка по природным ЧС подтвердилась.</w:t>
      </w:r>
    </w:p>
    <w:p w:rsidR="00067D59" w:rsidRPr="0065685D" w:rsidRDefault="00067D59" w:rsidP="00067D59">
      <w:pPr>
        <w:suppressAutoHyphens/>
        <w:ind w:left="-284" w:firstLine="697"/>
        <w:jc w:val="both"/>
        <w:rPr>
          <w:color w:val="000000" w:themeColor="text1"/>
          <w:sz w:val="26"/>
          <w:szCs w:val="26"/>
        </w:rPr>
      </w:pPr>
      <w:r w:rsidRPr="0065685D">
        <w:rPr>
          <w:color w:val="000000" w:themeColor="text1"/>
          <w:sz w:val="26"/>
          <w:szCs w:val="26"/>
        </w:rPr>
        <w:t>Прогнозируемая обстановка по ЧС связанным с авариями на объектах ЖКХ подтвердилась.</w:t>
      </w:r>
    </w:p>
    <w:p w:rsidR="00067D59" w:rsidRPr="0065685D" w:rsidRDefault="00067D59" w:rsidP="00067D59">
      <w:pPr>
        <w:suppressAutoHyphens/>
        <w:ind w:left="-284" w:firstLine="697"/>
        <w:jc w:val="both"/>
        <w:rPr>
          <w:color w:val="000000" w:themeColor="text1"/>
          <w:sz w:val="26"/>
          <w:szCs w:val="26"/>
        </w:rPr>
      </w:pPr>
      <w:r w:rsidRPr="0065685D">
        <w:rPr>
          <w:color w:val="000000" w:themeColor="text1"/>
          <w:sz w:val="26"/>
          <w:szCs w:val="26"/>
        </w:rPr>
        <w:lastRenderedPageBreak/>
        <w:t>Прогнозируемая обстановка по биолого-социальным ЧС подтвердилась.</w:t>
      </w:r>
    </w:p>
    <w:p w:rsidR="00067D59" w:rsidRPr="0065685D" w:rsidRDefault="00067D59" w:rsidP="00067D59">
      <w:pPr>
        <w:suppressAutoHyphens/>
        <w:ind w:left="-284" w:firstLine="697"/>
        <w:jc w:val="both"/>
        <w:rPr>
          <w:color w:val="000000" w:themeColor="text1"/>
          <w:sz w:val="26"/>
          <w:szCs w:val="26"/>
        </w:rPr>
      </w:pPr>
      <w:r w:rsidRPr="0065685D">
        <w:rPr>
          <w:color w:val="000000" w:themeColor="text1"/>
          <w:sz w:val="26"/>
          <w:szCs w:val="26"/>
        </w:rPr>
        <w:t>Прогнозируемая обстановка по техногенным ЧС подтвердилась.</w:t>
      </w:r>
    </w:p>
    <w:p w:rsidR="00067D59" w:rsidRPr="0065685D" w:rsidRDefault="00067D59" w:rsidP="00067D59">
      <w:pPr>
        <w:suppressAutoHyphens/>
        <w:ind w:left="-284" w:firstLine="697"/>
        <w:jc w:val="both"/>
        <w:rPr>
          <w:color w:val="000000" w:themeColor="text1"/>
          <w:sz w:val="26"/>
          <w:szCs w:val="26"/>
        </w:rPr>
      </w:pPr>
      <w:r w:rsidRPr="0065685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67D59" w:rsidRPr="0065685D" w:rsidRDefault="00067D59" w:rsidP="00067D59">
      <w:pPr>
        <w:suppressAutoHyphens/>
        <w:ind w:left="-284" w:firstLine="697"/>
        <w:jc w:val="both"/>
        <w:rPr>
          <w:color w:val="000000" w:themeColor="text1"/>
          <w:sz w:val="26"/>
          <w:szCs w:val="26"/>
        </w:rPr>
      </w:pPr>
      <w:r w:rsidRPr="0065685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67D59" w:rsidRPr="0065685D" w:rsidRDefault="00067D59" w:rsidP="00067D59">
      <w:pPr>
        <w:suppressAutoHyphens/>
        <w:ind w:left="-284" w:firstLine="697"/>
        <w:jc w:val="both"/>
        <w:rPr>
          <w:color w:val="000000" w:themeColor="text1"/>
          <w:sz w:val="26"/>
          <w:szCs w:val="26"/>
        </w:rPr>
      </w:pPr>
      <w:r w:rsidRPr="0065685D">
        <w:rPr>
          <w:color w:val="000000" w:themeColor="text1"/>
          <w:sz w:val="26"/>
          <w:szCs w:val="26"/>
        </w:rPr>
        <w:t>По прогнозируемым случаям возникновения бешенства среди животных прогноз не оправдался.</w:t>
      </w:r>
    </w:p>
    <w:p w:rsidR="00067D59" w:rsidRPr="0065685D" w:rsidRDefault="00067D59" w:rsidP="00067D59">
      <w:pPr>
        <w:suppressAutoHyphens/>
        <w:ind w:left="-284" w:firstLine="697"/>
        <w:jc w:val="both"/>
        <w:rPr>
          <w:color w:val="000000" w:themeColor="text1"/>
          <w:sz w:val="26"/>
          <w:szCs w:val="26"/>
        </w:rPr>
      </w:pPr>
      <w:r w:rsidRPr="0065685D">
        <w:rPr>
          <w:color w:val="000000" w:themeColor="text1"/>
          <w:sz w:val="26"/>
          <w:szCs w:val="26"/>
        </w:rPr>
        <w:t>По прогнозированию происшествий на водных объектах прогноз не подтвердился.</w:t>
      </w:r>
    </w:p>
    <w:p w:rsidR="00067D59" w:rsidRPr="0065685D" w:rsidRDefault="00067D59" w:rsidP="00067D59">
      <w:pPr>
        <w:suppressAutoHyphens/>
        <w:ind w:right="-2"/>
        <w:jc w:val="center"/>
        <w:rPr>
          <w:color w:val="000000" w:themeColor="text1"/>
          <w:sz w:val="26"/>
          <w:szCs w:val="26"/>
        </w:rPr>
      </w:pPr>
    </w:p>
    <w:p w:rsidR="00067D59" w:rsidRDefault="00067D59" w:rsidP="00067D59">
      <w:pPr>
        <w:suppressAutoHyphens/>
        <w:ind w:left="-284" w:right="-2" w:firstLine="708"/>
        <w:jc w:val="center"/>
        <w:rPr>
          <w:b/>
          <w:color w:val="000000" w:themeColor="text1"/>
          <w:sz w:val="26"/>
          <w:szCs w:val="26"/>
        </w:rPr>
      </w:pPr>
      <w:r w:rsidRPr="0065685D">
        <w:rPr>
          <w:b/>
          <w:color w:val="000000" w:themeColor="text1"/>
          <w:sz w:val="26"/>
          <w:szCs w:val="26"/>
          <w:lang w:val="en-US"/>
        </w:rPr>
        <w:t>III</w:t>
      </w:r>
      <w:r w:rsidRPr="0065685D">
        <w:rPr>
          <w:b/>
          <w:color w:val="000000" w:themeColor="text1"/>
          <w:sz w:val="26"/>
          <w:szCs w:val="26"/>
        </w:rPr>
        <w:t>. Прогноз ЧС.</w:t>
      </w:r>
    </w:p>
    <w:p w:rsidR="00067D59" w:rsidRDefault="00067D59" w:rsidP="00067D59">
      <w:pPr>
        <w:suppressAutoHyphens/>
        <w:ind w:left="-284" w:right="-2" w:firstLine="708"/>
        <w:jc w:val="both"/>
        <w:rPr>
          <w:b/>
          <w:bCs/>
          <w:i/>
          <w:color w:val="000000" w:themeColor="text1"/>
          <w:sz w:val="26"/>
          <w:szCs w:val="26"/>
        </w:rPr>
      </w:pPr>
    </w:p>
    <w:p w:rsidR="00067D59" w:rsidRPr="0065685D" w:rsidRDefault="00067D59" w:rsidP="00067D59">
      <w:pPr>
        <w:suppressAutoHyphens/>
        <w:ind w:left="-284" w:right="-2" w:firstLine="708"/>
        <w:jc w:val="both"/>
        <w:rPr>
          <w:color w:val="000000" w:themeColor="text1"/>
          <w:sz w:val="26"/>
          <w:szCs w:val="26"/>
        </w:rPr>
      </w:pPr>
      <w:r w:rsidRPr="0065685D">
        <w:rPr>
          <w:b/>
          <w:bCs/>
          <w:i/>
          <w:color w:val="000000" w:themeColor="text1"/>
          <w:sz w:val="26"/>
          <w:szCs w:val="26"/>
        </w:rPr>
        <w:t>3.1. Прогноз возникновения ЧС природного характера.</w:t>
      </w:r>
    </w:p>
    <w:p w:rsidR="00067D59" w:rsidRPr="0065685D" w:rsidRDefault="00067D59" w:rsidP="00067D59">
      <w:pPr>
        <w:suppressAutoHyphens/>
        <w:ind w:left="-284" w:firstLine="708"/>
        <w:jc w:val="both"/>
        <w:rPr>
          <w:bCs/>
          <w:color w:val="000000" w:themeColor="text1"/>
          <w:sz w:val="26"/>
          <w:szCs w:val="26"/>
        </w:rPr>
      </w:pPr>
      <w:r w:rsidRPr="0065685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67D59" w:rsidRDefault="00067D59" w:rsidP="00067D59">
      <w:pPr>
        <w:suppressAutoHyphens/>
        <w:ind w:left="-284" w:right="-2" w:firstLine="709"/>
        <w:jc w:val="both"/>
        <w:rPr>
          <w:b/>
          <w:i/>
          <w:color w:val="000000" w:themeColor="text1"/>
          <w:sz w:val="26"/>
          <w:szCs w:val="26"/>
        </w:rPr>
      </w:pPr>
    </w:p>
    <w:p w:rsidR="00067D59" w:rsidRPr="0065685D" w:rsidRDefault="00067D59" w:rsidP="00067D59">
      <w:pPr>
        <w:suppressAutoHyphens/>
        <w:ind w:left="-284" w:right="-2" w:firstLine="709"/>
        <w:jc w:val="both"/>
        <w:rPr>
          <w:b/>
          <w:i/>
          <w:color w:val="000000" w:themeColor="text1"/>
          <w:sz w:val="26"/>
          <w:szCs w:val="26"/>
        </w:rPr>
      </w:pPr>
      <w:r w:rsidRPr="0065685D">
        <w:rPr>
          <w:b/>
          <w:i/>
          <w:color w:val="000000" w:themeColor="text1"/>
          <w:sz w:val="26"/>
          <w:szCs w:val="26"/>
        </w:rPr>
        <w:t>3.1.1. Опасные метеорологические явления.</w:t>
      </w:r>
    </w:p>
    <w:p w:rsidR="00067D59" w:rsidRPr="0065685D" w:rsidRDefault="00067D59" w:rsidP="00067D59">
      <w:pPr>
        <w:suppressAutoHyphens/>
        <w:ind w:left="-284" w:right="-2" w:firstLine="709"/>
        <w:jc w:val="both"/>
        <w:rPr>
          <w:color w:val="000000" w:themeColor="text1"/>
          <w:sz w:val="26"/>
          <w:szCs w:val="26"/>
        </w:rPr>
      </w:pPr>
      <w:r w:rsidRPr="0065685D">
        <w:rPr>
          <w:color w:val="000000" w:themeColor="text1"/>
          <w:sz w:val="26"/>
          <w:szCs w:val="26"/>
        </w:rPr>
        <w:t>Не прогнозируются.</w:t>
      </w:r>
    </w:p>
    <w:p w:rsidR="00067D59" w:rsidRDefault="00067D59" w:rsidP="00067D59">
      <w:pPr>
        <w:ind w:left="-284" w:firstLine="710"/>
        <w:jc w:val="both"/>
        <w:rPr>
          <w:b/>
          <w:i/>
          <w:color w:val="000000" w:themeColor="text1"/>
          <w:sz w:val="26"/>
          <w:szCs w:val="26"/>
        </w:rPr>
      </w:pPr>
    </w:p>
    <w:p w:rsidR="00067D59" w:rsidRDefault="00067D59" w:rsidP="00067D59">
      <w:pPr>
        <w:ind w:left="-284" w:firstLine="710"/>
        <w:jc w:val="both"/>
        <w:rPr>
          <w:b/>
          <w:i/>
          <w:color w:val="000000" w:themeColor="text1"/>
          <w:sz w:val="26"/>
          <w:szCs w:val="26"/>
        </w:rPr>
      </w:pPr>
    </w:p>
    <w:p w:rsidR="00067D59" w:rsidRPr="0065685D" w:rsidRDefault="00067D59" w:rsidP="00067D59">
      <w:pPr>
        <w:ind w:left="-284" w:firstLine="710"/>
        <w:jc w:val="both"/>
        <w:rPr>
          <w:b/>
          <w:i/>
          <w:color w:val="000000" w:themeColor="text1"/>
          <w:sz w:val="26"/>
          <w:szCs w:val="26"/>
        </w:rPr>
      </w:pPr>
      <w:r w:rsidRPr="0065685D">
        <w:rPr>
          <w:b/>
          <w:i/>
          <w:color w:val="000000" w:themeColor="text1"/>
          <w:sz w:val="26"/>
          <w:szCs w:val="26"/>
        </w:rPr>
        <w:t>3.1.2. Неблагоприятные метеорологические явления.</w:t>
      </w:r>
    </w:p>
    <w:p w:rsidR="00067D59" w:rsidRPr="0065685D" w:rsidRDefault="00067D59" w:rsidP="00067D59">
      <w:pPr>
        <w:suppressAutoHyphens/>
        <w:ind w:left="-284" w:right="-2" w:firstLine="709"/>
        <w:jc w:val="both"/>
        <w:rPr>
          <w:color w:val="000000" w:themeColor="text1"/>
          <w:sz w:val="26"/>
          <w:szCs w:val="26"/>
        </w:rPr>
      </w:pPr>
      <w:r w:rsidRPr="0065685D">
        <w:rPr>
          <w:color w:val="000000" w:themeColor="text1"/>
          <w:sz w:val="26"/>
          <w:szCs w:val="26"/>
        </w:rPr>
        <w:t>Не прогнозируются.</w:t>
      </w:r>
    </w:p>
    <w:p w:rsidR="00067D59" w:rsidRDefault="00067D59" w:rsidP="00067D59">
      <w:pPr>
        <w:suppressAutoHyphens/>
        <w:ind w:left="-284" w:right="-2" w:firstLine="709"/>
        <w:jc w:val="both"/>
        <w:rPr>
          <w:b/>
          <w:i/>
          <w:color w:val="000000" w:themeColor="text1"/>
          <w:sz w:val="26"/>
          <w:szCs w:val="26"/>
        </w:rPr>
      </w:pPr>
    </w:p>
    <w:p w:rsidR="00067D59" w:rsidRPr="0065685D" w:rsidRDefault="00067D59" w:rsidP="00067D59">
      <w:pPr>
        <w:suppressAutoHyphens/>
        <w:ind w:left="-284" w:right="-2" w:firstLine="709"/>
        <w:jc w:val="both"/>
        <w:rPr>
          <w:color w:val="000000" w:themeColor="text1"/>
          <w:sz w:val="26"/>
          <w:szCs w:val="26"/>
        </w:rPr>
      </w:pPr>
      <w:r w:rsidRPr="0065685D">
        <w:rPr>
          <w:b/>
          <w:i/>
          <w:color w:val="000000" w:themeColor="text1"/>
          <w:sz w:val="26"/>
          <w:szCs w:val="26"/>
        </w:rPr>
        <w:t>3.1.3. Неблагоприятные и опасные природные агрометеорологические явления.</w:t>
      </w:r>
    </w:p>
    <w:p w:rsidR="00067D59" w:rsidRPr="0065685D" w:rsidRDefault="00067D59" w:rsidP="00067D59">
      <w:pPr>
        <w:suppressAutoHyphens/>
        <w:ind w:left="-284" w:right="-2" w:firstLine="709"/>
        <w:jc w:val="both"/>
        <w:rPr>
          <w:b/>
          <w:color w:val="000000" w:themeColor="text1"/>
          <w:sz w:val="26"/>
          <w:szCs w:val="26"/>
        </w:rPr>
      </w:pPr>
      <w:r w:rsidRPr="0065685D">
        <w:rPr>
          <w:color w:val="000000" w:themeColor="text1"/>
          <w:sz w:val="26"/>
          <w:szCs w:val="26"/>
        </w:rPr>
        <w:t>Не прогнозируются</w:t>
      </w:r>
      <w:r w:rsidRPr="0065685D">
        <w:rPr>
          <w:b/>
          <w:color w:val="000000" w:themeColor="text1"/>
          <w:sz w:val="26"/>
          <w:szCs w:val="26"/>
        </w:rPr>
        <w:t>.</w:t>
      </w:r>
    </w:p>
    <w:p w:rsidR="00067D59" w:rsidRDefault="00067D59" w:rsidP="00067D59">
      <w:pPr>
        <w:suppressAutoHyphens/>
        <w:ind w:left="-284" w:right="-2" w:firstLine="709"/>
        <w:jc w:val="both"/>
        <w:rPr>
          <w:b/>
          <w:i/>
          <w:color w:val="000000" w:themeColor="text1"/>
          <w:sz w:val="26"/>
          <w:szCs w:val="26"/>
        </w:rPr>
      </w:pPr>
    </w:p>
    <w:p w:rsidR="00067D59" w:rsidRPr="0065685D" w:rsidRDefault="00067D59" w:rsidP="00067D59">
      <w:pPr>
        <w:suppressAutoHyphens/>
        <w:ind w:left="-284" w:right="-2" w:firstLine="709"/>
        <w:jc w:val="both"/>
        <w:rPr>
          <w:color w:val="000000" w:themeColor="text1"/>
          <w:sz w:val="26"/>
          <w:szCs w:val="26"/>
        </w:rPr>
      </w:pPr>
      <w:r w:rsidRPr="0065685D">
        <w:rPr>
          <w:b/>
          <w:i/>
          <w:color w:val="000000" w:themeColor="text1"/>
          <w:sz w:val="26"/>
          <w:szCs w:val="26"/>
        </w:rPr>
        <w:t xml:space="preserve">3.1.4. Метеорологическая </w:t>
      </w:r>
      <w:r w:rsidRPr="0065685D">
        <w:rPr>
          <w:b/>
          <w:i/>
          <w:iCs/>
          <w:color w:val="000000" w:themeColor="text1"/>
          <w:sz w:val="26"/>
          <w:szCs w:val="26"/>
        </w:rPr>
        <w:t>обстановка</w:t>
      </w:r>
      <w:r w:rsidRPr="0065685D">
        <w:rPr>
          <w:b/>
          <w:i/>
          <w:color w:val="000000" w:themeColor="text1"/>
          <w:sz w:val="26"/>
          <w:szCs w:val="26"/>
        </w:rPr>
        <w:t>.</w:t>
      </w:r>
    </w:p>
    <w:p w:rsidR="00067D59" w:rsidRPr="0065685D" w:rsidRDefault="00067D59" w:rsidP="00067D59">
      <w:pPr>
        <w:shd w:val="clear" w:color="auto" w:fill="FFFFFF" w:themeFill="background1"/>
        <w:suppressAutoHyphens/>
        <w:spacing w:after="240"/>
        <w:ind w:left="-284" w:right="-2" w:firstLine="709"/>
        <w:contextualSpacing/>
        <w:jc w:val="both"/>
        <w:rPr>
          <w:color w:val="000000" w:themeColor="text1"/>
          <w:sz w:val="26"/>
          <w:szCs w:val="26"/>
        </w:rPr>
      </w:pPr>
      <w:r w:rsidRPr="0065685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67D59" w:rsidRPr="00B13FB3" w:rsidRDefault="00067D59" w:rsidP="00067D59">
      <w:pPr>
        <w:tabs>
          <w:tab w:val="left" w:pos="788"/>
          <w:tab w:val="center" w:pos="5457"/>
          <w:tab w:val="left" w:pos="7020"/>
        </w:tabs>
        <w:ind w:left="-284" w:right="-1" w:firstLine="709"/>
        <w:jc w:val="both"/>
        <w:rPr>
          <w:color w:val="000000" w:themeColor="text1"/>
          <w:sz w:val="26"/>
          <w:szCs w:val="26"/>
        </w:rPr>
      </w:pPr>
      <w:r w:rsidRPr="00B13FB3">
        <w:rPr>
          <w:b/>
          <w:color w:val="000000" w:themeColor="text1"/>
          <w:sz w:val="26"/>
          <w:szCs w:val="26"/>
        </w:rPr>
        <w:t>2</w:t>
      </w:r>
      <w:r>
        <w:rPr>
          <w:b/>
          <w:color w:val="000000" w:themeColor="text1"/>
          <w:sz w:val="26"/>
          <w:szCs w:val="26"/>
        </w:rPr>
        <w:t>3</w:t>
      </w:r>
      <w:r w:rsidRPr="00B13FB3">
        <w:rPr>
          <w:b/>
          <w:color w:val="000000" w:themeColor="text1"/>
          <w:sz w:val="26"/>
          <w:szCs w:val="26"/>
        </w:rPr>
        <w:t xml:space="preserve"> апреля </w:t>
      </w:r>
      <w:r w:rsidRPr="00F3413E">
        <w:rPr>
          <w:sz w:val="26"/>
          <w:szCs w:val="26"/>
        </w:rPr>
        <w:t>переменная облачность, преимущественно без осадко</w:t>
      </w:r>
      <w:r>
        <w:rPr>
          <w:sz w:val="26"/>
          <w:szCs w:val="26"/>
        </w:rPr>
        <w:t>в</w:t>
      </w:r>
      <w:r w:rsidRPr="00B13FB3">
        <w:rPr>
          <w:sz w:val="26"/>
          <w:szCs w:val="26"/>
        </w:rPr>
        <w:t xml:space="preserve">. Ветер восточный 5-10 м/с. </w:t>
      </w:r>
      <w:r w:rsidRPr="00B13FB3">
        <w:rPr>
          <w:color w:val="000000" w:themeColor="text1"/>
          <w:sz w:val="26"/>
          <w:szCs w:val="26"/>
        </w:rPr>
        <w:t>Температура возду</w:t>
      </w:r>
      <w:r>
        <w:rPr>
          <w:color w:val="000000" w:themeColor="text1"/>
          <w:sz w:val="26"/>
          <w:szCs w:val="26"/>
        </w:rPr>
        <w:t>ха ночью -1</w:t>
      </w:r>
      <w:r w:rsidRPr="00B13FB3">
        <w:rPr>
          <w:color w:val="000000" w:themeColor="text1"/>
          <w:sz w:val="26"/>
          <w:szCs w:val="26"/>
        </w:rPr>
        <w:t>…+</w:t>
      </w:r>
      <w:r>
        <w:rPr>
          <w:color w:val="000000" w:themeColor="text1"/>
          <w:sz w:val="26"/>
          <w:szCs w:val="26"/>
        </w:rPr>
        <w:t>4</w:t>
      </w:r>
      <w:r w:rsidRPr="00B13FB3">
        <w:rPr>
          <w:color w:val="000000" w:themeColor="text1"/>
          <w:sz w:val="26"/>
          <w:szCs w:val="26"/>
        </w:rPr>
        <w:t>°С, днем +</w:t>
      </w:r>
      <w:r>
        <w:rPr>
          <w:color w:val="000000" w:themeColor="text1"/>
          <w:sz w:val="26"/>
          <w:szCs w:val="26"/>
        </w:rPr>
        <w:t>10</w:t>
      </w:r>
      <w:r w:rsidRPr="00B13FB3">
        <w:rPr>
          <w:color w:val="000000" w:themeColor="text1"/>
          <w:sz w:val="26"/>
          <w:szCs w:val="26"/>
        </w:rPr>
        <w:t>…+</w:t>
      </w:r>
      <w:r>
        <w:rPr>
          <w:color w:val="000000" w:themeColor="text1"/>
          <w:sz w:val="26"/>
          <w:szCs w:val="26"/>
        </w:rPr>
        <w:t>15</w:t>
      </w:r>
      <w:r w:rsidRPr="00B13FB3">
        <w:rPr>
          <w:color w:val="000000" w:themeColor="text1"/>
          <w:sz w:val="26"/>
          <w:szCs w:val="26"/>
        </w:rPr>
        <w:t>°С. Давление 74</w:t>
      </w:r>
      <w:r>
        <w:rPr>
          <w:color w:val="000000" w:themeColor="text1"/>
          <w:sz w:val="26"/>
          <w:szCs w:val="26"/>
        </w:rPr>
        <w:t>9</w:t>
      </w:r>
      <w:r w:rsidRPr="00B13FB3">
        <w:rPr>
          <w:color w:val="000000" w:themeColor="text1"/>
          <w:sz w:val="26"/>
          <w:szCs w:val="26"/>
        </w:rPr>
        <w:t xml:space="preserve"> мм.рт.ст. Видимость хорошая.</w:t>
      </w:r>
    </w:p>
    <w:p w:rsidR="00067D59" w:rsidRPr="00B13FB3" w:rsidRDefault="00067D59" w:rsidP="00067D59">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24</w:t>
      </w:r>
      <w:r w:rsidRPr="00B13FB3">
        <w:rPr>
          <w:b/>
          <w:color w:val="000000" w:themeColor="text1"/>
          <w:sz w:val="26"/>
          <w:szCs w:val="26"/>
        </w:rPr>
        <w:t xml:space="preserve"> апреля </w:t>
      </w:r>
      <w:r w:rsidRPr="00B13FB3">
        <w:rPr>
          <w:sz w:val="26"/>
          <w:szCs w:val="26"/>
        </w:rPr>
        <w:t xml:space="preserve">переменная облачность, преимущественно без осадков. Ветер </w:t>
      </w:r>
      <w:r>
        <w:rPr>
          <w:sz w:val="26"/>
          <w:szCs w:val="26"/>
        </w:rPr>
        <w:t>восточный 5-10</w:t>
      </w:r>
      <w:r w:rsidRPr="00B13FB3">
        <w:rPr>
          <w:sz w:val="26"/>
          <w:szCs w:val="26"/>
        </w:rPr>
        <w:t xml:space="preserve"> м/с.</w:t>
      </w:r>
      <w:r>
        <w:rPr>
          <w:color w:val="000000" w:themeColor="text1"/>
          <w:sz w:val="26"/>
          <w:szCs w:val="26"/>
        </w:rPr>
        <w:t xml:space="preserve"> Температура воздуха ночью -1</w:t>
      </w:r>
      <w:r w:rsidRPr="00B13FB3">
        <w:rPr>
          <w:color w:val="000000" w:themeColor="text1"/>
          <w:sz w:val="26"/>
          <w:szCs w:val="26"/>
        </w:rPr>
        <w:t>…</w:t>
      </w:r>
      <w:r>
        <w:rPr>
          <w:color w:val="000000" w:themeColor="text1"/>
          <w:sz w:val="26"/>
          <w:szCs w:val="26"/>
        </w:rPr>
        <w:t>+4</w:t>
      </w:r>
      <w:r w:rsidRPr="00B13FB3">
        <w:rPr>
          <w:color w:val="000000" w:themeColor="text1"/>
          <w:sz w:val="26"/>
          <w:szCs w:val="26"/>
        </w:rPr>
        <w:t>°С, днем +</w:t>
      </w:r>
      <w:r>
        <w:rPr>
          <w:color w:val="000000" w:themeColor="text1"/>
          <w:sz w:val="26"/>
          <w:szCs w:val="26"/>
        </w:rPr>
        <w:t>12</w:t>
      </w:r>
      <w:r w:rsidRPr="00B13FB3">
        <w:rPr>
          <w:color w:val="000000" w:themeColor="text1"/>
          <w:sz w:val="26"/>
          <w:szCs w:val="26"/>
        </w:rPr>
        <w:t>…</w:t>
      </w:r>
      <w:r>
        <w:rPr>
          <w:color w:val="000000" w:themeColor="text1"/>
          <w:sz w:val="26"/>
          <w:szCs w:val="26"/>
        </w:rPr>
        <w:t>+17</w:t>
      </w:r>
      <w:r w:rsidRPr="00B13FB3">
        <w:rPr>
          <w:color w:val="000000" w:themeColor="text1"/>
          <w:sz w:val="26"/>
          <w:szCs w:val="26"/>
        </w:rPr>
        <w:t>°С.</w:t>
      </w:r>
    </w:p>
    <w:p w:rsidR="00067D59" w:rsidRPr="00B13FB3" w:rsidRDefault="00067D59" w:rsidP="00067D59">
      <w:pPr>
        <w:tabs>
          <w:tab w:val="left" w:pos="788"/>
          <w:tab w:val="center" w:pos="5457"/>
          <w:tab w:val="left" w:pos="7020"/>
        </w:tabs>
        <w:ind w:left="-284" w:right="-1" w:firstLine="709"/>
        <w:jc w:val="both"/>
        <w:rPr>
          <w:color w:val="000000" w:themeColor="text1"/>
          <w:sz w:val="26"/>
          <w:szCs w:val="26"/>
        </w:rPr>
      </w:pPr>
      <w:r>
        <w:rPr>
          <w:b/>
          <w:sz w:val="26"/>
          <w:szCs w:val="26"/>
        </w:rPr>
        <w:t>25</w:t>
      </w:r>
      <w:r w:rsidRPr="00B13FB3">
        <w:rPr>
          <w:b/>
          <w:sz w:val="26"/>
          <w:szCs w:val="26"/>
        </w:rPr>
        <w:t xml:space="preserve"> апреля</w:t>
      </w:r>
      <w:r w:rsidRPr="00B13FB3">
        <w:rPr>
          <w:sz w:val="26"/>
          <w:szCs w:val="26"/>
        </w:rPr>
        <w:t xml:space="preserve"> переменная облачность, </w:t>
      </w:r>
      <w:r w:rsidRPr="00F3413E">
        <w:rPr>
          <w:sz w:val="26"/>
          <w:szCs w:val="26"/>
        </w:rPr>
        <w:t>днем местами небольшой кратковременный дождь</w:t>
      </w:r>
      <w:r>
        <w:rPr>
          <w:sz w:val="26"/>
          <w:szCs w:val="26"/>
        </w:rPr>
        <w:t>. Ветер юж</w:t>
      </w:r>
      <w:r w:rsidRPr="00B13FB3">
        <w:rPr>
          <w:sz w:val="26"/>
          <w:szCs w:val="26"/>
        </w:rPr>
        <w:t>ный 5-10 м/с.</w:t>
      </w:r>
      <w:r>
        <w:rPr>
          <w:color w:val="000000" w:themeColor="text1"/>
          <w:sz w:val="26"/>
          <w:szCs w:val="26"/>
        </w:rPr>
        <w:t xml:space="preserve"> Температура воздуха ночью +3…+8</w:t>
      </w:r>
      <w:r w:rsidRPr="00B13FB3">
        <w:rPr>
          <w:color w:val="000000" w:themeColor="text1"/>
          <w:sz w:val="26"/>
          <w:szCs w:val="26"/>
        </w:rPr>
        <w:t>°С, днем +12…+17°С.</w:t>
      </w:r>
    </w:p>
    <w:p w:rsidR="00067D59" w:rsidRPr="0065685D" w:rsidRDefault="00067D59" w:rsidP="00067D59">
      <w:pPr>
        <w:ind w:left="-284" w:right="-1" w:firstLine="709"/>
        <w:jc w:val="both"/>
        <w:rPr>
          <w:color w:val="000000" w:themeColor="text1"/>
          <w:sz w:val="26"/>
          <w:szCs w:val="26"/>
        </w:rPr>
      </w:pPr>
      <w:r>
        <w:rPr>
          <w:color w:val="000000" w:themeColor="text1"/>
          <w:sz w:val="26"/>
          <w:szCs w:val="26"/>
        </w:rPr>
        <w:tab/>
      </w:r>
    </w:p>
    <w:p w:rsidR="00067D59" w:rsidRPr="0065685D" w:rsidRDefault="00067D59" w:rsidP="00067D59">
      <w:pPr>
        <w:tabs>
          <w:tab w:val="left" w:pos="4099"/>
        </w:tabs>
        <w:ind w:right="-2" w:firstLine="426"/>
        <w:jc w:val="both"/>
        <w:rPr>
          <w:color w:val="000000" w:themeColor="text1"/>
          <w:sz w:val="26"/>
          <w:szCs w:val="26"/>
        </w:rPr>
      </w:pPr>
      <w:r w:rsidRPr="0065685D">
        <w:rPr>
          <w:b/>
          <w:bCs/>
          <w:color w:val="000000" w:themeColor="text1"/>
          <w:sz w:val="26"/>
          <w:szCs w:val="26"/>
        </w:rPr>
        <w:t xml:space="preserve">ОЯ: </w:t>
      </w:r>
      <w:r w:rsidRPr="0065685D">
        <w:rPr>
          <w:bCs/>
          <w:color w:val="000000" w:themeColor="text1"/>
          <w:sz w:val="26"/>
          <w:szCs w:val="26"/>
        </w:rPr>
        <w:t>н</w:t>
      </w:r>
      <w:r w:rsidRPr="0065685D">
        <w:rPr>
          <w:color w:val="000000" w:themeColor="text1"/>
          <w:sz w:val="26"/>
          <w:szCs w:val="26"/>
        </w:rPr>
        <w:t>е прогнозируются;</w:t>
      </w:r>
    </w:p>
    <w:p w:rsidR="00067D59" w:rsidRDefault="00067D59" w:rsidP="00067D59">
      <w:pPr>
        <w:tabs>
          <w:tab w:val="left" w:pos="4099"/>
        </w:tabs>
        <w:ind w:left="-284" w:right="-2" w:firstLine="709"/>
        <w:jc w:val="both"/>
        <w:rPr>
          <w:color w:val="000000" w:themeColor="text1"/>
          <w:sz w:val="26"/>
          <w:szCs w:val="26"/>
        </w:rPr>
      </w:pPr>
      <w:r w:rsidRPr="0065685D">
        <w:rPr>
          <w:b/>
          <w:bCs/>
          <w:color w:val="000000" w:themeColor="text1"/>
          <w:sz w:val="26"/>
          <w:szCs w:val="26"/>
        </w:rPr>
        <w:t xml:space="preserve">НЯ: </w:t>
      </w:r>
      <w:r w:rsidRPr="0065685D">
        <w:rPr>
          <w:bCs/>
          <w:color w:val="000000" w:themeColor="text1"/>
          <w:sz w:val="26"/>
          <w:szCs w:val="26"/>
        </w:rPr>
        <w:t>н</w:t>
      </w:r>
      <w:r w:rsidRPr="0065685D">
        <w:rPr>
          <w:color w:val="000000" w:themeColor="text1"/>
          <w:sz w:val="26"/>
          <w:szCs w:val="26"/>
        </w:rPr>
        <w:t>е прогнозируются.</w:t>
      </w:r>
    </w:p>
    <w:p w:rsidR="00067D59" w:rsidRDefault="00067D59" w:rsidP="00067D59">
      <w:pPr>
        <w:tabs>
          <w:tab w:val="left" w:pos="4099"/>
        </w:tabs>
        <w:ind w:left="-284" w:right="-2" w:firstLine="709"/>
        <w:jc w:val="both"/>
        <w:rPr>
          <w:color w:val="000000" w:themeColor="text1"/>
          <w:sz w:val="26"/>
          <w:szCs w:val="26"/>
        </w:rPr>
      </w:pPr>
    </w:p>
    <w:p w:rsidR="00067D59" w:rsidRPr="00C23592" w:rsidRDefault="00067D59" w:rsidP="00067D59">
      <w:pPr>
        <w:spacing w:after="240"/>
        <w:ind w:left="-284" w:right="-2" w:firstLine="709"/>
        <w:contextualSpacing/>
        <w:jc w:val="both"/>
        <w:rPr>
          <w:color w:val="000000" w:themeColor="text1"/>
          <w:sz w:val="26"/>
          <w:szCs w:val="26"/>
        </w:rPr>
      </w:pPr>
      <w:r w:rsidRPr="00C23592">
        <w:rPr>
          <w:color w:val="000000" w:themeColor="text1"/>
          <w:sz w:val="26"/>
          <w:szCs w:val="26"/>
        </w:rPr>
        <w:t xml:space="preserve">По данным Мордовского ЦГМС – филиала ФГБУ «Верхне - Волжское УГМС» на территории республики </w:t>
      </w:r>
      <w:r w:rsidRPr="00C23592">
        <w:rPr>
          <w:b/>
          <w:color w:val="000000" w:themeColor="text1"/>
          <w:sz w:val="26"/>
          <w:szCs w:val="26"/>
        </w:rPr>
        <w:t>прогнозируется</w:t>
      </w:r>
      <w:r w:rsidRPr="00C23592">
        <w:rPr>
          <w:color w:val="000000" w:themeColor="text1"/>
          <w:sz w:val="26"/>
          <w:szCs w:val="26"/>
        </w:rPr>
        <w:t>:</w:t>
      </w:r>
    </w:p>
    <w:p w:rsidR="00067D59" w:rsidRPr="00257AF3" w:rsidRDefault="00067D59" w:rsidP="00067D59">
      <w:pPr>
        <w:ind w:left="-284" w:firstLine="709"/>
        <w:jc w:val="both"/>
        <w:rPr>
          <w:b/>
          <w:sz w:val="26"/>
          <w:szCs w:val="26"/>
        </w:rPr>
      </w:pPr>
      <w:r>
        <w:rPr>
          <w:b/>
          <w:sz w:val="26"/>
          <w:szCs w:val="26"/>
          <w:u w:val="single"/>
        </w:rPr>
        <w:t xml:space="preserve">1 </w:t>
      </w:r>
      <w:r w:rsidRPr="00257AF3">
        <w:rPr>
          <w:b/>
          <w:sz w:val="26"/>
          <w:szCs w:val="26"/>
          <w:u w:val="single"/>
        </w:rPr>
        <w:t>класс</w:t>
      </w:r>
      <w:r w:rsidRPr="00257AF3">
        <w:rPr>
          <w:sz w:val="26"/>
          <w:szCs w:val="26"/>
        </w:rPr>
        <w:t xml:space="preserve"> пожароопасности в </w:t>
      </w:r>
      <w:r>
        <w:rPr>
          <w:b/>
          <w:sz w:val="26"/>
          <w:szCs w:val="26"/>
        </w:rPr>
        <w:t>22</w:t>
      </w:r>
      <w:r w:rsidRPr="00257AF3">
        <w:rPr>
          <w:sz w:val="26"/>
          <w:szCs w:val="26"/>
        </w:rPr>
        <w:t xml:space="preserve"> муниципальных районах (Чамзинский, Б.Игнатовский, Дубенский, Ардатовский</w:t>
      </w:r>
      <w:r>
        <w:rPr>
          <w:sz w:val="26"/>
          <w:szCs w:val="26"/>
        </w:rPr>
        <w:t xml:space="preserve">, Атяшевский, Б. Березниковский, </w:t>
      </w:r>
      <w:r w:rsidRPr="00257AF3">
        <w:rPr>
          <w:sz w:val="26"/>
          <w:szCs w:val="26"/>
        </w:rPr>
        <w:t>Темниковский, Теньгушевский, Торбеевский, Зубово-Полянский, Краснослободский, Ельниковский, Атюрьевский, Инсарский, Кадошкинский, Ковылкинский,</w:t>
      </w:r>
      <w:r w:rsidRPr="00BE5BBB">
        <w:rPr>
          <w:sz w:val="26"/>
          <w:szCs w:val="26"/>
        </w:rPr>
        <w:t xml:space="preserve"> </w:t>
      </w:r>
      <w:r w:rsidRPr="00257AF3">
        <w:rPr>
          <w:sz w:val="26"/>
          <w:szCs w:val="26"/>
        </w:rPr>
        <w:t>Рузаевский, Лямбирский, Кочкуровский, Ромодановский, Старошайговский, Ичалковский районы)</w:t>
      </w:r>
      <w:r w:rsidRPr="00BE5BBB">
        <w:rPr>
          <w:sz w:val="26"/>
          <w:szCs w:val="26"/>
        </w:rPr>
        <w:t xml:space="preserve"> </w:t>
      </w:r>
      <w:r w:rsidRPr="00257AF3">
        <w:rPr>
          <w:sz w:val="26"/>
          <w:szCs w:val="26"/>
        </w:rPr>
        <w:t xml:space="preserve">и </w:t>
      </w:r>
      <w:r w:rsidRPr="00257AF3">
        <w:rPr>
          <w:b/>
          <w:sz w:val="26"/>
          <w:szCs w:val="26"/>
        </w:rPr>
        <w:t>г.о. Саранск.</w:t>
      </w:r>
      <w:r>
        <w:rPr>
          <w:sz w:val="26"/>
          <w:szCs w:val="26"/>
        </w:rPr>
        <w:t xml:space="preserve"> </w:t>
      </w:r>
    </w:p>
    <w:p w:rsidR="00067D59" w:rsidRPr="0065685D" w:rsidRDefault="00067D59" w:rsidP="00067D59">
      <w:pPr>
        <w:tabs>
          <w:tab w:val="left" w:pos="825"/>
        </w:tabs>
        <w:ind w:left="-284" w:right="-2" w:firstLine="709"/>
        <w:jc w:val="both"/>
        <w:rPr>
          <w:color w:val="000000" w:themeColor="text1"/>
          <w:sz w:val="26"/>
          <w:szCs w:val="26"/>
        </w:rPr>
      </w:pPr>
    </w:p>
    <w:p w:rsidR="00067D59" w:rsidRPr="0065685D" w:rsidRDefault="00067D59" w:rsidP="00067D59">
      <w:pPr>
        <w:tabs>
          <w:tab w:val="left" w:pos="708"/>
          <w:tab w:val="center" w:pos="4153"/>
          <w:tab w:val="left" w:pos="7200"/>
          <w:tab w:val="right" w:pos="8306"/>
        </w:tabs>
        <w:ind w:left="-284" w:right="-2" w:firstLine="709"/>
        <w:jc w:val="both"/>
        <w:outlineLvl w:val="0"/>
        <w:rPr>
          <w:color w:val="000000" w:themeColor="text1"/>
          <w:sz w:val="26"/>
          <w:szCs w:val="26"/>
        </w:rPr>
      </w:pPr>
      <w:r w:rsidRPr="0065685D">
        <w:rPr>
          <w:b/>
          <w:i/>
          <w:color w:val="000000" w:themeColor="text1"/>
          <w:sz w:val="26"/>
          <w:szCs w:val="26"/>
        </w:rPr>
        <w:t>3.1.5. Прогноз гидрологической обстановки.</w:t>
      </w:r>
    </w:p>
    <w:p w:rsidR="00067D59" w:rsidRPr="0065685D" w:rsidRDefault="00067D59" w:rsidP="00067D59">
      <w:pPr>
        <w:ind w:left="-284" w:right="-2" w:firstLine="709"/>
        <w:jc w:val="both"/>
        <w:rPr>
          <w:color w:val="000000" w:themeColor="text1"/>
          <w:sz w:val="26"/>
          <w:szCs w:val="26"/>
        </w:rPr>
      </w:pPr>
      <w:r w:rsidRPr="0065685D">
        <w:rPr>
          <w:color w:val="000000" w:themeColor="text1"/>
          <w:sz w:val="26"/>
          <w:szCs w:val="26"/>
        </w:rPr>
        <w:t>На реках Мордовии прогнозируется спад уровней воды, кроме реки Мокша.</w:t>
      </w:r>
    </w:p>
    <w:p w:rsidR="00067D59" w:rsidRPr="000F113D" w:rsidRDefault="00067D59" w:rsidP="00067D59">
      <w:pPr>
        <w:ind w:left="-284" w:right="-2" w:firstLine="709"/>
        <w:jc w:val="both"/>
        <w:rPr>
          <w:bCs/>
          <w:color w:val="000000" w:themeColor="text1"/>
          <w:sz w:val="26"/>
          <w:szCs w:val="26"/>
        </w:rPr>
      </w:pPr>
      <w:r w:rsidRPr="000F113D">
        <w:rPr>
          <w:color w:val="000000" w:themeColor="text1"/>
          <w:sz w:val="26"/>
          <w:szCs w:val="26"/>
        </w:rPr>
        <w:lastRenderedPageBreak/>
        <w:t>Подтопление приусадебных участков, низководных мостов и автомобильных дорог - не прогнозируется.</w:t>
      </w:r>
    </w:p>
    <w:p w:rsidR="00067D59" w:rsidRDefault="00067D59" w:rsidP="00067D59">
      <w:pPr>
        <w:widowControl w:val="0"/>
        <w:ind w:left="-284" w:firstLine="710"/>
        <w:jc w:val="both"/>
        <w:rPr>
          <w:color w:val="000000" w:themeColor="text1"/>
          <w:sz w:val="26"/>
          <w:szCs w:val="26"/>
        </w:rPr>
      </w:pPr>
      <w:r w:rsidRPr="000F113D">
        <w:rPr>
          <w:sz w:val="26"/>
          <w:szCs w:val="26"/>
        </w:rPr>
        <w:t xml:space="preserve">Объем сбросов воды с Сурского водохранилища – Пензенского гидроузла составляет </w:t>
      </w:r>
      <w:r w:rsidRPr="000F113D">
        <w:rPr>
          <w:sz w:val="26"/>
          <w:szCs w:val="26"/>
        </w:rPr>
        <w:br/>
      </w:r>
      <w:r>
        <w:rPr>
          <w:b/>
          <w:sz w:val="26"/>
          <w:szCs w:val="26"/>
        </w:rPr>
        <w:t>100,3</w:t>
      </w:r>
      <w:r w:rsidRPr="000F113D">
        <w:rPr>
          <w:b/>
          <w:sz w:val="26"/>
          <w:szCs w:val="26"/>
        </w:rPr>
        <w:t xml:space="preserve"> м</w:t>
      </w:r>
      <w:r w:rsidRPr="000F113D">
        <w:rPr>
          <w:b/>
          <w:sz w:val="26"/>
          <w:szCs w:val="26"/>
          <w:vertAlign w:val="superscript"/>
        </w:rPr>
        <w:t>3</w:t>
      </w:r>
      <w:r w:rsidRPr="000F113D">
        <w:rPr>
          <w:b/>
          <w:sz w:val="26"/>
          <w:szCs w:val="26"/>
        </w:rPr>
        <w:t>/сек</w:t>
      </w:r>
      <w:r>
        <w:rPr>
          <w:sz w:val="26"/>
          <w:szCs w:val="26"/>
        </w:rPr>
        <w:t xml:space="preserve">, приток </w:t>
      </w:r>
      <w:r>
        <w:rPr>
          <w:b/>
          <w:sz w:val="26"/>
          <w:szCs w:val="26"/>
        </w:rPr>
        <w:t>106</w:t>
      </w:r>
      <w:r w:rsidRPr="000F113D">
        <w:rPr>
          <w:b/>
          <w:sz w:val="26"/>
          <w:szCs w:val="26"/>
        </w:rPr>
        <w:t xml:space="preserve"> м</w:t>
      </w:r>
      <w:r w:rsidRPr="000F113D">
        <w:rPr>
          <w:b/>
          <w:sz w:val="26"/>
          <w:szCs w:val="26"/>
          <w:vertAlign w:val="superscript"/>
        </w:rPr>
        <w:t>3</w:t>
      </w:r>
      <w:r w:rsidRPr="000F113D">
        <w:rPr>
          <w:b/>
          <w:sz w:val="26"/>
          <w:szCs w:val="26"/>
        </w:rPr>
        <w:t>/сек</w:t>
      </w:r>
      <w:r w:rsidRPr="000F113D">
        <w:rPr>
          <w:sz w:val="26"/>
          <w:szCs w:val="26"/>
        </w:rPr>
        <w:t xml:space="preserve">. Объемы притока и сброса воды на Сурском водохранилище на гидрологическую обстановку республики в настоящее время </w:t>
      </w:r>
      <w:r w:rsidRPr="000F113D">
        <w:rPr>
          <w:color w:val="000000" w:themeColor="text1"/>
          <w:sz w:val="26"/>
          <w:szCs w:val="26"/>
        </w:rPr>
        <w:t>не влияют.</w:t>
      </w:r>
    </w:p>
    <w:p w:rsidR="00067D59" w:rsidRPr="0065685D" w:rsidRDefault="00067D59" w:rsidP="00067D59">
      <w:pPr>
        <w:widowControl w:val="0"/>
        <w:ind w:left="-284" w:firstLine="710"/>
        <w:jc w:val="both"/>
        <w:rPr>
          <w:color w:val="000000" w:themeColor="text1"/>
          <w:sz w:val="26"/>
          <w:szCs w:val="26"/>
        </w:rPr>
      </w:pPr>
    </w:p>
    <w:p w:rsidR="00067D59" w:rsidRPr="0065685D" w:rsidRDefault="00067D59" w:rsidP="00067D59">
      <w:pPr>
        <w:suppressAutoHyphens/>
        <w:ind w:left="-284" w:right="-2" w:firstLine="709"/>
        <w:jc w:val="both"/>
        <w:rPr>
          <w:color w:val="000000" w:themeColor="text1"/>
          <w:sz w:val="26"/>
          <w:szCs w:val="26"/>
        </w:rPr>
      </w:pPr>
      <w:r w:rsidRPr="0065685D">
        <w:rPr>
          <w:b/>
          <w:bCs/>
          <w:i/>
          <w:color w:val="000000" w:themeColor="text1"/>
          <w:sz w:val="26"/>
          <w:szCs w:val="26"/>
        </w:rPr>
        <w:t>3.1.6. Прогноз с</w:t>
      </w:r>
      <w:r w:rsidRPr="0065685D">
        <w:rPr>
          <w:b/>
          <w:i/>
          <w:color w:val="000000" w:themeColor="text1"/>
          <w:sz w:val="26"/>
          <w:szCs w:val="26"/>
        </w:rPr>
        <w:t>ейсмологической обстановки.</w:t>
      </w:r>
    </w:p>
    <w:p w:rsidR="00067D59" w:rsidRPr="0065685D" w:rsidRDefault="00067D59" w:rsidP="00067D59">
      <w:pPr>
        <w:suppressAutoHyphens/>
        <w:ind w:left="-284" w:right="-2" w:firstLine="700"/>
        <w:jc w:val="both"/>
        <w:rPr>
          <w:bCs/>
          <w:color w:val="000000" w:themeColor="text1"/>
          <w:sz w:val="26"/>
          <w:szCs w:val="26"/>
        </w:rPr>
      </w:pPr>
      <w:r w:rsidRPr="0065685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67D59" w:rsidRPr="0065685D" w:rsidRDefault="00067D59" w:rsidP="00067D59">
      <w:pPr>
        <w:suppressAutoHyphens/>
        <w:ind w:left="-284" w:right="-2" w:firstLine="700"/>
        <w:jc w:val="both"/>
        <w:rPr>
          <w:bCs/>
          <w:color w:val="000000" w:themeColor="text1"/>
          <w:sz w:val="26"/>
          <w:szCs w:val="26"/>
        </w:rPr>
      </w:pPr>
    </w:p>
    <w:p w:rsidR="00067D59" w:rsidRPr="0065685D" w:rsidRDefault="00067D59" w:rsidP="00067D59">
      <w:pPr>
        <w:suppressAutoHyphens/>
        <w:ind w:left="-284" w:right="-2" w:firstLine="700"/>
        <w:jc w:val="both"/>
        <w:rPr>
          <w:b/>
          <w:bCs/>
          <w:i/>
          <w:color w:val="000000" w:themeColor="text1"/>
          <w:sz w:val="26"/>
          <w:szCs w:val="26"/>
        </w:rPr>
      </w:pPr>
      <w:r w:rsidRPr="0065685D">
        <w:rPr>
          <w:b/>
          <w:bCs/>
          <w:i/>
          <w:color w:val="000000" w:themeColor="text1"/>
          <w:sz w:val="26"/>
          <w:szCs w:val="26"/>
        </w:rPr>
        <w:t>3.2. Прогноз возникновения ЧС техногенного характера.</w:t>
      </w:r>
    </w:p>
    <w:p w:rsidR="00067D59" w:rsidRPr="0065685D" w:rsidRDefault="00067D59" w:rsidP="00067D59">
      <w:pPr>
        <w:suppressAutoHyphens/>
        <w:ind w:left="-284" w:right="-2" w:firstLine="700"/>
        <w:jc w:val="both"/>
        <w:rPr>
          <w:bCs/>
          <w:color w:val="000000" w:themeColor="text1"/>
          <w:sz w:val="26"/>
          <w:szCs w:val="26"/>
        </w:rPr>
      </w:pPr>
    </w:p>
    <w:p w:rsidR="00067D59" w:rsidRPr="0065685D" w:rsidRDefault="00067D59" w:rsidP="00067D59">
      <w:pPr>
        <w:suppressAutoHyphens/>
        <w:ind w:left="-284" w:right="-2" w:firstLine="700"/>
        <w:jc w:val="both"/>
        <w:rPr>
          <w:color w:val="000000" w:themeColor="text1"/>
          <w:sz w:val="26"/>
          <w:szCs w:val="26"/>
        </w:rPr>
      </w:pPr>
      <w:r w:rsidRPr="0065685D">
        <w:rPr>
          <w:b/>
          <w:i/>
          <w:color w:val="000000" w:themeColor="text1"/>
          <w:sz w:val="26"/>
          <w:szCs w:val="26"/>
        </w:rPr>
        <w:t>3.2.1. Аварии на автомобильном транспорте.</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Возникновение техногенных ЧС, обусловленных авариями на автодорогах, не прогнозируется.</w:t>
      </w:r>
    </w:p>
    <w:p w:rsidR="00067D59" w:rsidRPr="0065685D" w:rsidRDefault="00067D59" w:rsidP="00067D59">
      <w:pPr>
        <w:tabs>
          <w:tab w:val="left" w:pos="10206"/>
        </w:tabs>
        <w:ind w:left="-284" w:firstLine="710"/>
        <w:jc w:val="both"/>
        <w:rPr>
          <w:color w:val="000000" w:themeColor="text1"/>
          <w:sz w:val="26"/>
          <w:szCs w:val="26"/>
        </w:rPr>
      </w:pPr>
      <w:r w:rsidRPr="0065685D">
        <w:rPr>
          <w:color w:val="000000" w:themeColor="text1"/>
          <w:sz w:val="26"/>
          <w:szCs w:val="26"/>
        </w:rPr>
        <w:t>О</w:t>
      </w:r>
      <w:r w:rsidRPr="0065685D">
        <w:rPr>
          <w:color w:val="000000" w:themeColor="text1"/>
          <w:sz w:val="26"/>
          <w:szCs w:val="26"/>
          <w:lang w:val="ru-MD"/>
        </w:rPr>
        <w:t xml:space="preserve">стаётся высокой вероятность возникновения </w:t>
      </w:r>
      <w:r w:rsidRPr="0065685D">
        <w:rPr>
          <w:color w:val="000000" w:themeColor="text1"/>
          <w:sz w:val="26"/>
          <w:szCs w:val="26"/>
        </w:rPr>
        <w:t>дорожно-транспортных происшествий, п</w:t>
      </w:r>
      <w:r w:rsidRPr="0065685D">
        <w:rPr>
          <w:iCs/>
          <w:color w:val="000000" w:themeColor="text1"/>
          <w:sz w:val="26"/>
          <w:szCs w:val="26"/>
        </w:rPr>
        <w:t xml:space="preserve">ричинами которых могут стать: </w:t>
      </w:r>
      <w:r w:rsidRPr="0065685D">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5685D">
        <w:rPr>
          <w:iCs/>
          <w:color w:val="000000" w:themeColor="text1"/>
          <w:sz w:val="26"/>
          <w:szCs w:val="26"/>
        </w:rPr>
        <w:t>метеорологические явления.</w:t>
      </w:r>
      <w:r w:rsidRPr="0065685D">
        <w:rPr>
          <w:color w:val="000000" w:themeColor="text1"/>
          <w:sz w:val="26"/>
          <w:szCs w:val="26"/>
        </w:rPr>
        <w:t xml:space="preserve"> </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 xml:space="preserve">Наибольшая вероятность </w:t>
      </w:r>
      <w:r w:rsidRPr="0065685D">
        <w:rPr>
          <w:b/>
          <w:color w:val="000000" w:themeColor="text1"/>
          <w:sz w:val="26"/>
          <w:szCs w:val="26"/>
        </w:rPr>
        <w:t>0,4-0,5</w:t>
      </w:r>
      <w:r w:rsidRPr="0065685D">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67D59" w:rsidRPr="0065685D" w:rsidRDefault="00067D59" w:rsidP="00067D59">
      <w:pPr>
        <w:suppressAutoHyphens/>
        <w:ind w:left="-284" w:right="-2" w:firstLine="709"/>
        <w:jc w:val="both"/>
        <w:rPr>
          <w:bCs/>
          <w:color w:val="000000" w:themeColor="text1"/>
          <w:sz w:val="26"/>
          <w:szCs w:val="26"/>
        </w:rPr>
      </w:pPr>
    </w:p>
    <w:p w:rsidR="00067D59" w:rsidRPr="0065685D" w:rsidRDefault="00067D59" w:rsidP="00067D59">
      <w:pPr>
        <w:suppressAutoHyphens/>
        <w:ind w:left="-284" w:right="-2" w:firstLine="709"/>
        <w:jc w:val="both"/>
        <w:rPr>
          <w:bCs/>
          <w:color w:val="000000" w:themeColor="text1"/>
          <w:sz w:val="26"/>
          <w:szCs w:val="26"/>
        </w:rPr>
      </w:pPr>
      <w:r w:rsidRPr="0065685D">
        <w:rPr>
          <w:b/>
          <w:bCs/>
          <w:i/>
          <w:color w:val="000000" w:themeColor="text1"/>
          <w:sz w:val="26"/>
          <w:szCs w:val="26"/>
        </w:rPr>
        <w:t>3.2.2. Аварии на железнодорожном транспорте.</w:t>
      </w:r>
    </w:p>
    <w:p w:rsidR="00067D59" w:rsidRPr="0065685D" w:rsidRDefault="00067D59" w:rsidP="00067D59">
      <w:pPr>
        <w:suppressAutoHyphens/>
        <w:ind w:left="-284" w:right="-2" w:firstLine="709"/>
        <w:jc w:val="both"/>
        <w:rPr>
          <w:color w:val="000000" w:themeColor="text1"/>
          <w:sz w:val="26"/>
          <w:szCs w:val="26"/>
        </w:rPr>
      </w:pPr>
      <w:r w:rsidRPr="0065685D">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67D59" w:rsidRPr="0065685D" w:rsidRDefault="00067D59" w:rsidP="00067D59">
      <w:pPr>
        <w:suppressAutoHyphens/>
        <w:ind w:left="-284" w:right="-2" w:firstLine="709"/>
        <w:jc w:val="both"/>
        <w:rPr>
          <w:color w:val="000000" w:themeColor="text1"/>
          <w:sz w:val="26"/>
          <w:szCs w:val="26"/>
          <w:lang w:val="x-none"/>
        </w:rPr>
      </w:pPr>
      <w:r w:rsidRPr="0065685D">
        <w:rPr>
          <w:color w:val="000000" w:themeColor="text1"/>
          <w:sz w:val="26"/>
          <w:szCs w:val="26"/>
        </w:rPr>
        <w:t>С</w:t>
      </w:r>
      <w:r w:rsidRPr="0065685D">
        <w:rPr>
          <w:color w:val="000000" w:themeColor="text1"/>
          <w:sz w:val="26"/>
          <w:szCs w:val="26"/>
          <w:lang w:val="x-none"/>
        </w:rPr>
        <w:t>уще</w:t>
      </w:r>
      <w:r w:rsidRPr="0065685D">
        <w:rPr>
          <w:color w:val="000000" w:themeColor="text1"/>
          <w:sz w:val="26"/>
          <w:szCs w:val="26"/>
        </w:rPr>
        <w:t>ствует</w:t>
      </w:r>
      <w:r w:rsidRPr="0065685D">
        <w:rPr>
          <w:color w:val="000000" w:themeColor="text1"/>
          <w:sz w:val="26"/>
          <w:szCs w:val="26"/>
          <w:lang w:val="x-none"/>
        </w:rPr>
        <w:t xml:space="preserve"> вероятность </w:t>
      </w:r>
      <w:r w:rsidRPr="0065685D">
        <w:rPr>
          <w:b/>
          <w:color w:val="000000" w:themeColor="text1"/>
          <w:sz w:val="26"/>
          <w:szCs w:val="26"/>
          <w:lang w:val="x-none"/>
        </w:rPr>
        <w:t>(0,1)</w:t>
      </w:r>
      <w:r w:rsidRPr="0065685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067D59" w:rsidRPr="0065685D" w:rsidRDefault="00067D59" w:rsidP="00067D59">
      <w:pPr>
        <w:suppressAutoHyphens/>
        <w:ind w:left="-284" w:right="-2" w:firstLine="709"/>
        <w:jc w:val="both"/>
        <w:rPr>
          <w:color w:val="000000" w:themeColor="text1"/>
          <w:sz w:val="26"/>
          <w:szCs w:val="26"/>
        </w:rPr>
      </w:pPr>
      <w:r w:rsidRPr="0065685D">
        <w:rPr>
          <w:b/>
          <w:i/>
          <w:color w:val="000000" w:themeColor="text1"/>
          <w:sz w:val="26"/>
          <w:szCs w:val="26"/>
        </w:rPr>
        <w:t>3.2.3. Пожары.</w:t>
      </w:r>
    </w:p>
    <w:p w:rsidR="00067D59" w:rsidRPr="0065685D" w:rsidRDefault="00067D59" w:rsidP="00067D59">
      <w:pPr>
        <w:suppressAutoHyphens/>
        <w:ind w:left="-284" w:firstLine="710"/>
        <w:jc w:val="both"/>
        <w:rPr>
          <w:color w:val="000000" w:themeColor="text1"/>
          <w:sz w:val="26"/>
          <w:szCs w:val="26"/>
        </w:rPr>
      </w:pPr>
      <w:r w:rsidRPr="0065685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67D59" w:rsidRPr="0065685D" w:rsidRDefault="00067D59" w:rsidP="00067D59">
      <w:pPr>
        <w:suppressAutoHyphens/>
        <w:ind w:left="-284" w:right="-2" w:firstLine="710"/>
        <w:jc w:val="both"/>
        <w:rPr>
          <w:color w:val="000000" w:themeColor="text1"/>
          <w:sz w:val="26"/>
          <w:szCs w:val="26"/>
        </w:rPr>
      </w:pPr>
      <w:r w:rsidRPr="0065685D">
        <w:rPr>
          <w:color w:val="000000" w:themeColor="text1"/>
          <w:sz w:val="26"/>
          <w:szCs w:val="26"/>
        </w:rPr>
        <w:t>Сохранится вероятность (</w:t>
      </w:r>
      <w:r w:rsidRPr="0065685D">
        <w:rPr>
          <w:b/>
          <w:color w:val="000000" w:themeColor="text1"/>
          <w:sz w:val="26"/>
          <w:szCs w:val="26"/>
        </w:rPr>
        <w:t>0,3-0,5)</w:t>
      </w:r>
      <w:r w:rsidRPr="0065685D">
        <w:rPr>
          <w:color w:val="000000" w:themeColor="text1"/>
          <w:sz w:val="26"/>
          <w:szCs w:val="26"/>
        </w:rPr>
        <w:t xml:space="preserve"> возникновения техногенных пожаров, в том числе бытовых пожаров с гибелью 2-х человек и более.</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067D59" w:rsidRDefault="00067D59" w:rsidP="00067D59">
      <w:pPr>
        <w:suppressAutoHyphens/>
        <w:ind w:left="-284" w:right="-2" w:firstLine="709"/>
        <w:rPr>
          <w:b/>
          <w:i/>
          <w:color w:val="000000" w:themeColor="text1"/>
          <w:sz w:val="26"/>
          <w:szCs w:val="26"/>
        </w:rPr>
      </w:pPr>
    </w:p>
    <w:p w:rsidR="00067D59" w:rsidRPr="0065685D" w:rsidRDefault="00067D59" w:rsidP="00067D59">
      <w:pPr>
        <w:suppressAutoHyphens/>
        <w:ind w:left="-284" w:right="-2" w:firstLine="709"/>
        <w:rPr>
          <w:color w:val="000000" w:themeColor="text1"/>
          <w:sz w:val="26"/>
          <w:szCs w:val="26"/>
        </w:rPr>
      </w:pPr>
      <w:r w:rsidRPr="0065685D">
        <w:rPr>
          <w:b/>
          <w:i/>
          <w:color w:val="000000" w:themeColor="text1"/>
          <w:sz w:val="26"/>
          <w:szCs w:val="26"/>
        </w:rPr>
        <w:lastRenderedPageBreak/>
        <w:t>3.2.4. Аварии на объектах ЖКХ и коммунальной энергетики.</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Чрезвычайные ситуации, обусловленные авариями</w:t>
      </w:r>
      <w:r>
        <w:rPr>
          <w:color w:val="000000" w:themeColor="text1"/>
          <w:sz w:val="26"/>
          <w:szCs w:val="26"/>
        </w:rPr>
        <w:t xml:space="preserve"> на объектах ЖКХ и коммунальной </w:t>
      </w:r>
      <w:r w:rsidRPr="0065685D">
        <w:rPr>
          <w:color w:val="000000" w:themeColor="text1"/>
          <w:sz w:val="26"/>
          <w:szCs w:val="26"/>
        </w:rPr>
        <w:t>энергетики не прогнозируются.</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 xml:space="preserve">С вероятностью </w:t>
      </w:r>
      <w:r w:rsidRPr="0065685D">
        <w:rPr>
          <w:b/>
          <w:color w:val="000000" w:themeColor="text1"/>
          <w:sz w:val="26"/>
          <w:szCs w:val="26"/>
        </w:rPr>
        <w:t>0,1-0,2</w:t>
      </w:r>
      <w:r w:rsidRPr="0065685D">
        <w:rPr>
          <w:color w:val="000000" w:themeColor="text1"/>
          <w:sz w:val="26"/>
          <w:szCs w:val="26"/>
        </w:rPr>
        <w:t xml:space="preserve"> возможно возникновение аварий </w:t>
      </w:r>
      <w:r w:rsidRPr="0065685D">
        <w:rPr>
          <w:color w:val="000000" w:themeColor="text1"/>
          <w:sz w:val="26"/>
        </w:rPr>
        <w:t xml:space="preserve">на всех системах ЖКХ </w:t>
      </w:r>
      <w:r w:rsidRPr="0065685D">
        <w:rPr>
          <w:color w:val="000000" w:themeColor="text1"/>
          <w:sz w:val="26"/>
          <w:szCs w:val="26"/>
        </w:rPr>
        <w:t>и объектах коммунальной энергетики.</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067D59" w:rsidRPr="0065685D" w:rsidRDefault="00067D59" w:rsidP="00067D59">
      <w:pPr>
        <w:suppressAutoHyphens/>
        <w:ind w:left="-284" w:right="-2" w:firstLine="709"/>
        <w:jc w:val="both"/>
        <w:rPr>
          <w:b/>
          <w:i/>
          <w:color w:val="000000" w:themeColor="text1"/>
          <w:sz w:val="26"/>
          <w:szCs w:val="26"/>
        </w:rPr>
      </w:pPr>
      <w:r w:rsidRPr="0065685D">
        <w:rPr>
          <w:b/>
          <w:i/>
          <w:color w:val="000000" w:themeColor="text1"/>
          <w:sz w:val="26"/>
          <w:szCs w:val="26"/>
        </w:rPr>
        <w:t>3.2.5. Происшествия на водных объектах.</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 xml:space="preserve">Существует вероятность </w:t>
      </w:r>
      <w:r w:rsidRPr="0065685D">
        <w:rPr>
          <w:b/>
          <w:color w:val="000000" w:themeColor="text1"/>
          <w:sz w:val="26"/>
          <w:szCs w:val="26"/>
        </w:rPr>
        <w:t>0,2</w:t>
      </w:r>
      <w:r w:rsidRPr="0065685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067D59" w:rsidRPr="0065685D" w:rsidRDefault="00067D59" w:rsidP="00067D59">
      <w:pPr>
        <w:suppressAutoHyphens/>
        <w:ind w:left="-284" w:right="-2" w:firstLine="700"/>
        <w:jc w:val="both"/>
        <w:rPr>
          <w:color w:val="000000" w:themeColor="text1"/>
          <w:sz w:val="26"/>
          <w:szCs w:val="26"/>
        </w:rPr>
      </w:pPr>
      <w:r w:rsidRPr="0065685D">
        <w:rPr>
          <w:b/>
          <w:i/>
          <w:color w:val="000000" w:themeColor="text1"/>
          <w:sz w:val="26"/>
          <w:szCs w:val="26"/>
        </w:rPr>
        <w:t>3.3. Биолого-социальные ЧС.</w:t>
      </w:r>
    </w:p>
    <w:p w:rsidR="00067D59" w:rsidRPr="0065685D" w:rsidRDefault="00067D59" w:rsidP="00067D59">
      <w:pPr>
        <w:suppressAutoHyphens/>
        <w:ind w:left="-284" w:firstLine="710"/>
        <w:jc w:val="both"/>
        <w:rPr>
          <w:color w:val="000000" w:themeColor="text1"/>
          <w:sz w:val="26"/>
          <w:szCs w:val="26"/>
        </w:rPr>
      </w:pPr>
      <w:r w:rsidRPr="0065685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67D59" w:rsidRDefault="00067D59" w:rsidP="00067D59">
      <w:pPr>
        <w:suppressAutoHyphens/>
        <w:ind w:right="-2" w:firstLine="426"/>
        <w:jc w:val="both"/>
        <w:rPr>
          <w:b/>
          <w:bCs/>
          <w:i/>
          <w:color w:val="000000" w:themeColor="text1"/>
          <w:sz w:val="26"/>
          <w:szCs w:val="26"/>
        </w:rPr>
      </w:pPr>
    </w:p>
    <w:p w:rsidR="00067D59" w:rsidRPr="0065685D" w:rsidRDefault="00067D59" w:rsidP="00067D59">
      <w:pPr>
        <w:suppressAutoHyphens/>
        <w:ind w:right="-2" w:firstLine="426"/>
        <w:jc w:val="both"/>
        <w:rPr>
          <w:bCs/>
          <w:color w:val="000000" w:themeColor="text1"/>
          <w:sz w:val="26"/>
          <w:szCs w:val="26"/>
        </w:rPr>
      </w:pPr>
      <w:r w:rsidRPr="0065685D">
        <w:rPr>
          <w:b/>
          <w:bCs/>
          <w:i/>
          <w:color w:val="000000" w:themeColor="text1"/>
          <w:sz w:val="26"/>
          <w:szCs w:val="26"/>
        </w:rPr>
        <w:t xml:space="preserve">3.3.1. </w:t>
      </w:r>
      <w:r w:rsidRPr="0065685D">
        <w:rPr>
          <w:b/>
          <w:i/>
          <w:color w:val="000000" w:themeColor="text1"/>
          <w:sz w:val="26"/>
          <w:szCs w:val="26"/>
        </w:rPr>
        <w:t>Прогноз санитарно–эпидемиологической обстановки</w:t>
      </w:r>
      <w:r w:rsidRPr="0065685D">
        <w:rPr>
          <w:bCs/>
          <w:color w:val="000000" w:themeColor="text1"/>
          <w:sz w:val="26"/>
          <w:szCs w:val="26"/>
        </w:rPr>
        <w:t>.</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 xml:space="preserve">Прогнозируется дальнейшее эпидемическое распространение новой коронавирусной инфекции </w:t>
      </w:r>
      <w:r w:rsidRPr="0065685D">
        <w:rPr>
          <w:color w:val="000000" w:themeColor="text1"/>
          <w:sz w:val="26"/>
          <w:szCs w:val="26"/>
          <w:lang w:val="en-US"/>
        </w:rPr>
        <w:t>COVID</w:t>
      </w:r>
      <w:r w:rsidRPr="0065685D">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 xml:space="preserve">Также прогнозируется заболеваемость </w:t>
      </w:r>
      <w:r w:rsidRPr="0065685D">
        <w:rPr>
          <w:b/>
          <w:i/>
          <w:color w:val="000000" w:themeColor="text1"/>
          <w:sz w:val="26"/>
          <w:szCs w:val="26"/>
        </w:rPr>
        <w:t>гриппом и ОРВИ</w:t>
      </w:r>
      <w:r w:rsidRPr="0065685D">
        <w:rPr>
          <w:color w:val="000000" w:themeColor="text1"/>
          <w:sz w:val="26"/>
          <w:szCs w:val="26"/>
        </w:rPr>
        <w:t xml:space="preserve">. Заболеваемость будет обусловлена преимущественной циркуляцией вирусов гриппа: </w:t>
      </w:r>
      <w:r w:rsidRPr="0065685D">
        <w:rPr>
          <w:color w:val="000000" w:themeColor="text1"/>
          <w:sz w:val="26"/>
          <w:szCs w:val="26"/>
          <w:lang w:val="en-US"/>
        </w:rPr>
        <w:t>A</w:t>
      </w:r>
      <w:r w:rsidRPr="0065685D">
        <w:rPr>
          <w:color w:val="000000" w:themeColor="text1"/>
          <w:sz w:val="26"/>
          <w:szCs w:val="26"/>
        </w:rPr>
        <w:t>/</w:t>
      </w:r>
      <w:r w:rsidRPr="0065685D">
        <w:rPr>
          <w:color w:val="000000" w:themeColor="text1"/>
          <w:sz w:val="26"/>
          <w:szCs w:val="26"/>
          <w:lang w:val="en-US"/>
        </w:rPr>
        <w:t>Victoria</w:t>
      </w:r>
      <w:r w:rsidRPr="0065685D">
        <w:rPr>
          <w:color w:val="000000" w:themeColor="text1"/>
          <w:sz w:val="26"/>
          <w:szCs w:val="26"/>
        </w:rPr>
        <w:t>/2570/2019(</w:t>
      </w:r>
      <w:r w:rsidRPr="0065685D">
        <w:rPr>
          <w:color w:val="000000" w:themeColor="text1"/>
          <w:sz w:val="26"/>
          <w:szCs w:val="26"/>
          <w:lang w:val="en-US"/>
        </w:rPr>
        <w:t>H</w:t>
      </w:r>
      <w:r w:rsidRPr="0065685D">
        <w:rPr>
          <w:color w:val="000000" w:themeColor="text1"/>
          <w:sz w:val="26"/>
          <w:szCs w:val="26"/>
        </w:rPr>
        <w:t>1</w:t>
      </w:r>
      <w:r w:rsidRPr="0065685D">
        <w:rPr>
          <w:color w:val="000000" w:themeColor="text1"/>
          <w:sz w:val="26"/>
          <w:szCs w:val="26"/>
          <w:lang w:val="en-US"/>
        </w:rPr>
        <w:t>N</w:t>
      </w:r>
      <w:r w:rsidRPr="0065685D">
        <w:rPr>
          <w:color w:val="000000" w:themeColor="text1"/>
          <w:sz w:val="26"/>
          <w:szCs w:val="26"/>
        </w:rPr>
        <w:t>1)</w:t>
      </w:r>
      <w:r w:rsidRPr="0065685D">
        <w:rPr>
          <w:color w:val="000000" w:themeColor="text1"/>
          <w:sz w:val="26"/>
          <w:szCs w:val="26"/>
          <w:lang w:val="en-US"/>
        </w:rPr>
        <w:t>pdm</w:t>
      </w:r>
      <w:r w:rsidRPr="0065685D">
        <w:rPr>
          <w:color w:val="000000" w:themeColor="text1"/>
          <w:sz w:val="26"/>
          <w:szCs w:val="26"/>
        </w:rPr>
        <w:t>09;</w:t>
      </w:r>
      <w:r w:rsidRPr="0065685D">
        <w:rPr>
          <w:color w:val="000000" w:themeColor="text1"/>
        </w:rPr>
        <w:t xml:space="preserve"> </w:t>
      </w:r>
      <w:r w:rsidRPr="0065685D">
        <w:rPr>
          <w:color w:val="000000" w:themeColor="text1"/>
          <w:sz w:val="26"/>
          <w:szCs w:val="26"/>
          <w:lang w:val="en-US"/>
        </w:rPr>
        <w:t>A</w:t>
      </w:r>
      <w:r w:rsidRPr="0065685D">
        <w:rPr>
          <w:color w:val="000000" w:themeColor="text1"/>
          <w:sz w:val="26"/>
          <w:szCs w:val="26"/>
        </w:rPr>
        <w:t>/</w:t>
      </w:r>
      <w:r w:rsidRPr="0065685D">
        <w:rPr>
          <w:color w:val="000000" w:themeColor="text1"/>
          <w:sz w:val="26"/>
          <w:szCs w:val="26"/>
          <w:lang w:val="en-US"/>
        </w:rPr>
        <w:t>Cambodia</w:t>
      </w:r>
      <w:r w:rsidRPr="0065685D">
        <w:rPr>
          <w:color w:val="000000" w:themeColor="text1"/>
          <w:sz w:val="26"/>
          <w:szCs w:val="26"/>
        </w:rPr>
        <w:t>/</w:t>
      </w:r>
      <w:r w:rsidRPr="0065685D">
        <w:rPr>
          <w:color w:val="000000" w:themeColor="text1"/>
          <w:sz w:val="26"/>
          <w:szCs w:val="26"/>
          <w:lang w:val="en-US"/>
        </w:rPr>
        <w:t>e</w:t>
      </w:r>
      <w:r w:rsidRPr="0065685D">
        <w:rPr>
          <w:color w:val="000000" w:themeColor="text1"/>
          <w:sz w:val="26"/>
          <w:szCs w:val="26"/>
        </w:rPr>
        <w:t>0826360/2020(</w:t>
      </w:r>
      <w:r w:rsidRPr="0065685D">
        <w:rPr>
          <w:color w:val="000000" w:themeColor="text1"/>
          <w:sz w:val="26"/>
          <w:szCs w:val="26"/>
          <w:lang w:val="en-US"/>
        </w:rPr>
        <w:t>H</w:t>
      </w:r>
      <w:r w:rsidRPr="0065685D">
        <w:rPr>
          <w:color w:val="000000" w:themeColor="text1"/>
          <w:sz w:val="26"/>
          <w:szCs w:val="26"/>
        </w:rPr>
        <w:t>3</w:t>
      </w:r>
      <w:r w:rsidRPr="0065685D">
        <w:rPr>
          <w:color w:val="000000" w:themeColor="text1"/>
          <w:sz w:val="26"/>
          <w:szCs w:val="26"/>
          <w:lang w:val="en-US"/>
        </w:rPr>
        <w:t>N</w:t>
      </w:r>
      <w:r w:rsidRPr="0065685D">
        <w:rPr>
          <w:color w:val="000000" w:themeColor="text1"/>
          <w:sz w:val="26"/>
          <w:szCs w:val="26"/>
        </w:rPr>
        <w:t>2)  -  В/</w:t>
      </w:r>
      <w:r w:rsidRPr="0065685D">
        <w:rPr>
          <w:color w:val="000000" w:themeColor="text1"/>
          <w:sz w:val="26"/>
          <w:szCs w:val="26"/>
          <w:lang w:val="en-US"/>
        </w:rPr>
        <w:t>Washington</w:t>
      </w:r>
      <w:r w:rsidRPr="0065685D">
        <w:rPr>
          <w:color w:val="000000" w:themeColor="text1"/>
          <w:sz w:val="26"/>
          <w:szCs w:val="26"/>
        </w:rPr>
        <w:t>/02/2019, В/</w:t>
      </w:r>
      <w:r w:rsidRPr="0065685D">
        <w:rPr>
          <w:color w:val="000000" w:themeColor="text1"/>
          <w:sz w:val="26"/>
          <w:szCs w:val="26"/>
          <w:lang w:val="en-US"/>
        </w:rPr>
        <w:t>Phuket</w:t>
      </w:r>
      <w:r w:rsidRPr="0065685D">
        <w:rPr>
          <w:color w:val="000000" w:themeColor="text1"/>
          <w:sz w:val="26"/>
          <w:szCs w:val="26"/>
        </w:rPr>
        <w:t>/3073/2013 (для четырехвалентной вакцины).</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 xml:space="preserve">Заболеваемость с вероятностью </w:t>
      </w:r>
      <w:r w:rsidRPr="0065685D">
        <w:rPr>
          <w:bCs/>
          <w:color w:val="000000" w:themeColor="text1"/>
          <w:sz w:val="26"/>
          <w:szCs w:val="26"/>
        </w:rPr>
        <w:t>0,3-0,4</w:t>
      </w:r>
      <w:r w:rsidRPr="0065685D">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067D59" w:rsidRPr="0065685D" w:rsidRDefault="00067D59" w:rsidP="00067D59">
      <w:pPr>
        <w:tabs>
          <w:tab w:val="left" w:pos="720"/>
        </w:tabs>
        <w:ind w:left="-284" w:right="-1" w:firstLine="710"/>
        <w:jc w:val="both"/>
        <w:rPr>
          <w:color w:val="000000" w:themeColor="text1"/>
          <w:sz w:val="26"/>
        </w:rPr>
      </w:pPr>
      <w:r w:rsidRPr="0065685D">
        <w:rPr>
          <w:color w:val="000000" w:themeColor="text1"/>
          <w:sz w:val="26"/>
        </w:rPr>
        <w:t xml:space="preserve">Возможны случаи заболеваний с фекально-оральным механизмом передачи - </w:t>
      </w:r>
      <w:r w:rsidRPr="0065685D">
        <w:rPr>
          <w:b/>
          <w:i/>
          <w:color w:val="000000" w:themeColor="text1"/>
          <w:sz w:val="26"/>
        </w:rPr>
        <w:t>острые кишечные инфекции (ОКИ)</w:t>
      </w:r>
      <w:r w:rsidRPr="0065685D">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65685D">
        <w:rPr>
          <w:b/>
          <w:color w:val="000000" w:themeColor="text1"/>
          <w:sz w:val="26"/>
        </w:rPr>
        <w:t>(0,2)</w:t>
      </w:r>
      <w:r w:rsidRPr="0065685D">
        <w:rPr>
          <w:color w:val="000000" w:themeColor="text1"/>
          <w:sz w:val="26"/>
        </w:rPr>
        <w:t xml:space="preserve"> случаи ОКИ возможны на территории всей республики.</w:t>
      </w:r>
    </w:p>
    <w:p w:rsidR="00067D59" w:rsidRPr="0065685D" w:rsidRDefault="00067D59" w:rsidP="00067D59">
      <w:pPr>
        <w:tabs>
          <w:tab w:val="left" w:pos="10206"/>
        </w:tabs>
        <w:ind w:left="-284" w:right="-1" w:firstLine="710"/>
        <w:jc w:val="both"/>
        <w:rPr>
          <w:color w:val="000000" w:themeColor="text1"/>
          <w:sz w:val="26"/>
        </w:rPr>
      </w:pPr>
      <w:r w:rsidRPr="0065685D">
        <w:rPr>
          <w:color w:val="000000" w:themeColor="text1"/>
          <w:sz w:val="26"/>
        </w:rPr>
        <w:t xml:space="preserve">Также возможен рост заболеваемости </w:t>
      </w:r>
      <w:r w:rsidRPr="0065685D">
        <w:rPr>
          <w:b/>
          <w:i/>
          <w:color w:val="000000" w:themeColor="text1"/>
          <w:sz w:val="26"/>
        </w:rPr>
        <w:t xml:space="preserve">сальмонеллезом. </w:t>
      </w:r>
      <w:r w:rsidRPr="0065685D">
        <w:rPr>
          <w:color w:val="000000" w:themeColor="text1"/>
          <w:sz w:val="26"/>
          <w:szCs w:val="26"/>
        </w:rPr>
        <w:t>Случаи сальмонеллезной инфекции</w:t>
      </w:r>
      <w:r w:rsidRPr="0065685D">
        <w:rPr>
          <w:b/>
          <w:i/>
          <w:color w:val="000000" w:themeColor="text1"/>
          <w:sz w:val="26"/>
        </w:rPr>
        <w:t xml:space="preserve"> </w:t>
      </w:r>
      <w:r w:rsidRPr="0065685D">
        <w:rPr>
          <w:color w:val="000000" w:themeColor="text1"/>
          <w:sz w:val="26"/>
        </w:rPr>
        <w:t xml:space="preserve">с вероятностью </w:t>
      </w:r>
      <w:r w:rsidRPr="0065685D">
        <w:rPr>
          <w:b/>
          <w:color w:val="000000" w:themeColor="text1"/>
          <w:sz w:val="26"/>
        </w:rPr>
        <w:t>0,1</w:t>
      </w:r>
      <w:r w:rsidRPr="0065685D">
        <w:rPr>
          <w:color w:val="000000" w:themeColor="text1"/>
          <w:sz w:val="26"/>
        </w:rPr>
        <w:t xml:space="preserve"> </w:t>
      </w:r>
      <w:r w:rsidRPr="0065685D">
        <w:rPr>
          <w:color w:val="000000" w:themeColor="text1"/>
          <w:sz w:val="26"/>
          <w:szCs w:val="26"/>
        </w:rPr>
        <w:t>прогнозируются</w:t>
      </w:r>
      <w:r w:rsidRPr="0065685D">
        <w:rPr>
          <w:color w:val="000000" w:themeColor="text1"/>
          <w:sz w:val="26"/>
        </w:rPr>
        <w:t xml:space="preserve"> в г.о. Саранск, Рузаевском и Чамзинском районах республики</w:t>
      </w:r>
      <w:r w:rsidRPr="0065685D">
        <w:rPr>
          <w:color w:val="000000" w:themeColor="text1"/>
          <w:sz w:val="26"/>
          <w:szCs w:val="26"/>
        </w:rPr>
        <w:t>.</w:t>
      </w:r>
      <w:r w:rsidRPr="0065685D">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67D59" w:rsidRPr="0065685D" w:rsidRDefault="00067D59" w:rsidP="00067D59">
      <w:pPr>
        <w:tabs>
          <w:tab w:val="left" w:pos="720"/>
        </w:tabs>
        <w:ind w:left="-284" w:right="-1" w:firstLine="710"/>
        <w:jc w:val="both"/>
        <w:rPr>
          <w:color w:val="000000" w:themeColor="text1"/>
          <w:sz w:val="26"/>
        </w:rPr>
      </w:pPr>
      <w:r w:rsidRPr="0065685D">
        <w:rPr>
          <w:color w:val="000000" w:themeColor="text1"/>
          <w:sz w:val="26"/>
        </w:rPr>
        <w:lastRenderedPageBreak/>
        <w:t xml:space="preserve">С вероятностью </w:t>
      </w:r>
      <w:r w:rsidRPr="0065685D">
        <w:rPr>
          <w:b/>
          <w:color w:val="000000" w:themeColor="text1"/>
          <w:sz w:val="26"/>
        </w:rPr>
        <w:t>0,1</w:t>
      </w:r>
      <w:r w:rsidRPr="0065685D">
        <w:rPr>
          <w:color w:val="000000" w:themeColor="text1"/>
          <w:sz w:val="26"/>
        </w:rPr>
        <w:t xml:space="preserve"> возможны случаи </w:t>
      </w:r>
      <w:r w:rsidRPr="0065685D">
        <w:rPr>
          <w:b/>
          <w:i/>
          <w:color w:val="000000" w:themeColor="text1"/>
          <w:sz w:val="26"/>
        </w:rPr>
        <w:t xml:space="preserve">энтеровирусной инфекции (ЭВИ) </w:t>
      </w:r>
      <w:r w:rsidRPr="0065685D">
        <w:rPr>
          <w:color w:val="000000" w:themeColor="text1"/>
          <w:sz w:val="26"/>
        </w:rPr>
        <w:t>в г.о. Саранск, Рузаевском, Лямбирском, Ромодановском, Ичалковском и Чамзинском муниципальных районах.</w:t>
      </w:r>
    </w:p>
    <w:p w:rsidR="00067D59" w:rsidRPr="0065685D" w:rsidRDefault="00067D59" w:rsidP="00067D59">
      <w:pPr>
        <w:tabs>
          <w:tab w:val="left" w:pos="10065"/>
        </w:tabs>
        <w:ind w:left="-284" w:right="-1" w:firstLine="710"/>
        <w:jc w:val="both"/>
        <w:rPr>
          <w:color w:val="000000" w:themeColor="text1"/>
          <w:sz w:val="26"/>
          <w:szCs w:val="26"/>
        </w:rPr>
      </w:pPr>
      <w:r w:rsidRPr="0065685D">
        <w:rPr>
          <w:color w:val="000000" w:themeColor="text1"/>
          <w:sz w:val="26"/>
          <w:szCs w:val="26"/>
        </w:rPr>
        <w:t xml:space="preserve">На территории республики прогнозируются случаи </w:t>
      </w:r>
      <w:r w:rsidRPr="0065685D">
        <w:rPr>
          <w:b/>
          <w:i/>
          <w:color w:val="000000" w:themeColor="text1"/>
          <w:sz w:val="26"/>
          <w:szCs w:val="26"/>
        </w:rPr>
        <w:t>туберкулеза</w:t>
      </w:r>
      <w:r w:rsidRPr="0065685D">
        <w:rPr>
          <w:color w:val="000000" w:themeColor="text1"/>
          <w:sz w:val="26"/>
          <w:szCs w:val="26"/>
        </w:rPr>
        <w:t xml:space="preserve">. Наиболее высокая вероятность </w:t>
      </w:r>
      <w:r w:rsidRPr="0065685D">
        <w:rPr>
          <w:b/>
          <w:color w:val="000000" w:themeColor="text1"/>
          <w:sz w:val="26"/>
          <w:szCs w:val="26"/>
        </w:rPr>
        <w:t>(0,1)</w:t>
      </w:r>
      <w:r w:rsidRPr="0065685D">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067D59" w:rsidRPr="0065685D" w:rsidRDefault="00067D59" w:rsidP="00067D59">
      <w:pPr>
        <w:ind w:left="-284" w:right="-1" w:firstLine="710"/>
        <w:jc w:val="both"/>
        <w:rPr>
          <w:color w:val="000000" w:themeColor="text1"/>
          <w:sz w:val="26"/>
          <w:szCs w:val="26"/>
        </w:rPr>
      </w:pPr>
      <w:r w:rsidRPr="0065685D">
        <w:rPr>
          <w:color w:val="000000" w:themeColor="text1"/>
          <w:sz w:val="26"/>
          <w:szCs w:val="26"/>
        </w:rPr>
        <w:t xml:space="preserve">Заболеваемость </w:t>
      </w:r>
      <w:r w:rsidRPr="0065685D">
        <w:rPr>
          <w:b/>
          <w:i/>
          <w:color w:val="000000" w:themeColor="text1"/>
          <w:sz w:val="26"/>
          <w:szCs w:val="26"/>
        </w:rPr>
        <w:t xml:space="preserve">геморрагической лихорадкой с почечным синдромом (ГЛПС) прогнозируется </w:t>
      </w:r>
      <w:r w:rsidRPr="0065685D">
        <w:rPr>
          <w:color w:val="000000" w:themeColor="text1"/>
          <w:sz w:val="26"/>
          <w:szCs w:val="26"/>
        </w:rPr>
        <w:t>с</w:t>
      </w:r>
      <w:r w:rsidRPr="0065685D">
        <w:rPr>
          <w:b/>
          <w:i/>
          <w:color w:val="000000" w:themeColor="text1"/>
          <w:sz w:val="26"/>
          <w:szCs w:val="26"/>
        </w:rPr>
        <w:t xml:space="preserve"> </w:t>
      </w:r>
      <w:r w:rsidRPr="0065685D">
        <w:rPr>
          <w:color w:val="000000" w:themeColor="text1"/>
          <w:sz w:val="26"/>
          <w:szCs w:val="26"/>
        </w:rPr>
        <w:t xml:space="preserve">вероятностью </w:t>
      </w:r>
      <w:r w:rsidRPr="0065685D">
        <w:rPr>
          <w:b/>
          <w:color w:val="000000" w:themeColor="text1"/>
          <w:sz w:val="26"/>
          <w:szCs w:val="26"/>
        </w:rPr>
        <w:t>0,1-0,2</w:t>
      </w:r>
      <w:r w:rsidRPr="0065685D">
        <w:rPr>
          <w:color w:val="000000" w:themeColor="text1"/>
          <w:sz w:val="26"/>
          <w:szCs w:val="26"/>
        </w:rPr>
        <w:t xml:space="preserve"> на территории всей республики, наиболее вероятно возникновение</w:t>
      </w:r>
      <w:r w:rsidRPr="0065685D">
        <w:rPr>
          <w:b/>
          <w:i/>
          <w:color w:val="000000" w:themeColor="text1"/>
          <w:sz w:val="26"/>
          <w:szCs w:val="26"/>
        </w:rPr>
        <w:t xml:space="preserve"> </w:t>
      </w:r>
      <w:r w:rsidRPr="0065685D">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067D59" w:rsidRPr="0065685D" w:rsidRDefault="00067D59" w:rsidP="00067D59">
      <w:pPr>
        <w:suppressAutoHyphens/>
        <w:ind w:right="-2" w:firstLine="426"/>
        <w:jc w:val="both"/>
        <w:rPr>
          <w:color w:val="000000" w:themeColor="text1"/>
          <w:sz w:val="26"/>
          <w:szCs w:val="26"/>
        </w:rPr>
      </w:pPr>
      <w:r w:rsidRPr="0065685D">
        <w:rPr>
          <w:b/>
          <w:color w:val="000000" w:themeColor="text1"/>
          <w:sz w:val="26"/>
          <w:szCs w:val="26"/>
        </w:rPr>
        <w:t xml:space="preserve">3.3.2. </w:t>
      </w:r>
      <w:r w:rsidRPr="0065685D">
        <w:rPr>
          <w:b/>
          <w:i/>
          <w:color w:val="000000" w:themeColor="text1"/>
          <w:sz w:val="26"/>
          <w:szCs w:val="26"/>
        </w:rPr>
        <w:t>Прогноз фитосанитарной обстановки.</w:t>
      </w:r>
    </w:p>
    <w:p w:rsidR="00067D59" w:rsidRPr="0065685D" w:rsidRDefault="00067D59" w:rsidP="00067D59">
      <w:pPr>
        <w:tabs>
          <w:tab w:val="left" w:pos="720"/>
          <w:tab w:val="left" w:pos="10206"/>
        </w:tabs>
        <w:ind w:left="-284" w:firstLine="710"/>
        <w:jc w:val="both"/>
        <w:rPr>
          <w:color w:val="000000" w:themeColor="text1"/>
          <w:sz w:val="26"/>
          <w:szCs w:val="26"/>
        </w:rPr>
      </w:pPr>
      <w:r w:rsidRPr="0065685D">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067D59" w:rsidRPr="0065685D" w:rsidRDefault="00067D59" w:rsidP="00067D59">
      <w:pPr>
        <w:tabs>
          <w:tab w:val="left" w:pos="720"/>
          <w:tab w:val="left" w:pos="10206"/>
        </w:tabs>
        <w:ind w:left="-284" w:firstLine="710"/>
        <w:jc w:val="both"/>
        <w:rPr>
          <w:color w:val="000000" w:themeColor="text1"/>
          <w:sz w:val="26"/>
          <w:szCs w:val="26"/>
        </w:rPr>
      </w:pPr>
      <w:r w:rsidRPr="0065685D">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067D59" w:rsidRPr="0065685D" w:rsidRDefault="00067D59" w:rsidP="00067D59">
      <w:pPr>
        <w:suppressAutoHyphens/>
        <w:ind w:left="-284" w:right="-2" w:firstLine="709"/>
        <w:jc w:val="both"/>
        <w:rPr>
          <w:b/>
          <w:bCs/>
          <w:i/>
          <w:color w:val="000000" w:themeColor="text1"/>
          <w:sz w:val="26"/>
          <w:szCs w:val="26"/>
        </w:rPr>
      </w:pPr>
      <w:r w:rsidRPr="0065685D">
        <w:rPr>
          <w:b/>
          <w:color w:val="000000" w:themeColor="text1"/>
          <w:sz w:val="26"/>
          <w:szCs w:val="26"/>
        </w:rPr>
        <w:t xml:space="preserve">3.3.3. </w:t>
      </w:r>
      <w:r w:rsidRPr="0065685D">
        <w:rPr>
          <w:b/>
          <w:bCs/>
          <w:i/>
          <w:color w:val="000000" w:themeColor="text1"/>
          <w:sz w:val="26"/>
          <w:szCs w:val="26"/>
        </w:rPr>
        <w:t>Прогноз эпизоотической обстановки.</w:t>
      </w:r>
    </w:p>
    <w:p w:rsidR="00067D59" w:rsidRPr="0065685D" w:rsidRDefault="00067D59" w:rsidP="00067D59">
      <w:pPr>
        <w:tabs>
          <w:tab w:val="left" w:pos="10065"/>
        </w:tabs>
        <w:ind w:left="-284" w:firstLine="710"/>
        <w:jc w:val="both"/>
        <w:rPr>
          <w:color w:val="000000" w:themeColor="text1"/>
          <w:sz w:val="26"/>
          <w:szCs w:val="26"/>
        </w:rPr>
      </w:pPr>
      <w:r w:rsidRPr="0065685D">
        <w:rPr>
          <w:color w:val="000000" w:themeColor="text1"/>
          <w:sz w:val="26"/>
          <w:szCs w:val="26"/>
        </w:rPr>
        <w:t xml:space="preserve">На территории республики с вероятностью </w:t>
      </w:r>
      <w:r w:rsidRPr="0065685D">
        <w:rPr>
          <w:b/>
          <w:color w:val="000000" w:themeColor="text1"/>
          <w:sz w:val="26"/>
          <w:szCs w:val="26"/>
        </w:rPr>
        <w:t>0,1</w:t>
      </w:r>
      <w:r w:rsidRPr="0065685D">
        <w:rPr>
          <w:color w:val="000000" w:themeColor="text1"/>
          <w:sz w:val="26"/>
          <w:szCs w:val="26"/>
        </w:rPr>
        <w:t xml:space="preserve"> прогнозируются случаи возникновения бешенства среди животных. </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067D59" w:rsidRPr="0065685D" w:rsidRDefault="00067D59" w:rsidP="00067D59">
      <w:pPr>
        <w:ind w:left="-284" w:firstLine="710"/>
        <w:jc w:val="both"/>
        <w:rPr>
          <w:color w:val="000000" w:themeColor="text1"/>
          <w:sz w:val="26"/>
          <w:szCs w:val="26"/>
        </w:rPr>
      </w:pPr>
      <w:r w:rsidRPr="0065685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067D59" w:rsidRPr="0065685D" w:rsidRDefault="00067D59" w:rsidP="00067D59">
      <w:pPr>
        <w:tabs>
          <w:tab w:val="left" w:pos="10206"/>
        </w:tabs>
        <w:ind w:left="-284" w:firstLine="710"/>
        <w:jc w:val="both"/>
        <w:rPr>
          <w:color w:val="000000" w:themeColor="text1"/>
          <w:sz w:val="26"/>
          <w:szCs w:val="26"/>
        </w:rPr>
      </w:pPr>
      <w:r w:rsidRPr="0065685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67D59" w:rsidRPr="0065685D" w:rsidRDefault="00067D59" w:rsidP="00067D59">
      <w:pPr>
        <w:tabs>
          <w:tab w:val="left" w:pos="10348"/>
        </w:tabs>
        <w:suppressAutoHyphens/>
        <w:spacing w:beforeLines="120" w:before="288"/>
        <w:ind w:firstLine="426"/>
        <w:contextualSpacing/>
        <w:rPr>
          <w:b/>
          <w:color w:val="000000" w:themeColor="text1"/>
          <w:sz w:val="26"/>
          <w:szCs w:val="26"/>
        </w:rPr>
      </w:pPr>
      <w:r w:rsidRPr="0065685D">
        <w:rPr>
          <w:b/>
          <w:color w:val="000000" w:themeColor="text1"/>
          <w:sz w:val="26"/>
          <w:szCs w:val="26"/>
        </w:rPr>
        <w:t>Рекомендации по предупреждению чрезвычайных и аварийных ситуаций.</w:t>
      </w:r>
    </w:p>
    <w:p w:rsidR="00067D59" w:rsidRPr="0065685D" w:rsidRDefault="00067D59" w:rsidP="00067D59">
      <w:pPr>
        <w:tabs>
          <w:tab w:val="num" w:pos="0"/>
        </w:tabs>
        <w:suppressAutoHyphens/>
        <w:ind w:left="-284" w:firstLine="710"/>
        <w:jc w:val="both"/>
        <w:rPr>
          <w:b/>
          <w:color w:val="000000" w:themeColor="text1"/>
          <w:sz w:val="26"/>
          <w:szCs w:val="26"/>
        </w:rPr>
      </w:pPr>
      <w:r w:rsidRPr="0065685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67D59" w:rsidRPr="0065685D" w:rsidRDefault="00067D59" w:rsidP="00067D59">
      <w:pPr>
        <w:tabs>
          <w:tab w:val="num" w:pos="0"/>
        </w:tabs>
        <w:suppressAutoHyphens/>
        <w:ind w:left="-284" w:firstLine="710"/>
        <w:jc w:val="both"/>
        <w:rPr>
          <w:color w:val="000000" w:themeColor="text1"/>
          <w:sz w:val="26"/>
          <w:szCs w:val="26"/>
        </w:rPr>
      </w:pPr>
      <w:r w:rsidRPr="0065685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67D59" w:rsidRPr="0065685D" w:rsidRDefault="00067D59" w:rsidP="00067D59">
      <w:pPr>
        <w:tabs>
          <w:tab w:val="num" w:pos="0"/>
        </w:tabs>
        <w:suppressAutoHyphens/>
        <w:ind w:left="-284" w:firstLine="710"/>
        <w:jc w:val="both"/>
        <w:rPr>
          <w:color w:val="000000" w:themeColor="text1"/>
          <w:sz w:val="26"/>
          <w:szCs w:val="26"/>
        </w:rPr>
      </w:pPr>
      <w:r w:rsidRPr="0065685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67D59" w:rsidRPr="0065685D" w:rsidRDefault="00067D59" w:rsidP="00067D59">
      <w:pPr>
        <w:tabs>
          <w:tab w:val="num" w:pos="0"/>
        </w:tabs>
        <w:suppressAutoHyphens/>
        <w:ind w:left="-284" w:firstLine="710"/>
        <w:jc w:val="both"/>
        <w:rPr>
          <w:color w:val="000000" w:themeColor="text1"/>
          <w:sz w:val="26"/>
          <w:szCs w:val="26"/>
        </w:rPr>
      </w:pPr>
      <w:r w:rsidRPr="0065685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67D59" w:rsidRPr="0065685D" w:rsidRDefault="00067D59" w:rsidP="00067D59">
      <w:pPr>
        <w:tabs>
          <w:tab w:val="num" w:pos="0"/>
        </w:tabs>
        <w:suppressAutoHyphens/>
        <w:ind w:left="-284" w:firstLine="710"/>
        <w:jc w:val="both"/>
        <w:rPr>
          <w:color w:val="000000" w:themeColor="text1"/>
          <w:sz w:val="26"/>
          <w:szCs w:val="26"/>
        </w:rPr>
      </w:pPr>
      <w:r w:rsidRPr="0065685D">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067D59" w:rsidRPr="0065685D" w:rsidRDefault="00067D59" w:rsidP="00067D59">
      <w:pPr>
        <w:suppressAutoHyphens/>
        <w:autoSpaceDE w:val="0"/>
        <w:autoSpaceDN w:val="0"/>
        <w:adjustRightInd w:val="0"/>
        <w:ind w:left="-284" w:firstLine="710"/>
        <w:jc w:val="both"/>
        <w:rPr>
          <w:color w:val="000000" w:themeColor="text1"/>
          <w:sz w:val="26"/>
          <w:szCs w:val="26"/>
        </w:rPr>
      </w:pPr>
      <w:r w:rsidRPr="0065685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67D59" w:rsidRPr="0065685D" w:rsidRDefault="00067D59" w:rsidP="00067D59">
      <w:pPr>
        <w:tabs>
          <w:tab w:val="num" w:pos="0"/>
        </w:tabs>
        <w:suppressAutoHyphens/>
        <w:ind w:left="-284" w:firstLine="710"/>
        <w:jc w:val="both"/>
        <w:rPr>
          <w:color w:val="000000" w:themeColor="text1"/>
          <w:sz w:val="26"/>
          <w:szCs w:val="26"/>
        </w:rPr>
      </w:pPr>
      <w:r w:rsidRPr="0065685D">
        <w:rPr>
          <w:color w:val="000000" w:themeColor="text1"/>
          <w:sz w:val="26"/>
          <w:szCs w:val="26"/>
        </w:rPr>
        <w:t>- восполнять при необходимости резервы материальных ресурсов, созданные для ликвидации ЧС.</w:t>
      </w:r>
    </w:p>
    <w:p w:rsidR="00067D59" w:rsidRPr="0065685D" w:rsidRDefault="00067D59" w:rsidP="00067D59">
      <w:pPr>
        <w:widowControl w:val="0"/>
        <w:tabs>
          <w:tab w:val="left" w:pos="0"/>
        </w:tabs>
        <w:suppressAutoHyphens/>
        <w:ind w:left="-284" w:firstLine="710"/>
        <w:jc w:val="both"/>
        <w:rPr>
          <w:color w:val="000000" w:themeColor="text1"/>
          <w:sz w:val="26"/>
          <w:szCs w:val="26"/>
        </w:rPr>
      </w:pPr>
    </w:p>
    <w:p w:rsidR="00067D59" w:rsidRPr="0065685D" w:rsidRDefault="00067D59" w:rsidP="00067D59">
      <w:pPr>
        <w:widowControl w:val="0"/>
        <w:tabs>
          <w:tab w:val="left" w:pos="0"/>
        </w:tabs>
        <w:suppressAutoHyphens/>
        <w:ind w:left="-284" w:firstLine="710"/>
        <w:jc w:val="both"/>
        <w:rPr>
          <w:b/>
          <w:i/>
          <w:color w:val="000000" w:themeColor="text1"/>
          <w:sz w:val="26"/>
          <w:szCs w:val="26"/>
        </w:rPr>
      </w:pPr>
      <w:r w:rsidRPr="0065685D">
        <w:rPr>
          <w:b/>
          <w:i/>
          <w:color w:val="000000" w:themeColor="text1"/>
          <w:sz w:val="26"/>
          <w:szCs w:val="26"/>
        </w:rPr>
        <w:t>В целях предотвращения аварийных ситуаций на объектах систем жизнеобеспечения населения:</w:t>
      </w:r>
    </w:p>
    <w:p w:rsidR="00067D59" w:rsidRPr="0065685D" w:rsidRDefault="00067D59" w:rsidP="00067D59">
      <w:pPr>
        <w:widowControl w:val="0"/>
        <w:tabs>
          <w:tab w:val="left" w:pos="0"/>
        </w:tabs>
        <w:suppressAutoHyphens/>
        <w:ind w:left="-284" w:firstLine="710"/>
        <w:jc w:val="both"/>
        <w:rPr>
          <w:color w:val="000000" w:themeColor="text1"/>
          <w:sz w:val="26"/>
          <w:szCs w:val="26"/>
        </w:rPr>
      </w:pPr>
      <w:r w:rsidRPr="0065685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67D59" w:rsidRPr="0065685D" w:rsidRDefault="00067D59" w:rsidP="00067D59">
      <w:pPr>
        <w:tabs>
          <w:tab w:val="left" w:pos="0"/>
        </w:tabs>
        <w:suppressAutoHyphens/>
        <w:ind w:left="-284" w:firstLine="709"/>
        <w:jc w:val="both"/>
        <w:rPr>
          <w:b/>
          <w:i/>
          <w:color w:val="000000" w:themeColor="text1"/>
          <w:sz w:val="26"/>
          <w:szCs w:val="26"/>
        </w:rPr>
      </w:pPr>
      <w:r w:rsidRPr="0065685D">
        <w:rPr>
          <w:b/>
          <w:i/>
          <w:color w:val="000000" w:themeColor="text1"/>
          <w:sz w:val="26"/>
          <w:szCs w:val="26"/>
        </w:rPr>
        <w:t>Для предупреждения ДТП и автомобильных аварий:</w:t>
      </w:r>
    </w:p>
    <w:p w:rsidR="00067D59" w:rsidRPr="0065685D" w:rsidRDefault="00067D59" w:rsidP="00067D59">
      <w:pPr>
        <w:tabs>
          <w:tab w:val="left" w:pos="0"/>
        </w:tabs>
        <w:suppressAutoHyphens/>
        <w:ind w:left="-284" w:firstLine="709"/>
        <w:jc w:val="both"/>
        <w:rPr>
          <w:i/>
          <w:color w:val="000000" w:themeColor="text1"/>
          <w:sz w:val="26"/>
          <w:szCs w:val="26"/>
        </w:rPr>
      </w:pPr>
      <w:r w:rsidRPr="0065685D">
        <w:rPr>
          <w:i/>
          <w:color w:val="000000" w:themeColor="text1"/>
          <w:sz w:val="26"/>
          <w:szCs w:val="26"/>
        </w:rPr>
        <w:t xml:space="preserve">- </w:t>
      </w:r>
      <w:r w:rsidRPr="0065685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67D59" w:rsidRPr="0065685D" w:rsidRDefault="00067D59" w:rsidP="00067D59">
      <w:pPr>
        <w:tabs>
          <w:tab w:val="left" w:pos="0"/>
        </w:tabs>
        <w:suppressAutoHyphens/>
        <w:ind w:left="-284" w:firstLine="709"/>
        <w:jc w:val="both"/>
        <w:rPr>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обеспечить контроль готовности спасательных служб к реагированию на ДТП;</w:t>
      </w:r>
    </w:p>
    <w:p w:rsidR="00067D59" w:rsidRPr="0065685D" w:rsidRDefault="00067D59" w:rsidP="00067D59">
      <w:pPr>
        <w:tabs>
          <w:tab w:val="left" w:pos="0"/>
        </w:tabs>
        <w:suppressAutoHyphens/>
        <w:ind w:left="-284" w:firstLine="709"/>
        <w:jc w:val="both"/>
        <w:rPr>
          <w:color w:val="000000" w:themeColor="text1"/>
          <w:sz w:val="26"/>
          <w:szCs w:val="26"/>
        </w:rPr>
      </w:pPr>
      <w:r w:rsidRPr="0065685D">
        <w:rPr>
          <w:i/>
          <w:color w:val="000000" w:themeColor="text1"/>
          <w:sz w:val="26"/>
          <w:szCs w:val="26"/>
        </w:rPr>
        <w:t xml:space="preserve">- </w:t>
      </w:r>
      <w:r w:rsidRPr="0065685D">
        <w:rPr>
          <w:color w:val="000000" w:themeColor="text1"/>
          <w:sz w:val="26"/>
          <w:szCs w:val="26"/>
        </w:rPr>
        <w:t>увеличить количество проверок наиболее опасных участков автодорог;</w:t>
      </w:r>
    </w:p>
    <w:p w:rsidR="00067D59" w:rsidRPr="0065685D" w:rsidRDefault="00067D59" w:rsidP="00067D59">
      <w:pPr>
        <w:tabs>
          <w:tab w:val="left" w:pos="0"/>
        </w:tabs>
        <w:suppressAutoHyphens/>
        <w:ind w:left="-284" w:firstLine="709"/>
        <w:jc w:val="both"/>
        <w:rPr>
          <w:i/>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67D59" w:rsidRPr="0065685D" w:rsidRDefault="00067D59" w:rsidP="00067D59">
      <w:pPr>
        <w:tabs>
          <w:tab w:val="left" w:pos="0"/>
        </w:tabs>
        <w:suppressAutoHyphens/>
        <w:ind w:left="-284" w:firstLine="709"/>
        <w:jc w:val="both"/>
        <w:rPr>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067D59" w:rsidRPr="0065685D" w:rsidRDefault="00067D59" w:rsidP="00067D59">
      <w:pPr>
        <w:tabs>
          <w:tab w:val="left" w:pos="0"/>
        </w:tabs>
        <w:suppressAutoHyphens/>
        <w:ind w:left="-284" w:firstLine="709"/>
        <w:jc w:val="both"/>
        <w:rPr>
          <w:i/>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67D59" w:rsidRPr="0065685D" w:rsidRDefault="00067D59" w:rsidP="00067D59">
      <w:pPr>
        <w:tabs>
          <w:tab w:val="left" w:pos="0"/>
        </w:tabs>
        <w:suppressAutoHyphens/>
        <w:ind w:left="-284" w:firstLine="709"/>
        <w:jc w:val="both"/>
        <w:rPr>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67D59" w:rsidRPr="0065685D" w:rsidRDefault="00067D59" w:rsidP="00067D59">
      <w:pPr>
        <w:tabs>
          <w:tab w:val="left" w:pos="0"/>
        </w:tabs>
        <w:suppressAutoHyphens/>
        <w:ind w:left="-284" w:firstLine="709"/>
        <w:jc w:val="both"/>
        <w:rPr>
          <w:color w:val="000000" w:themeColor="text1"/>
          <w:sz w:val="26"/>
          <w:szCs w:val="26"/>
        </w:rPr>
      </w:pPr>
      <w:r w:rsidRPr="0065685D">
        <w:rPr>
          <w:i/>
          <w:color w:val="000000" w:themeColor="text1"/>
          <w:sz w:val="26"/>
          <w:szCs w:val="26"/>
        </w:rPr>
        <w:t xml:space="preserve">- </w:t>
      </w:r>
      <w:r w:rsidRPr="0065685D">
        <w:rPr>
          <w:color w:val="000000" w:themeColor="text1"/>
          <w:sz w:val="26"/>
          <w:szCs w:val="26"/>
        </w:rPr>
        <w:t>повысить реагирование дорожных служб на прогнозы и предупреждения об ухудшении погодных условий;</w:t>
      </w:r>
    </w:p>
    <w:p w:rsidR="00067D59" w:rsidRPr="0065685D" w:rsidRDefault="00067D59" w:rsidP="00067D59">
      <w:pPr>
        <w:tabs>
          <w:tab w:val="left" w:pos="0"/>
        </w:tabs>
        <w:suppressAutoHyphens/>
        <w:ind w:left="-284" w:firstLine="709"/>
        <w:jc w:val="both"/>
        <w:rPr>
          <w:color w:val="000000" w:themeColor="text1"/>
          <w:sz w:val="26"/>
          <w:szCs w:val="26"/>
        </w:rPr>
      </w:pPr>
      <w:r w:rsidRPr="0065685D">
        <w:rPr>
          <w:i/>
          <w:color w:val="000000" w:themeColor="text1"/>
          <w:sz w:val="26"/>
          <w:szCs w:val="26"/>
        </w:rPr>
        <w:t>-</w:t>
      </w:r>
      <w:r w:rsidRPr="0065685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67D59" w:rsidRPr="0065685D" w:rsidRDefault="00067D59" w:rsidP="00067D59">
      <w:pPr>
        <w:spacing w:after="60"/>
        <w:ind w:left="-284" w:firstLine="710"/>
        <w:jc w:val="both"/>
        <w:rPr>
          <w:b/>
          <w:i/>
          <w:color w:val="000000" w:themeColor="text1"/>
          <w:sz w:val="26"/>
          <w:szCs w:val="26"/>
        </w:rPr>
      </w:pPr>
      <w:r w:rsidRPr="0065685D">
        <w:rPr>
          <w:color w:val="000000" w:themeColor="text1"/>
          <w:sz w:val="26"/>
          <w:szCs w:val="26"/>
        </w:rPr>
        <w:t>- обеспечить своевременное информирование участников дорожного движения о погодных условиях;</w:t>
      </w:r>
    </w:p>
    <w:p w:rsidR="00067D59" w:rsidRPr="0065685D" w:rsidRDefault="00067D59" w:rsidP="00067D59">
      <w:pPr>
        <w:ind w:left="-284" w:firstLine="709"/>
        <w:jc w:val="both"/>
        <w:rPr>
          <w:color w:val="000000" w:themeColor="text1"/>
          <w:sz w:val="26"/>
          <w:szCs w:val="26"/>
        </w:rPr>
      </w:pPr>
      <w:r w:rsidRPr="0065685D">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67D59" w:rsidRPr="0065685D" w:rsidRDefault="00067D59" w:rsidP="00067D59">
      <w:pPr>
        <w:tabs>
          <w:tab w:val="left" w:pos="-567"/>
        </w:tabs>
        <w:suppressAutoHyphens/>
        <w:ind w:left="-284" w:firstLine="709"/>
        <w:jc w:val="both"/>
        <w:rPr>
          <w:b/>
          <w:color w:val="000000" w:themeColor="text1"/>
          <w:sz w:val="26"/>
          <w:szCs w:val="26"/>
        </w:rPr>
      </w:pPr>
      <w:r w:rsidRPr="0065685D">
        <w:rPr>
          <w:b/>
          <w:i/>
          <w:color w:val="000000" w:themeColor="text1"/>
          <w:sz w:val="26"/>
          <w:szCs w:val="26"/>
        </w:rPr>
        <w:t>В целях предотвращения возникновения бытовых пожаров</w:t>
      </w:r>
      <w:r w:rsidRPr="0065685D">
        <w:rPr>
          <w:b/>
          <w:color w:val="000000" w:themeColor="text1"/>
          <w:sz w:val="26"/>
          <w:szCs w:val="26"/>
        </w:rPr>
        <w:t>:</w:t>
      </w:r>
    </w:p>
    <w:p w:rsidR="00067D59" w:rsidRPr="0065685D" w:rsidRDefault="00067D59" w:rsidP="00067D59">
      <w:pPr>
        <w:tabs>
          <w:tab w:val="left" w:pos="-567"/>
        </w:tabs>
        <w:suppressAutoHyphens/>
        <w:ind w:left="-284" w:firstLine="709"/>
        <w:jc w:val="both"/>
        <w:rPr>
          <w:color w:val="000000" w:themeColor="text1"/>
          <w:sz w:val="26"/>
          <w:szCs w:val="26"/>
        </w:rPr>
      </w:pPr>
      <w:r w:rsidRPr="0065685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67D59" w:rsidRPr="0065685D" w:rsidRDefault="00067D59" w:rsidP="00067D59">
      <w:pPr>
        <w:tabs>
          <w:tab w:val="left" w:pos="-567"/>
        </w:tabs>
        <w:suppressAutoHyphens/>
        <w:ind w:left="-284" w:firstLine="709"/>
        <w:jc w:val="both"/>
        <w:rPr>
          <w:b/>
          <w:i/>
          <w:color w:val="000000" w:themeColor="text1"/>
          <w:sz w:val="26"/>
          <w:szCs w:val="26"/>
        </w:rPr>
      </w:pPr>
      <w:r w:rsidRPr="0065685D">
        <w:rPr>
          <w:b/>
          <w:i/>
          <w:color w:val="000000" w:themeColor="text1"/>
          <w:sz w:val="26"/>
          <w:szCs w:val="26"/>
        </w:rPr>
        <w:t>В целях снижения риска гибели людей на водных объектах:</w:t>
      </w:r>
    </w:p>
    <w:p w:rsidR="00067D59" w:rsidRPr="0065685D" w:rsidRDefault="00067D59" w:rsidP="00067D59">
      <w:pPr>
        <w:tabs>
          <w:tab w:val="left" w:pos="-567"/>
        </w:tabs>
        <w:suppressAutoHyphens/>
        <w:ind w:left="-284" w:firstLine="709"/>
        <w:jc w:val="both"/>
        <w:rPr>
          <w:color w:val="000000" w:themeColor="text1"/>
          <w:sz w:val="26"/>
          <w:szCs w:val="26"/>
        </w:rPr>
      </w:pPr>
      <w:r w:rsidRPr="0065685D">
        <w:rPr>
          <w:color w:val="000000" w:themeColor="text1"/>
          <w:sz w:val="26"/>
          <w:szCs w:val="26"/>
        </w:rPr>
        <w:t>- вести разъяснительную работу с населением о соблюдении правил безопасности на воде.</w:t>
      </w:r>
    </w:p>
    <w:p w:rsidR="00067D59" w:rsidRPr="0065685D" w:rsidRDefault="00067D59" w:rsidP="00067D59">
      <w:pPr>
        <w:ind w:left="-284" w:firstLine="710"/>
        <w:jc w:val="both"/>
        <w:rPr>
          <w:color w:val="000000" w:themeColor="text1"/>
          <w:sz w:val="26"/>
          <w:szCs w:val="26"/>
        </w:rPr>
      </w:pPr>
      <w:r w:rsidRPr="0065685D">
        <w:rPr>
          <w:b/>
          <w:i/>
          <w:color w:val="000000" w:themeColor="text1"/>
          <w:sz w:val="26"/>
          <w:szCs w:val="26"/>
        </w:rPr>
        <w:t xml:space="preserve">В целях предотвращения роста заболеваемости вирусом гриппа, ОРВИ и </w:t>
      </w:r>
      <w:r w:rsidRPr="0065685D">
        <w:rPr>
          <w:b/>
          <w:i/>
          <w:color w:val="000000" w:themeColor="text1"/>
          <w:sz w:val="26"/>
          <w:szCs w:val="26"/>
          <w:lang w:val="en-US"/>
        </w:rPr>
        <w:t>COVID</w:t>
      </w:r>
      <w:r w:rsidRPr="0065685D">
        <w:rPr>
          <w:b/>
          <w:i/>
          <w:color w:val="000000" w:themeColor="text1"/>
          <w:sz w:val="26"/>
          <w:szCs w:val="26"/>
        </w:rPr>
        <w:t>-19:</w:t>
      </w:r>
    </w:p>
    <w:p w:rsidR="00067D59" w:rsidRPr="0065685D" w:rsidRDefault="00067D59" w:rsidP="00067D59">
      <w:pPr>
        <w:numPr>
          <w:ilvl w:val="0"/>
          <w:numId w:val="45"/>
        </w:numPr>
        <w:tabs>
          <w:tab w:val="num" w:pos="720"/>
        </w:tabs>
        <w:autoSpaceDE w:val="0"/>
        <w:autoSpaceDN w:val="0"/>
        <w:ind w:left="-284" w:firstLine="710"/>
        <w:jc w:val="both"/>
        <w:rPr>
          <w:color w:val="000000" w:themeColor="text1"/>
          <w:sz w:val="26"/>
          <w:szCs w:val="26"/>
        </w:rPr>
      </w:pPr>
      <w:r w:rsidRPr="0065685D">
        <w:rPr>
          <w:color w:val="000000" w:themeColor="text1"/>
          <w:sz w:val="26"/>
          <w:szCs w:val="26"/>
        </w:rPr>
        <w:t>проводить своевременную вакцинацию населения;</w:t>
      </w:r>
    </w:p>
    <w:p w:rsidR="00067D59" w:rsidRPr="0065685D" w:rsidRDefault="00067D59" w:rsidP="00067D59">
      <w:pPr>
        <w:numPr>
          <w:ilvl w:val="0"/>
          <w:numId w:val="45"/>
        </w:numPr>
        <w:tabs>
          <w:tab w:val="num" w:pos="720"/>
        </w:tabs>
        <w:autoSpaceDE w:val="0"/>
        <w:autoSpaceDN w:val="0"/>
        <w:ind w:left="-284" w:firstLine="710"/>
        <w:jc w:val="both"/>
        <w:rPr>
          <w:color w:val="000000" w:themeColor="text1"/>
          <w:sz w:val="26"/>
          <w:szCs w:val="26"/>
        </w:rPr>
      </w:pPr>
      <w:r w:rsidRPr="0065685D">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67D59" w:rsidRPr="0065685D" w:rsidRDefault="00067D59" w:rsidP="00067D59">
      <w:pPr>
        <w:numPr>
          <w:ilvl w:val="0"/>
          <w:numId w:val="45"/>
        </w:numPr>
        <w:tabs>
          <w:tab w:val="num" w:pos="0"/>
          <w:tab w:val="num" w:pos="720"/>
        </w:tabs>
        <w:autoSpaceDE w:val="0"/>
        <w:autoSpaceDN w:val="0"/>
        <w:ind w:left="-284" w:firstLine="710"/>
        <w:jc w:val="both"/>
        <w:rPr>
          <w:color w:val="000000" w:themeColor="text1"/>
          <w:sz w:val="26"/>
          <w:szCs w:val="26"/>
        </w:rPr>
      </w:pPr>
      <w:r w:rsidRPr="0065685D">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067D59" w:rsidRPr="0065685D" w:rsidRDefault="00067D59" w:rsidP="00067D59">
      <w:pPr>
        <w:numPr>
          <w:ilvl w:val="0"/>
          <w:numId w:val="45"/>
        </w:numPr>
        <w:tabs>
          <w:tab w:val="num" w:pos="0"/>
          <w:tab w:val="num" w:pos="720"/>
        </w:tabs>
        <w:autoSpaceDE w:val="0"/>
        <w:autoSpaceDN w:val="0"/>
        <w:ind w:left="-284" w:firstLine="710"/>
        <w:jc w:val="both"/>
        <w:rPr>
          <w:color w:val="000000" w:themeColor="text1"/>
          <w:sz w:val="26"/>
          <w:szCs w:val="26"/>
        </w:rPr>
      </w:pPr>
      <w:r w:rsidRPr="0065685D">
        <w:rPr>
          <w:color w:val="000000" w:themeColor="text1"/>
          <w:sz w:val="26"/>
          <w:szCs w:val="26"/>
        </w:rPr>
        <w:lastRenderedPageBreak/>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67D59" w:rsidRPr="0065685D" w:rsidRDefault="00067D59" w:rsidP="00067D59">
      <w:pPr>
        <w:ind w:left="-284" w:firstLine="710"/>
        <w:jc w:val="both"/>
        <w:rPr>
          <w:b/>
          <w:i/>
          <w:color w:val="000000" w:themeColor="text1"/>
          <w:sz w:val="26"/>
          <w:szCs w:val="26"/>
        </w:rPr>
      </w:pPr>
      <w:r w:rsidRPr="0065685D">
        <w:rPr>
          <w:b/>
          <w:i/>
          <w:color w:val="000000" w:themeColor="text1"/>
          <w:sz w:val="26"/>
          <w:szCs w:val="26"/>
        </w:rPr>
        <w:t>Правила профилактики новой коронавирусной инфекции (</w:t>
      </w:r>
      <w:r w:rsidRPr="0065685D">
        <w:rPr>
          <w:b/>
          <w:i/>
          <w:color w:val="000000" w:themeColor="text1"/>
          <w:sz w:val="26"/>
          <w:szCs w:val="26"/>
          <w:lang w:val="en-US"/>
        </w:rPr>
        <w:t>COVID</w:t>
      </w:r>
      <w:r w:rsidRPr="0065685D">
        <w:rPr>
          <w:b/>
          <w:i/>
          <w:color w:val="000000" w:themeColor="text1"/>
          <w:sz w:val="26"/>
          <w:szCs w:val="26"/>
        </w:rPr>
        <w:t xml:space="preserve"> – 19):</w:t>
      </w:r>
    </w:p>
    <w:p w:rsidR="00067D59" w:rsidRPr="0065685D" w:rsidRDefault="00067D59" w:rsidP="00067D59">
      <w:pPr>
        <w:numPr>
          <w:ilvl w:val="0"/>
          <w:numId w:val="35"/>
        </w:numPr>
        <w:ind w:left="-284" w:firstLine="710"/>
        <w:jc w:val="both"/>
        <w:rPr>
          <w:b/>
          <w:i/>
          <w:color w:val="000000" w:themeColor="text1"/>
          <w:sz w:val="26"/>
          <w:szCs w:val="26"/>
        </w:rPr>
      </w:pPr>
      <w:r w:rsidRPr="0065685D">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067D59" w:rsidRPr="0065685D" w:rsidRDefault="00067D59" w:rsidP="00067D59">
      <w:pPr>
        <w:numPr>
          <w:ilvl w:val="0"/>
          <w:numId w:val="35"/>
        </w:numPr>
        <w:ind w:left="-284" w:firstLine="710"/>
        <w:jc w:val="both"/>
        <w:rPr>
          <w:b/>
          <w:i/>
          <w:color w:val="000000" w:themeColor="text1"/>
          <w:sz w:val="26"/>
          <w:szCs w:val="26"/>
        </w:rPr>
      </w:pPr>
      <w:r w:rsidRPr="0065685D">
        <w:rPr>
          <w:color w:val="000000" w:themeColor="text1"/>
          <w:sz w:val="26"/>
          <w:szCs w:val="26"/>
        </w:rPr>
        <w:t>в общественных местах необходимо соблюдать дистанцию 1,5-2 метра;</w:t>
      </w:r>
    </w:p>
    <w:p w:rsidR="00067D59" w:rsidRPr="0065685D" w:rsidRDefault="00067D59" w:rsidP="00067D59">
      <w:pPr>
        <w:numPr>
          <w:ilvl w:val="0"/>
          <w:numId w:val="35"/>
        </w:numPr>
        <w:ind w:left="-284" w:firstLine="710"/>
        <w:jc w:val="both"/>
        <w:rPr>
          <w:b/>
          <w:i/>
          <w:color w:val="000000" w:themeColor="text1"/>
          <w:sz w:val="26"/>
          <w:szCs w:val="26"/>
        </w:rPr>
      </w:pPr>
      <w:r w:rsidRPr="0065685D">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067D59" w:rsidRPr="0065685D" w:rsidRDefault="00067D59" w:rsidP="00067D59">
      <w:pPr>
        <w:numPr>
          <w:ilvl w:val="0"/>
          <w:numId w:val="35"/>
        </w:numPr>
        <w:ind w:left="-284" w:firstLine="710"/>
        <w:jc w:val="both"/>
        <w:rPr>
          <w:b/>
          <w:i/>
          <w:color w:val="000000" w:themeColor="text1"/>
          <w:sz w:val="26"/>
          <w:szCs w:val="26"/>
        </w:rPr>
      </w:pPr>
      <w:r w:rsidRPr="0065685D">
        <w:rPr>
          <w:color w:val="000000" w:themeColor="text1"/>
          <w:sz w:val="26"/>
          <w:szCs w:val="26"/>
          <w:shd w:val="clear" w:color="auto" w:fill="FFFFFF"/>
        </w:rPr>
        <w:t>дезинфицировать гаджеты, оргтехнику и поверхности, к которым прикасаетесь;</w:t>
      </w:r>
    </w:p>
    <w:p w:rsidR="00067D59" w:rsidRPr="0065685D" w:rsidRDefault="00067D59" w:rsidP="00067D59">
      <w:pPr>
        <w:numPr>
          <w:ilvl w:val="0"/>
          <w:numId w:val="35"/>
        </w:numPr>
        <w:ind w:left="-284" w:firstLine="710"/>
        <w:jc w:val="both"/>
        <w:rPr>
          <w:b/>
          <w:i/>
          <w:color w:val="000000" w:themeColor="text1"/>
          <w:sz w:val="26"/>
          <w:szCs w:val="26"/>
        </w:rPr>
      </w:pPr>
      <w:r w:rsidRPr="0065685D">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067D59" w:rsidRPr="0065685D" w:rsidRDefault="00067D59" w:rsidP="00067D59">
      <w:pPr>
        <w:numPr>
          <w:ilvl w:val="0"/>
          <w:numId w:val="35"/>
        </w:numPr>
        <w:ind w:left="-284" w:firstLine="710"/>
        <w:jc w:val="both"/>
        <w:rPr>
          <w:b/>
          <w:i/>
          <w:color w:val="000000" w:themeColor="text1"/>
          <w:sz w:val="26"/>
          <w:szCs w:val="26"/>
        </w:rPr>
      </w:pPr>
      <w:r w:rsidRPr="0065685D">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5685D">
        <w:rPr>
          <w:color w:val="000000" w:themeColor="text1"/>
          <w:sz w:val="26"/>
          <w:szCs w:val="26"/>
        </w:rPr>
        <w:t>;</w:t>
      </w:r>
    </w:p>
    <w:p w:rsidR="00067D59" w:rsidRPr="0065685D" w:rsidRDefault="00067D59" w:rsidP="00067D59">
      <w:pPr>
        <w:numPr>
          <w:ilvl w:val="0"/>
          <w:numId w:val="35"/>
        </w:numPr>
        <w:ind w:left="-284" w:firstLine="568"/>
        <w:jc w:val="both"/>
        <w:rPr>
          <w:b/>
          <w:i/>
          <w:color w:val="000000" w:themeColor="text1"/>
          <w:sz w:val="26"/>
          <w:szCs w:val="26"/>
        </w:rPr>
      </w:pPr>
      <w:r w:rsidRPr="0065685D">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5685D">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5685D">
        <w:rPr>
          <w:color w:val="000000" w:themeColor="text1"/>
          <w:sz w:val="26"/>
          <w:szCs w:val="26"/>
        </w:rPr>
        <w:t>.</w:t>
      </w:r>
    </w:p>
    <w:p w:rsidR="00067D59" w:rsidRPr="0065685D" w:rsidRDefault="00067D59" w:rsidP="00067D59">
      <w:pPr>
        <w:ind w:left="-284" w:firstLine="708"/>
        <w:jc w:val="both"/>
        <w:rPr>
          <w:b/>
          <w:i/>
          <w:color w:val="000000" w:themeColor="text1"/>
          <w:sz w:val="26"/>
          <w:szCs w:val="26"/>
        </w:rPr>
      </w:pPr>
      <w:r w:rsidRPr="0065685D">
        <w:rPr>
          <w:b/>
          <w:i/>
          <w:color w:val="000000" w:themeColor="text1"/>
          <w:sz w:val="26"/>
          <w:szCs w:val="26"/>
        </w:rPr>
        <w:t>В целях снижения заболеваемости острыми кишечными инфекциями:</w:t>
      </w:r>
    </w:p>
    <w:p w:rsidR="00067D59" w:rsidRPr="0065685D" w:rsidRDefault="00067D59" w:rsidP="00067D59">
      <w:pPr>
        <w:numPr>
          <w:ilvl w:val="0"/>
          <w:numId w:val="44"/>
        </w:numPr>
        <w:ind w:left="-284" w:firstLine="708"/>
        <w:jc w:val="both"/>
        <w:rPr>
          <w:color w:val="000000" w:themeColor="text1"/>
          <w:sz w:val="26"/>
          <w:szCs w:val="26"/>
        </w:rPr>
      </w:pPr>
      <w:r w:rsidRPr="0065685D">
        <w:rPr>
          <w:color w:val="000000" w:themeColor="text1"/>
          <w:sz w:val="26"/>
          <w:szCs w:val="26"/>
        </w:rPr>
        <w:t>проводить санитарно-просветительную работу по профилактике ОКИ;</w:t>
      </w:r>
    </w:p>
    <w:p w:rsidR="00067D59" w:rsidRPr="0065685D" w:rsidRDefault="00067D59" w:rsidP="00067D59">
      <w:pPr>
        <w:numPr>
          <w:ilvl w:val="0"/>
          <w:numId w:val="44"/>
        </w:numPr>
        <w:ind w:left="-284" w:firstLine="708"/>
        <w:jc w:val="both"/>
        <w:rPr>
          <w:color w:val="000000" w:themeColor="text1"/>
          <w:sz w:val="26"/>
          <w:szCs w:val="26"/>
        </w:rPr>
      </w:pPr>
      <w:r w:rsidRPr="0065685D">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67D59" w:rsidRPr="0065685D" w:rsidRDefault="00067D59" w:rsidP="00067D59">
      <w:pPr>
        <w:numPr>
          <w:ilvl w:val="0"/>
          <w:numId w:val="44"/>
        </w:numPr>
        <w:ind w:left="-284" w:firstLine="708"/>
        <w:jc w:val="both"/>
        <w:rPr>
          <w:color w:val="000000" w:themeColor="text1"/>
          <w:sz w:val="26"/>
          <w:szCs w:val="26"/>
        </w:rPr>
      </w:pPr>
      <w:r w:rsidRPr="0065685D">
        <w:rPr>
          <w:color w:val="000000" w:themeColor="text1"/>
          <w:sz w:val="26"/>
          <w:szCs w:val="26"/>
        </w:rPr>
        <w:t>проводить профилактические прививки гражданам, посещающим страны тропического региона.</w:t>
      </w:r>
    </w:p>
    <w:p w:rsidR="00067D59" w:rsidRPr="0065685D" w:rsidRDefault="00067D59" w:rsidP="00067D59">
      <w:pPr>
        <w:ind w:left="-284" w:firstLine="709"/>
        <w:jc w:val="both"/>
        <w:rPr>
          <w:b/>
          <w:i/>
          <w:color w:val="000000" w:themeColor="text1"/>
          <w:sz w:val="26"/>
          <w:szCs w:val="26"/>
        </w:rPr>
      </w:pPr>
      <w:r w:rsidRPr="0065685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67D59" w:rsidRPr="0065685D" w:rsidRDefault="00067D59" w:rsidP="00067D59">
      <w:pPr>
        <w:numPr>
          <w:ilvl w:val="0"/>
          <w:numId w:val="32"/>
        </w:numPr>
        <w:ind w:left="-284" w:firstLine="709"/>
        <w:jc w:val="both"/>
        <w:rPr>
          <w:color w:val="000000" w:themeColor="text1"/>
          <w:sz w:val="26"/>
          <w:szCs w:val="26"/>
        </w:rPr>
      </w:pPr>
      <w:r w:rsidRPr="0065685D">
        <w:rPr>
          <w:color w:val="000000" w:themeColor="text1"/>
          <w:sz w:val="26"/>
          <w:szCs w:val="26"/>
        </w:rPr>
        <w:t>употреблять для еды только ту пищу, в качестве которой вы уверены;</w:t>
      </w:r>
    </w:p>
    <w:p w:rsidR="00067D59" w:rsidRPr="0065685D" w:rsidRDefault="00067D59" w:rsidP="00067D59">
      <w:pPr>
        <w:numPr>
          <w:ilvl w:val="0"/>
          <w:numId w:val="32"/>
        </w:numPr>
        <w:ind w:left="-284" w:firstLine="709"/>
        <w:jc w:val="both"/>
        <w:rPr>
          <w:color w:val="000000" w:themeColor="text1"/>
          <w:sz w:val="26"/>
          <w:szCs w:val="26"/>
        </w:rPr>
      </w:pPr>
      <w:r w:rsidRPr="0065685D">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067D59" w:rsidRPr="0065685D" w:rsidRDefault="00067D59" w:rsidP="00067D59">
      <w:pPr>
        <w:numPr>
          <w:ilvl w:val="0"/>
          <w:numId w:val="32"/>
        </w:numPr>
        <w:ind w:left="-284" w:firstLine="709"/>
        <w:jc w:val="both"/>
        <w:rPr>
          <w:color w:val="000000" w:themeColor="text1"/>
          <w:sz w:val="26"/>
          <w:szCs w:val="26"/>
        </w:rPr>
      </w:pPr>
      <w:r w:rsidRPr="0065685D">
        <w:rPr>
          <w:color w:val="000000" w:themeColor="text1"/>
          <w:sz w:val="26"/>
          <w:szCs w:val="26"/>
        </w:rPr>
        <w:t>мясо, рыба, морепродукты должны обязательно подвергаться термической обработке;</w:t>
      </w:r>
    </w:p>
    <w:p w:rsidR="00067D59" w:rsidRPr="0065685D" w:rsidRDefault="00067D59" w:rsidP="00067D59">
      <w:pPr>
        <w:numPr>
          <w:ilvl w:val="0"/>
          <w:numId w:val="32"/>
        </w:numPr>
        <w:ind w:left="-284" w:firstLine="710"/>
        <w:jc w:val="both"/>
        <w:rPr>
          <w:color w:val="000000" w:themeColor="text1"/>
          <w:sz w:val="26"/>
          <w:szCs w:val="26"/>
        </w:rPr>
      </w:pPr>
      <w:r w:rsidRPr="0065685D">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067D59" w:rsidRPr="0065685D" w:rsidRDefault="00067D59" w:rsidP="00067D59">
      <w:pPr>
        <w:numPr>
          <w:ilvl w:val="0"/>
          <w:numId w:val="32"/>
        </w:numPr>
        <w:ind w:left="-284" w:firstLine="710"/>
        <w:jc w:val="both"/>
        <w:rPr>
          <w:color w:val="000000" w:themeColor="text1"/>
          <w:sz w:val="26"/>
          <w:szCs w:val="26"/>
        </w:rPr>
      </w:pPr>
      <w:r w:rsidRPr="0065685D">
        <w:rPr>
          <w:color w:val="000000" w:themeColor="text1"/>
          <w:sz w:val="26"/>
          <w:szCs w:val="26"/>
        </w:rPr>
        <w:t>в случае необходимости приобретать продукты в фабричной упаковке в специализированных магазинах;</w:t>
      </w:r>
    </w:p>
    <w:p w:rsidR="00067D59" w:rsidRPr="0065685D" w:rsidRDefault="00067D59" w:rsidP="00067D59">
      <w:pPr>
        <w:numPr>
          <w:ilvl w:val="0"/>
          <w:numId w:val="32"/>
        </w:numPr>
        <w:ind w:left="0" w:firstLine="426"/>
        <w:jc w:val="both"/>
        <w:rPr>
          <w:color w:val="000000" w:themeColor="text1"/>
          <w:sz w:val="26"/>
          <w:szCs w:val="26"/>
        </w:rPr>
      </w:pPr>
      <w:r w:rsidRPr="0065685D">
        <w:rPr>
          <w:color w:val="000000" w:themeColor="text1"/>
          <w:sz w:val="26"/>
          <w:szCs w:val="26"/>
        </w:rPr>
        <w:t>овощи и фрукты мыть безопасной водой и обдавать кипятком;</w:t>
      </w:r>
    </w:p>
    <w:p w:rsidR="00067D59" w:rsidRPr="0065685D" w:rsidRDefault="00067D59" w:rsidP="00067D59">
      <w:pPr>
        <w:numPr>
          <w:ilvl w:val="0"/>
          <w:numId w:val="32"/>
        </w:numPr>
        <w:ind w:left="0" w:firstLine="426"/>
        <w:jc w:val="both"/>
        <w:rPr>
          <w:color w:val="000000" w:themeColor="text1"/>
          <w:sz w:val="26"/>
          <w:szCs w:val="26"/>
        </w:rPr>
      </w:pPr>
      <w:r w:rsidRPr="0065685D">
        <w:rPr>
          <w:color w:val="000000" w:themeColor="text1"/>
          <w:sz w:val="26"/>
          <w:szCs w:val="26"/>
        </w:rPr>
        <w:t>перед едой следует всегда тщательно мыть руки с мылом.</w:t>
      </w:r>
    </w:p>
    <w:p w:rsidR="00067D59" w:rsidRPr="0065685D" w:rsidRDefault="00067D59" w:rsidP="00067D59">
      <w:pPr>
        <w:tabs>
          <w:tab w:val="left" w:pos="-567"/>
        </w:tabs>
        <w:ind w:firstLine="426"/>
        <w:jc w:val="both"/>
        <w:rPr>
          <w:b/>
          <w:i/>
          <w:color w:val="000000" w:themeColor="text1"/>
          <w:sz w:val="26"/>
          <w:szCs w:val="26"/>
        </w:rPr>
      </w:pPr>
      <w:r w:rsidRPr="0065685D">
        <w:rPr>
          <w:b/>
          <w:i/>
          <w:color w:val="000000" w:themeColor="text1"/>
          <w:sz w:val="26"/>
          <w:szCs w:val="26"/>
        </w:rPr>
        <w:t>В целях снижения роста заболеваемости бешенством животных:</w:t>
      </w:r>
    </w:p>
    <w:p w:rsidR="00067D59" w:rsidRPr="0065685D" w:rsidRDefault="00067D59" w:rsidP="00067D59">
      <w:pPr>
        <w:numPr>
          <w:ilvl w:val="0"/>
          <w:numId w:val="44"/>
        </w:numPr>
        <w:tabs>
          <w:tab w:val="left" w:pos="-567"/>
          <w:tab w:val="left" w:pos="284"/>
        </w:tabs>
        <w:ind w:left="-284" w:firstLine="710"/>
        <w:jc w:val="both"/>
        <w:rPr>
          <w:color w:val="000000" w:themeColor="text1"/>
          <w:sz w:val="26"/>
          <w:szCs w:val="26"/>
        </w:rPr>
      </w:pPr>
      <w:r w:rsidRPr="0065685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67D59" w:rsidRPr="0065685D" w:rsidRDefault="00067D59" w:rsidP="00067D59">
      <w:pPr>
        <w:numPr>
          <w:ilvl w:val="0"/>
          <w:numId w:val="44"/>
        </w:numPr>
        <w:tabs>
          <w:tab w:val="left" w:pos="-567"/>
          <w:tab w:val="left" w:pos="284"/>
        </w:tabs>
        <w:ind w:left="-284" w:firstLine="710"/>
        <w:jc w:val="both"/>
        <w:rPr>
          <w:color w:val="000000" w:themeColor="text1"/>
          <w:sz w:val="26"/>
          <w:szCs w:val="26"/>
        </w:rPr>
      </w:pPr>
      <w:r w:rsidRPr="0065685D">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67D59" w:rsidRPr="0065685D" w:rsidRDefault="00067D59" w:rsidP="00067D59">
      <w:pPr>
        <w:numPr>
          <w:ilvl w:val="0"/>
          <w:numId w:val="44"/>
        </w:numPr>
        <w:tabs>
          <w:tab w:val="left" w:pos="-567"/>
          <w:tab w:val="left" w:pos="284"/>
        </w:tabs>
        <w:ind w:left="-284" w:firstLine="568"/>
        <w:jc w:val="both"/>
        <w:rPr>
          <w:color w:val="000000" w:themeColor="text1"/>
          <w:sz w:val="26"/>
          <w:szCs w:val="26"/>
        </w:rPr>
      </w:pPr>
      <w:r w:rsidRPr="0065685D">
        <w:rPr>
          <w:color w:val="000000" w:themeColor="text1"/>
          <w:sz w:val="26"/>
          <w:szCs w:val="26"/>
        </w:rPr>
        <w:lastRenderedPageBreak/>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67D59" w:rsidRPr="0065685D" w:rsidRDefault="00067D59" w:rsidP="00067D59">
      <w:pPr>
        <w:numPr>
          <w:ilvl w:val="0"/>
          <w:numId w:val="44"/>
        </w:numPr>
        <w:tabs>
          <w:tab w:val="left" w:pos="-567"/>
          <w:tab w:val="left" w:pos="284"/>
        </w:tabs>
        <w:ind w:left="-284" w:firstLine="710"/>
        <w:jc w:val="both"/>
        <w:rPr>
          <w:color w:val="000000" w:themeColor="text1"/>
          <w:sz w:val="26"/>
          <w:szCs w:val="26"/>
        </w:rPr>
      </w:pPr>
      <w:r w:rsidRPr="0065685D">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67D59" w:rsidRPr="0065685D" w:rsidRDefault="00067D59" w:rsidP="00067D59">
      <w:pPr>
        <w:numPr>
          <w:ilvl w:val="0"/>
          <w:numId w:val="44"/>
        </w:numPr>
        <w:tabs>
          <w:tab w:val="left" w:pos="-567"/>
          <w:tab w:val="left" w:pos="284"/>
        </w:tabs>
        <w:ind w:left="-284" w:firstLine="710"/>
        <w:jc w:val="both"/>
        <w:rPr>
          <w:color w:val="000000" w:themeColor="text1"/>
          <w:sz w:val="26"/>
          <w:szCs w:val="26"/>
        </w:rPr>
      </w:pPr>
      <w:r w:rsidRPr="0065685D">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67D59" w:rsidRPr="0065685D" w:rsidRDefault="00067D59" w:rsidP="00067D59">
      <w:pPr>
        <w:tabs>
          <w:tab w:val="left" w:pos="-567"/>
        </w:tabs>
        <w:ind w:firstLine="426"/>
        <w:jc w:val="both"/>
        <w:rPr>
          <w:color w:val="000000" w:themeColor="text1"/>
          <w:sz w:val="26"/>
          <w:szCs w:val="26"/>
        </w:rPr>
      </w:pPr>
    </w:p>
    <w:p w:rsidR="00067D59" w:rsidRPr="0065685D" w:rsidRDefault="00067D59" w:rsidP="00067D59">
      <w:pPr>
        <w:tabs>
          <w:tab w:val="left" w:pos="-567"/>
        </w:tabs>
        <w:ind w:left="-284" w:firstLine="710"/>
        <w:jc w:val="both"/>
        <w:rPr>
          <w:b/>
          <w:color w:val="000000" w:themeColor="text1"/>
          <w:sz w:val="26"/>
          <w:szCs w:val="26"/>
        </w:rPr>
      </w:pPr>
      <w:r w:rsidRPr="0065685D">
        <w:rPr>
          <w:b/>
          <w:color w:val="000000" w:themeColor="text1"/>
          <w:sz w:val="26"/>
          <w:szCs w:val="26"/>
        </w:rPr>
        <w:t>Осуществлять координацию действий и оказание при необходимости практической помощи:</w:t>
      </w:r>
    </w:p>
    <w:p w:rsidR="00067D59" w:rsidRPr="0065685D" w:rsidRDefault="00067D59" w:rsidP="00067D59">
      <w:pPr>
        <w:numPr>
          <w:ilvl w:val="0"/>
          <w:numId w:val="2"/>
        </w:numPr>
        <w:tabs>
          <w:tab w:val="left" w:pos="-567"/>
          <w:tab w:val="left" w:pos="284"/>
        </w:tabs>
        <w:ind w:left="-284" w:firstLine="710"/>
        <w:jc w:val="both"/>
        <w:rPr>
          <w:color w:val="000000" w:themeColor="text1"/>
          <w:sz w:val="26"/>
          <w:szCs w:val="26"/>
        </w:rPr>
      </w:pPr>
      <w:r w:rsidRPr="0065685D">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67D59" w:rsidRPr="0065685D" w:rsidRDefault="00067D59" w:rsidP="00067D59">
      <w:pPr>
        <w:numPr>
          <w:ilvl w:val="0"/>
          <w:numId w:val="2"/>
        </w:numPr>
        <w:tabs>
          <w:tab w:val="left" w:pos="-567"/>
          <w:tab w:val="left" w:pos="284"/>
        </w:tabs>
        <w:ind w:left="-284" w:firstLine="710"/>
        <w:jc w:val="both"/>
        <w:rPr>
          <w:color w:val="000000" w:themeColor="text1"/>
          <w:sz w:val="26"/>
          <w:szCs w:val="26"/>
        </w:rPr>
      </w:pPr>
      <w:r w:rsidRPr="0065685D">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67D59" w:rsidRPr="0065685D" w:rsidRDefault="00067D59" w:rsidP="00067D59">
      <w:pPr>
        <w:numPr>
          <w:ilvl w:val="0"/>
          <w:numId w:val="2"/>
        </w:numPr>
        <w:tabs>
          <w:tab w:val="left" w:pos="-567"/>
          <w:tab w:val="left" w:pos="284"/>
        </w:tabs>
        <w:ind w:left="-284" w:firstLine="710"/>
        <w:jc w:val="both"/>
        <w:rPr>
          <w:color w:val="000000" w:themeColor="text1"/>
          <w:sz w:val="26"/>
          <w:szCs w:val="26"/>
        </w:rPr>
      </w:pPr>
      <w:r w:rsidRPr="0065685D">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67D59" w:rsidRPr="0065685D" w:rsidRDefault="00067D59" w:rsidP="00067D59">
      <w:pPr>
        <w:shd w:val="clear" w:color="auto" w:fill="FFFFFF"/>
        <w:suppressAutoHyphens/>
        <w:spacing w:beforeLines="120" w:before="288"/>
        <w:ind w:firstLine="426"/>
        <w:contextualSpacing/>
        <w:jc w:val="both"/>
        <w:rPr>
          <w:color w:val="000000" w:themeColor="text1"/>
          <w:sz w:val="26"/>
          <w:szCs w:val="26"/>
        </w:rPr>
      </w:pPr>
    </w:p>
    <w:p w:rsidR="00067D59" w:rsidRPr="0065685D" w:rsidRDefault="00067D59" w:rsidP="00067D59">
      <w:pPr>
        <w:shd w:val="clear" w:color="auto" w:fill="FFFFFF"/>
        <w:suppressAutoHyphens/>
        <w:spacing w:beforeLines="120" w:before="288"/>
        <w:ind w:left="-284" w:firstLine="710"/>
        <w:contextualSpacing/>
        <w:jc w:val="both"/>
        <w:rPr>
          <w:b/>
          <w:color w:val="000000" w:themeColor="text1"/>
          <w:sz w:val="26"/>
          <w:szCs w:val="26"/>
          <w:u w:val="single"/>
        </w:rPr>
      </w:pPr>
      <w:r w:rsidRPr="0065685D">
        <w:rPr>
          <w:b/>
          <w:color w:val="000000" w:themeColor="text1"/>
          <w:sz w:val="26"/>
          <w:szCs w:val="26"/>
          <w:u w:val="single"/>
        </w:rPr>
        <w:t>Главное управление МЧС России по Республике Мордовия рекомендует.</w:t>
      </w:r>
    </w:p>
    <w:p w:rsidR="00067D59" w:rsidRPr="0065685D" w:rsidRDefault="00067D59" w:rsidP="00067D59">
      <w:pPr>
        <w:suppressAutoHyphens/>
        <w:spacing w:beforeLines="120" w:before="288" w:after="100" w:afterAutospacing="1"/>
        <w:ind w:left="-284" w:firstLine="710"/>
        <w:contextualSpacing/>
        <w:jc w:val="both"/>
        <w:rPr>
          <w:b/>
          <w:bCs/>
          <w:color w:val="000000" w:themeColor="text1"/>
          <w:sz w:val="26"/>
          <w:szCs w:val="26"/>
          <w:u w:val="single"/>
        </w:rPr>
      </w:pPr>
      <w:r w:rsidRPr="0065685D">
        <w:rPr>
          <w:b/>
          <w:bCs/>
          <w:color w:val="000000" w:themeColor="text1"/>
          <w:sz w:val="26"/>
          <w:szCs w:val="26"/>
          <w:u w:val="single"/>
        </w:rPr>
        <w:t>Рекомендации населению для предотвращения взрыва газовых баллонов:</w:t>
      </w:r>
    </w:p>
    <w:p w:rsidR="00067D59" w:rsidRPr="0065685D" w:rsidRDefault="00067D59" w:rsidP="00067D59">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использовать только новые или прошедшие соответствующую своевременную проверку газовые баллоны;</w:t>
      </w:r>
    </w:p>
    <w:p w:rsidR="00067D59" w:rsidRPr="0065685D" w:rsidRDefault="00067D59" w:rsidP="00067D59">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67D59" w:rsidRPr="0065685D" w:rsidRDefault="00067D59" w:rsidP="00067D59">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67D59" w:rsidRPr="0065685D" w:rsidRDefault="00067D59" w:rsidP="00067D59">
      <w:pPr>
        <w:suppressAutoHyphens/>
        <w:spacing w:beforeLines="120" w:before="288"/>
        <w:ind w:firstLine="426"/>
        <w:contextualSpacing/>
        <w:rPr>
          <w:bCs/>
          <w:color w:val="000000" w:themeColor="text1"/>
          <w:sz w:val="26"/>
          <w:szCs w:val="26"/>
        </w:rPr>
      </w:pPr>
    </w:p>
    <w:p w:rsidR="00067D59" w:rsidRPr="0065685D" w:rsidRDefault="00067D59" w:rsidP="00067D59">
      <w:pPr>
        <w:suppressAutoHyphens/>
        <w:spacing w:beforeLines="120" w:before="288"/>
        <w:ind w:firstLine="426"/>
        <w:contextualSpacing/>
        <w:rPr>
          <w:b/>
          <w:color w:val="000000" w:themeColor="text1"/>
          <w:sz w:val="26"/>
          <w:szCs w:val="26"/>
          <w:u w:val="single"/>
        </w:rPr>
      </w:pPr>
      <w:r w:rsidRPr="0065685D">
        <w:rPr>
          <w:b/>
          <w:bCs/>
          <w:color w:val="000000" w:themeColor="text1"/>
          <w:sz w:val="26"/>
          <w:szCs w:val="26"/>
          <w:u w:val="single"/>
        </w:rPr>
        <w:t xml:space="preserve">Правила </w:t>
      </w:r>
      <w:r w:rsidRPr="0065685D">
        <w:rPr>
          <w:b/>
          <w:color w:val="000000" w:themeColor="text1"/>
          <w:sz w:val="26"/>
          <w:szCs w:val="26"/>
          <w:u w:val="single"/>
        </w:rPr>
        <w:t>эксплуатации электробытовых приборов:</w:t>
      </w:r>
    </w:p>
    <w:p w:rsidR="00067D59" w:rsidRPr="0065685D" w:rsidRDefault="00067D59" w:rsidP="00067D59">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67D59" w:rsidRPr="0065685D" w:rsidRDefault="00067D59" w:rsidP="00067D59">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67D59" w:rsidRPr="0065685D" w:rsidRDefault="00067D59" w:rsidP="00067D59">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67D59" w:rsidRPr="0065685D" w:rsidRDefault="00067D59" w:rsidP="00067D59">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67D59" w:rsidRPr="0065685D" w:rsidRDefault="00067D59" w:rsidP="00067D59">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не применяйте для обогрева помещений самодельные электрообогреватели;</w:t>
      </w:r>
    </w:p>
    <w:p w:rsidR="00067D59" w:rsidRPr="0065685D" w:rsidRDefault="00067D59" w:rsidP="00067D59">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67D59" w:rsidRPr="0065685D" w:rsidRDefault="00067D59" w:rsidP="00067D59">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lastRenderedPageBreak/>
        <w:t>- не сушите одежду и другие сгораемые материалы над электронагревательными приборами;</w:t>
      </w:r>
    </w:p>
    <w:p w:rsidR="00067D59" w:rsidRPr="0065685D" w:rsidRDefault="00067D59" w:rsidP="00067D59">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67D59" w:rsidRPr="0065685D" w:rsidRDefault="00067D59" w:rsidP="00067D59">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эксплуатация электропроводки с поврежденной или ветхой изоляцией запрещена;</w:t>
      </w:r>
    </w:p>
    <w:p w:rsidR="00067D59" w:rsidRPr="0065685D" w:rsidRDefault="00067D59" w:rsidP="00067D59">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содержите в исправном состоянии электрические выключатели, розетки и вилки;</w:t>
      </w:r>
    </w:p>
    <w:p w:rsidR="00067D59" w:rsidRPr="0065685D" w:rsidRDefault="00067D59" w:rsidP="00067D59">
      <w:pPr>
        <w:widowControl w:val="0"/>
        <w:autoSpaceDE w:val="0"/>
        <w:autoSpaceDN w:val="0"/>
        <w:adjustRightInd w:val="0"/>
        <w:spacing w:beforeLines="120" w:before="288"/>
        <w:ind w:left="-284" w:firstLine="710"/>
        <w:contextualSpacing/>
        <w:jc w:val="both"/>
        <w:rPr>
          <w:bCs/>
          <w:color w:val="000000" w:themeColor="text1"/>
          <w:sz w:val="26"/>
          <w:szCs w:val="26"/>
        </w:rPr>
      </w:pPr>
      <w:r w:rsidRPr="0065685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67D59" w:rsidRPr="0065685D" w:rsidRDefault="00067D59" w:rsidP="00067D59">
      <w:pPr>
        <w:suppressAutoHyphens/>
        <w:ind w:left="-284" w:firstLine="709"/>
        <w:contextualSpacing/>
        <w:jc w:val="both"/>
        <w:rPr>
          <w:b/>
          <w:iCs/>
          <w:color w:val="000000" w:themeColor="text1"/>
          <w:sz w:val="26"/>
          <w:szCs w:val="26"/>
        </w:rPr>
      </w:pPr>
    </w:p>
    <w:p w:rsidR="00067D59" w:rsidRPr="00964C6B" w:rsidRDefault="00067D59" w:rsidP="00067D59">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67D59" w:rsidRPr="00964C6B" w:rsidRDefault="00067D59" w:rsidP="00067D59">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067D59" w:rsidRDefault="00067D59" w:rsidP="00067D59">
      <w:pPr>
        <w:suppressAutoHyphens/>
        <w:ind w:left="-284" w:firstLine="709"/>
        <w:contextualSpacing/>
        <w:jc w:val="both"/>
        <w:rPr>
          <w:color w:val="000000" w:themeColor="text1"/>
          <w:sz w:val="26"/>
          <w:szCs w:val="26"/>
        </w:rPr>
      </w:pPr>
    </w:p>
    <w:p w:rsidR="00067D59" w:rsidRPr="00964C6B" w:rsidRDefault="00067D59" w:rsidP="00067D59">
      <w:pPr>
        <w:suppressAutoHyphens/>
        <w:ind w:left="-284" w:firstLine="709"/>
        <w:contextualSpacing/>
        <w:jc w:val="both"/>
        <w:rPr>
          <w:color w:val="000000" w:themeColor="text1"/>
          <w:sz w:val="26"/>
          <w:szCs w:val="26"/>
        </w:rPr>
      </w:pPr>
    </w:p>
    <w:p w:rsidR="00067D59" w:rsidRPr="00964C6B" w:rsidRDefault="00067D59" w:rsidP="00067D59">
      <w:pPr>
        <w:ind w:left="-284"/>
        <w:jc w:val="both"/>
        <w:rPr>
          <w:noProof/>
          <w:sz w:val="26"/>
          <w:szCs w:val="26"/>
        </w:rPr>
      </w:pPr>
      <w:bookmarkStart w:id="0" w:name="_GoBack"/>
      <w:bookmarkEnd w:id="0"/>
      <w:r w:rsidRPr="00964C6B">
        <w:rPr>
          <w:noProof/>
          <w:sz w:val="26"/>
          <w:szCs w:val="26"/>
        </w:rPr>
        <w:t>Заместитель начальника центра (старший оперативный дежурный)</w:t>
      </w:r>
    </w:p>
    <w:p w:rsidR="00067D59" w:rsidRPr="00964C6B" w:rsidRDefault="00067D59" w:rsidP="00067D59">
      <w:pPr>
        <w:tabs>
          <w:tab w:val="left" w:pos="10575"/>
        </w:tabs>
        <w:ind w:left="-284"/>
        <w:jc w:val="both"/>
        <w:rPr>
          <w:noProof/>
          <w:sz w:val="26"/>
          <w:szCs w:val="26"/>
        </w:rPr>
      </w:pPr>
      <w:r w:rsidRPr="00964C6B">
        <w:rPr>
          <w:noProof/>
          <w:sz w:val="26"/>
          <w:szCs w:val="26"/>
        </w:rPr>
        <w:t>ЦУКС ГУ МЧС России по Республике Мордовия</w:t>
      </w:r>
    </w:p>
    <w:p w:rsidR="00067D59" w:rsidRDefault="00067D59" w:rsidP="00067D59">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В.С. Акмайкин</w:t>
      </w:r>
    </w:p>
    <w:p w:rsidR="00067D59" w:rsidRDefault="00067D59" w:rsidP="00067D59">
      <w:pPr>
        <w:tabs>
          <w:tab w:val="left" w:pos="6705"/>
        </w:tabs>
        <w:ind w:left="-284" w:right="567"/>
        <w:rPr>
          <w:color w:val="000000"/>
          <w:sz w:val="18"/>
          <w:szCs w:val="18"/>
        </w:rPr>
      </w:pPr>
    </w:p>
    <w:p w:rsidR="00067D59" w:rsidRDefault="00067D59" w:rsidP="00067D59">
      <w:pPr>
        <w:tabs>
          <w:tab w:val="left" w:pos="6705"/>
        </w:tabs>
        <w:ind w:left="-284" w:right="567"/>
        <w:rPr>
          <w:color w:val="000000"/>
          <w:sz w:val="18"/>
          <w:szCs w:val="18"/>
        </w:rPr>
      </w:pPr>
    </w:p>
    <w:p w:rsidR="00067D59" w:rsidRDefault="00067D59" w:rsidP="00067D59">
      <w:pPr>
        <w:tabs>
          <w:tab w:val="left" w:pos="6705"/>
        </w:tabs>
        <w:ind w:left="-284" w:right="567"/>
        <w:rPr>
          <w:color w:val="000000"/>
          <w:sz w:val="18"/>
          <w:szCs w:val="18"/>
        </w:rPr>
      </w:pPr>
    </w:p>
    <w:p w:rsidR="00067D59" w:rsidRPr="00964C6B" w:rsidRDefault="00067D59" w:rsidP="00067D59">
      <w:pPr>
        <w:tabs>
          <w:tab w:val="left" w:pos="6705"/>
        </w:tabs>
        <w:ind w:left="-284" w:right="567"/>
        <w:rPr>
          <w:color w:val="000000"/>
          <w:sz w:val="18"/>
          <w:szCs w:val="18"/>
        </w:rPr>
      </w:pPr>
    </w:p>
    <w:p w:rsidR="00067D59" w:rsidRPr="00964C6B" w:rsidRDefault="00067D59" w:rsidP="00067D59">
      <w:pPr>
        <w:ind w:left="-284" w:right="567"/>
        <w:rPr>
          <w:color w:val="000000"/>
          <w:sz w:val="18"/>
          <w:szCs w:val="18"/>
        </w:rPr>
      </w:pPr>
      <w:r>
        <w:rPr>
          <w:color w:val="000000"/>
          <w:sz w:val="18"/>
          <w:szCs w:val="18"/>
        </w:rPr>
        <w:t>Кулагин Даниил Вадимович</w:t>
      </w:r>
    </w:p>
    <w:p w:rsidR="00067D59" w:rsidRPr="00964C6B" w:rsidRDefault="00067D59" w:rsidP="00067D59">
      <w:pPr>
        <w:ind w:left="-284"/>
        <w:rPr>
          <w:color w:val="000000" w:themeColor="text1"/>
          <w:sz w:val="18"/>
          <w:szCs w:val="18"/>
        </w:rPr>
      </w:pPr>
      <w:r w:rsidRPr="00964C6B">
        <w:rPr>
          <w:color w:val="000000" w:themeColor="text1"/>
          <w:sz w:val="18"/>
          <w:szCs w:val="18"/>
        </w:rPr>
        <w:t>8(8342) 28-31-05</w:t>
      </w:r>
    </w:p>
    <w:p w:rsidR="00067D59" w:rsidRPr="00EC2207" w:rsidRDefault="00067D59" w:rsidP="00067D59">
      <w:pPr>
        <w:ind w:left="-284"/>
      </w:pPr>
      <w:r w:rsidRPr="00964C6B">
        <w:rPr>
          <w:color w:val="000000" w:themeColor="text1"/>
          <w:sz w:val="18"/>
          <w:szCs w:val="18"/>
        </w:rPr>
        <w:t>ВЦСС: 36-160-105</w:t>
      </w:r>
    </w:p>
    <w:p w:rsidR="00C104E3" w:rsidRDefault="00C104E3" w:rsidP="006E4E0A">
      <w:pPr>
        <w:suppressAutoHyphens/>
        <w:ind w:left="-284"/>
        <w:jc w:val="center"/>
        <w:rPr>
          <w:b/>
          <w:color w:val="000000" w:themeColor="text1"/>
          <w:sz w:val="26"/>
          <w:szCs w:val="26"/>
        </w:rPr>
      </w:pPr>
    </w:p>
    <w:sectPr w:rsidR="00C104E3"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4F3D" w:rsidRDefault="00A54F3D" w:rsidP="009673FC">
      <w:r>
        <w:separator/>
      </w:r>
    </w:p>
  </w:endnote>
  <w:endnote w:type="continuationSeparator" w:id="0">
    <w:p w:rsidR="00A54F3D" w:rsidRDefault="00A54F3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4F3D" w:rsidRDefault="00A54F3D" w:rsidP="009673FC">
      <w:r>
        <w:separator/>
      </w:r>
    </w:p>
  </w:footnote>
  <w:footnote w:type="continuationSeparator" w:id="0">
    <w:p w:rsidR="00A54F3D" w:rsidRDefault="00A54F3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59"/>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0F21"/>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55"/>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7E5"/>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4ED"/>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B81"/>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4F3D"/>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4E3"/>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602E9-1D75-4EDD-964F-2AB814B43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3978</Words>
  <Characters>22676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2022-04-22T08:52:00Z</cp:lastPrinted>
  <dcterms:created xsi:type="dcterms:W3CDTF">2022-04-20T09:20:00Z</dcterms:created>
  <dcterms:modified xsi:type="dcterms:W3CDTF">2022-04-22T08:52:00Z</dcterms:modified>
</cp:coreProperties>
</file>