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CC9" w:rsidRDefault="00084CC9" w:rsidP="00084CC9">
      <w:pPr>
        <w:pStyle w:val="Textbody"/>
        <w:spacing w:after="0"/>
        <w:rPr>
          <w:sz w:val="28"/>
          <w:szCs w:val="28"/>
        </w:rPr>
      </w:pPr>
      <w:r>
        <w:rPr>
          <w:rFonts w:eastAsia="Lucida Sans Unicode" w:cs="Tahoma"/>
          <w:kern w:val="0"/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РЕСПУБЛИКА МОРДОВИЯ</w:t>
      </w:r>
    </w:p>
    <w:p w:rsidR="00084CC9" w:rsidRDefault="00084CC9" w:rsidP="00084CC9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831538">
        <w:rPr>
          <w:sz w:val="28"/>
          <w:szCs w:val="28"/>
        </w:rPr>
        <w:t>БАЕВ</w:t>
      </w:r>
      <w:r>
        <w:rPr>
          <w:sz w:val="28"/>
          <w:szCs w:val="28"/>
        </w:rPr>
        <w:t>СКОГО СЕЛЬСКОГО ПОСЕЛЕНИЯ              АРДАТОВСКОГО  МУНИЦИПАЛЬНОГО  РАЙОНА</w:t>
      </w:r>
    </w:p>
    <w:p w:rsidR="00084CC9" w:rsidRDefault="00084CC9" w:rsidP="000B64AF">
      <w:pPr>
        <w:tabs>
          <w:tab w:val="left" w:pos="5184"/>
          <w:tab w:val="left" w:pos="564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0B64AF">
        <w:rPr>
          <w:sz w:val="28"/>
          <w:szCs w:val="28"/>
        </w:rPr>
        <w:tab/>
      </w:r>
    </w:p>
    <w:p w:rsidR="00084CC9" w:rsidRDefault="00084CC9" w:rsidP="00084CC9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84CC9" w:rsidRDefault="00AB7EDD" w:rsidP="00831538">
      <w:pPr>
        <w:tabs>
          <w:tab w:val="left" w:pos="5820"/>
        </w:tabs>
        <w:rPr>
          <w:rFonts w:cs="Tahoma"/>
          <w:sz w:val="28"/>
          <w:szCs w:val="28"/>
        </w:rPr>
      </w:pPr>
      <w:r>
        <w:rPr>
          <w:sz w:val="28"/>
          <w:szCs w:val="28"/>
        </w:rPr>
        <w:tab/>
      </w:r>
    </w:p>
    <w:p w:rsidR="00831538" w:rsidRDefault="00513664" w:rsidP="00084CC9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</w:t>
      </w:r>
      <w:r w:rsidR="00154FCB">
        <w:rPr>
          <w:rFonts w:cs="Tahoma"/>
          <w:sz w:val="28"/>
          <w:szCs w:val="28"/>
        </w:rPr>
        <w:t>27</w:t>
      </w:r>
      <w:r>
        <w:rPr>
          <w:rFonts w:cs="Tahoma"/>
          <w:sz w:val="28"/>
          <w:szCs w:val="28"/>
        </w:rPr>
        <w:t xml:space="preserve"> декабря </w:t>
      </w:r>
      <w:r w:rsidR="00084CC9">
        <w:rPr>
          <w:rFonts w:cs="Tahoma"/>
          <w:sz w:val="28"/>
          <w:szCs w:val="28"/>
        </w:rPr>
        <w:t xml:space="preserve"> 2021 г.                              </w:t>
      </w:r>
      <w:r w:rsidR="00831538">
        <w:rPr>
          <w:rFonts w:cs="Tahoma"/>
          <w:sz w:val="28"/>
          <w:szCs w:val="28"/>
        </w:rPr>
        <w:t>с. Баево</w:t>
      </w:r>
      <w:r w:rsidR="00084CC9">
        <w:rPr>
          <w:rFonts w:cs="Tahoma"/>
          <w:sz w:val="28"/>
          <w:szCs w:val="28"/>
        </w:rPr>
        <w:t xml:space="preserve">                                  </w:t>
      </w:r>
      <w:r>
        <w:rPr>
          <w:rFonts w:cs="Tahoma"/>
          <w:sz w:val="28"/>
          <w:szCs w:val="28"/>
        </w:rPr>
        <w:t xml:space="preserve">   </w:t>
      </w:r>
      <w:r w:rsidR="00831538">
        <w:rPr>
          <w:rFonts w:cs="Tahoma"/>
          <w:sz w:val="28"/>
          <w:szCs w:val="28"/>
        </w:rPr>
        <w:t xml:space="preserve">        </w:t>
      </w:r>
      <w:r>
        <w:rPr>
          <w:rFonts w:cs="Tahoma"/>
          <w:sz w:val="28"/>
          <w:szCs w:val="28"/>
        </w:rPr>
        <w:t xml:space="preserve">      №  64</w:t>
      </w:r>
    </w:p>
    <w:p w:rsidR="00084CC9" w:rsidRDefault="00084CC9" w:rsidP="00084CC9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</w:t>
      </w:r>
    </w:p>
    <w:p w:rsidR="005077EC" w:rsidRDefault="005077EC" w:rsidP="00831538">
      <w:pPr>
        <w:ind w:left="-567"/>
        <w:jc w:val="center"/>
        <w:rPr>
          <w:bCs/>
          <w:spacing w:val="-1"/>
          <w:sz w:val="28"/>
          <w:szCs w:val="28"/>
        </w:rPr>
      </w:pPr>
      <w:r>
        <w:rPr>
          <w:sz w:val="28"/>
          <w:szCs w:val="28"/>
        </w:rPr>
        <w:t>Об утверждении  А</w:t>
      </w:r>
      <w:r>
        <w:rPr>
          <w:bCs/>
          <w:spacing w:val="-1"/>
          <w:sz w:val="28"/>
          <w:szCs w:val="28"/>
        </w:rPr>
        <w:t>дминистративного регламента</w:t>
      </w:r>
    </w:p>
    <w:p w:rsidR="005077EC" w:rsidRDefault="005077EC" w:rsidP="005077EC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Cs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>
        <w:rPr>
          <w:bCs/>
          <w:spacing w:val="-1"/>
          <w:sz w:val="28"/>
          <w:szCs w:val="28"/>
        </w:rPr>
        <w:t>контроля за</w:t>
      </w:r>
      <w:proofErr w:type="gramEnd"/>
      <w:r>
        <w:rPr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831538">
        <w:rPr>
          <w:bCs/>
          <w:spacing w:val="-1"/>
          <w:sz w:val="28"/>
          <w:szCs w:val="28"/>
        </w:rPr>
        <w:t>Баев</w:t>
      </w:r>
      <w:r>
        <w:rPr>
          <w:bCs/>
          <w:spacing w:val="-1"/>
          <w:sz w:val="28"/>
          <w:szCs w:val="28"/>
        </w:rPr>
        <w:t>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</w:p>
    <w:p w:rsidR="005077EC" w:rsidRDefault="005077EC" w:rsidP="005077EC">
      <w:pPr>
        <w:ind w:left="-567"/>
        <w:rPr>
          <w:sz w:val="28"/>
          <w:szCs w:val="28"/>
        </w:rPr>
      </w:pPr>
    </w:p>
    <w:p w:rsidR="005077EC" w:rsidRDefault="005077EC" w:rsidP="005077EC">
      <w:pPr>
        <w:ind w:left="-567"/>
        <w:jc w:val="both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 xml:space="preserve">В целях исполнения законодательства при использовании </w:t>
      </w:r>
      <w:proofErr w:type="spellStart"/>
      <w:r>
        <w:rPr>
          <w:sz w:val="28"/>
          <w:szCs w:val="28"/>
        </w:rPr>
        <w:t>общераспостраненных</w:t>
      </w:r>
      <w:proofErr w:type="spellEnd"/>
      <w:r>
        <w:rPr>
          <w:sz w:val="28"/>
          <w:szCs w:val="28"/>
        </w:rPr>
        <w:t xml:space="preserve"> полезных ископаемых в деятельности администрации </w:t>
      </w:r>
      <w:proofErr w:type="spellStart"/>
      <w:r w:rsidR="00831538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в соответствии со ст.17,1  Федерально</w:t>
      </w:r>
      <w:r w:rsidR="00831538">
        <w:rPr>
          <w:sz w:val="28"/>
          <w:szCs w:val="28"/>
        </w:rPr>
        <w:t xml:space="preserve">го закона от 06.10.2003 №131-ФЗ, </w:t>
      </w:r>
      <w:r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 </w:t>
      </w:r>
      <w:r>
        <w:rPr>
          <w:sz w:val="28"/>
          <w:szCs w:val="28"/>
        </w:rPr>
        <w:t xml:space="preserve">постановления Правительства №373 </w:t>
      </w:r>
      <w:proofErr w:type="gramStart"/>
      <w:r>
        <w:rPr>
          <w:sz w:val="28"/>
          <w:szCs w:val="28"/>
        </w:rPr>
        <w:t>от 16.05.2011г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«</w:t>
      </w:r>
      <w:r>
        <w:rPr>
          <w:color w:val="333333"/>
          <w:sz w:val="27"/>
          <w:szCs w:val="27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>
        <w:rPr>
          <w:sz w:val="28"/>
          <w:szCs w:val="28"/>
        </w:rPr>
        <w:t>,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>постановления Правительства РФ </w:t>
      </w:r>
      <w:r>
        <w:rPr>
          <w:bCs/>
          <w:color w:val="333333"/>
          <w:sz w:val="27"/>
          <w:szCs w:val="27"/>
          <w:shd w:val="clear" w:color="auto" w:fill="FFFFFF"/>
        </w:rPr>
        <w:t>от</w:t>
      </w:r>
      <w:r>
        <w:rPr>
          <w:color w:val="333333"/>
          <w:sz w:val="27"/>
          <w:szCs w:val="27"/>
          <w:shd w:val="clear" w:color="auto" w:fill="FFFFFF"/>
        </w:rPr>
        <w:t> </w:t>
      </w:r>
      <w:r>
        <w:rPr>
          <w:bCs/>
          <w:color w:val="333333"/>
          <w:sz w:val="27"/>
          <w:szCs w:val="27"/>
          <w:shd w:val="clear" w:color="auto" w:fill="FFFFFF"/>
        </w:rPr>
        <w:t>12</w:t>
      </w:r>
      <w:r>
        <w:rPr>
          <w:color w:val="333333"/>
          <w:sz w:val="27"/>
          <w:szCs w:val="27"/>
          <w:shd w:val="clear" w:color="auto" w:fill="FFFFFF"/>
        </w:rPr>
        <w:t>.</w:t>
      </w:r>
      <w:r>
        <w:rPr>
          <w:bCs/>
          <w:color w:val="333333"/>
          <w:sz w:val="27"/>
          <w:szCs w:val="27"/>
          <w:shd w:val="clear" w:color="auto" w:fill="FFFFFF"/>
        </w:rPr>
        <w:t>05</w:t>
      </w:r>
      <w:r>
        <w:rPr>
          <w:color w:val="333333"/>
          <w:sz w:val="27"/>
          <w:szCs w:val="27"/>
          <w:shd w:val="clear" w:color="auto" w:fill="FFFFFF"/>
        </w:rPr>
        <w:t>.</w:t>
      </w:r>
      <w:r>
        <w:rPr>
          <w:bCs/>
          <w:color w:val="333333"/>
          <w:sz w:val="27"/>
          <w:szCs w:val="27"/>
          <w:shd w:val="clear" w:color="auto" w:fill="FFFFFF"/>
        </w:rPr>
        <w:t>2005</w:t>
      </w:r>
      <w:r>
        <w:rPr>
          <w:color w:val="333333"/>
          <w:sz w:val="27"/>
          <w:szCs w:val="27"/>
          <w:shd w:val="clear" w:color="auto" w:fill="FFFFFF"/>
        </w:rPr>
        <w:t> N </w:t>
      </w:r>
      <w:r>
        <w:rPr>
          <w:bCs/>
          <w:color w:val="333333"/>
          <w:sz w:val="27"/>
          <w:szCs w:val="27"/>
          <w:shd w:val="clear" w:color="auto" w:fill="FFFFFF"/>
        </w:rPr>
        <w:t>293</w:t>
      </w:r>
      <w:r>
        <w:rPr>
          <w:color w:val="333333"/>
          <w:sz w:val="27"/>
          <w:szCs w:val="27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>
        <w:rPr>
          <w:sz w:val="28"/>
          <w:szCs w:val="28"/>
        </w:rPr>
        <w:t xml:space="preserve"> в защиту неопределенного круга лиц», в силу пункта 5 статьи 5, части 3 статьи 37 закона Российской Федерации от 21.02.1992</w:t>
      </w:r>
      <w:proofErr w:type="gramEnd"/>
      <w:r>
        <w:rPr>
          <w:sz w:val="28"/>
          <w:szCs w:val="28"/>
        </w:rPr>
        <w:t xml:space="preserve"> №2395-1 «О недрах», пункта 5 статьи 2 части 1,2 статьи 6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 w:rsidR="00831538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постановляет:</w:t>
      </w:r>
    </w:p>
    <w:p w:rsidR="005077EC" w:rsidRDefault="005077EC" w:rsidP="005077EC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 Административный регламент </w:t>
      </w:r>
      <w:r>
        <w:rPr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>
        <w:rPr>
          <w:bCs/>
          <w:spacing w:val="-1"/>
          <w:sz w:val="28"/>
          <w:szCs w:val="28"/>
        </w:rPr>
        <w:t>контроля за</w:t>
      </w:r>
      <w:proofErr w:type="gramEnd"/>
      <w:r>
        <w:rPr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831538">
        <w:rPr>
          <w:bCs/>
          <w:spacing w:val="-1"/>
          <w:sz w:val="28"/>
          <w:szCs w:val="28"/>
        </w:rPr>
        <w:t>Баев</w:t>
      </w:r>
      <w:r>
        <w:rPr>
          <w:bCs/>
          <w:spacing w:val="-1"/>
          <w:sz w:val="28"/>
          <w:szCs w:val="28"/>
        </w:rPr>
        <w:t>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.  </w:t>
      </w:r>
    </w:p>
    <w:p w:rsidR="005077EC" w:rsidRDefault="005077EC" w:rsidP="005077EC">
      <w:pPr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5077EC" w:rsidRDefault="005077EC" w:rsidP="005077EC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077EC" w:rsidRDefault="005077EC" w:rsidP="005077EC">
      <w:pPr>
        <w:ind w:left="-567"/>
        <w:rPr>
          <w:szCs w:val="30"/>
        </w:rPr>
      </w:pPr>
    </w:p>
    <w:p w:rsidR="00831538" w:rsidRDefault="005077EC" w:rsidP="005077EC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831538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</w:t>
      </w:r>
    </w:p>
    <w:p w:rsidR="005077EC" w:rsidRDefault="005077EC" w:rsidP="005077EC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</w:t>
      </w:r>
      <w:r w:rsidR="00831538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</w:t>
      </w:r>
      <w:proofErr w:type="spellStart"/>
      <w:r w:rsidR="00DA6452">
        <w:rPr>
          <w:sz w:val="28"/>
          <w:szCs w:val="28"/>
        </w:rPr>
        <w:t>А.Н.</w:t>
      </w:r>
      <w:r w:rsidR="00831538">
        <w:rPr>
          <w:sz w:val="28"/>
          <w:szCs w:val="28"/>
        </w:rPr>
        <w:t>Марочкин</w:t>
      </w:r>
      <w:proofErr w:type="spellEnd"/>
    </w:p>
    <w:p w:rsidR="005077EC" w:rsidRDefault="005077EC" w:rsidP="00831538">
      <w:pPr>
        <w:shd w:val="clear" w:color="auto" w:fill="FFFFFF"/>
        <w:spacing w:line="288" w:lineRule="exact"/>
        <w:ind w:left="-567" w:right="7"/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</w:t>
      </w:r>
      <w:r w:rsidR="00DA6452">
        <w:rPr>
          <w:b/>
        </w:rPr>
        <w:t xml:space="preserve">                         </w:t>
      </w:r>
      <w:r>
        <w:rPr>
          <w:b/>
        </w:rPr>
        <w:lastRenderedPageBreak/>
        <w:t>П</w:t>
      </w:r>
      <w:r>
        <w:t xml:space="preserve">риложение                                                                                                             </w:t>
      </w:r>
    </w:p>
    <w:p w:rsidR="005077EC" w:rsidRDefault="005077EC" w:rsidP="00831538">
      <w:pPr>
        <w:pStyle w:val="a3"/>
        <w:jc w:val="right"/>
        <w:rPr>
          <w:spacing w:val="-3"/>
        </w:rPr>
      </w:pPr>
      <w:r>
        <w:rPr>
          <w:spacing w:val="-3"/>
        </w:rPr>
        <w:t>к  постановлению администрации</w:t>
      </w:r>
    </w:p>
    <w:p w:rsidR="005077EC" w:rsidRDefault="005077EC" w:rsidP="00831538">
      <w:pPr>
        <w:pStyle w:val="a3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</w:t>
      </w:r>
      <w:proofErr w:type="spellStart"/>
      <w:r w:rsidR="00831538">
        <w:rPr>
          <w:spacing w:val="-3"/>
        </w:rPr>
        <w:t>Баев</w:t>
      </w:r>
      <w:r>
        <w:rPr>
          <w:spacing w:val="-3"/>
        </w:rPr>
        <w:t>ского</w:t>
      </w:r>
      <w:proofErr w:type="spellEnd"/>
      <w:r>
        <w:rPr>
          <w:spacing w:val="-3"/>
        </w:rPr>
        <w:t xml:space="preserve"> сельского                 </w:t>
      </w:r>
    </w:p>
    <w:p w:rsidR="005077EC" w:rsidRDefault="005077EC" w:rsidP="00831538">
      <w:pPr>
        <w:pStyle w:val="a3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 поселения</w:t>
      </w:r>
    </w:p>
    <w:p w:rsidR="005077EC" w:rsidRDefault="005077EC" w:rsidP="00831538">
      <w:pPr>
        <w:shd w:val="clear" w:color="auto" w:fill="FFFFFF"/>
        <w:spacing w:line="288" w:lineRule="exact"/>
        <w:ind w:left="-567" w:right="7"/>
        <w:jc w:val="right"/>
        <w:rPr>
          <w:spacing w:val="-3"/>
          <w:u w:val="single"/>
        </w:rPr>
      </w:pPr>
      <w:r>
        <w:rPr>
          <w:spacing w:val="-3"/>
        </w:rPr>
        <w:t>от</w:t>
      </w:r>
      <w:r w:rsidR="00831538">
        <w:rPr>
          <w:spacing w:val="-3"/>
        </w:rPr>
        <w:t xml:space="preserve"> 2</w:t>
      </w:r>
      <w:r w:rsidR="00513664">
        <w:rPr>
          <w:spacing w:val="-3"/>
        </w:rPr>
        <w:t>7</w:t>
      </w:r>
      <w:bookmarkStart w:id="0" w:name="_GoBack"/>
      <w:bookmarkEnd w:id="0"/>
      <w:r w:rsidR="00DA6452">
        <w:rPr>
          <w:spacing w:val="-3"/>
        </w:rPr>
        <w:t xml:space="preserve"> </w:t>
      </w:r>
      <w:r w:rsidR="00831538">
        <w:rPr>
          <w:spacing w:val="-3"/>
        </w:rPr>
        <w:t>дека</w:t>
      </w:r>
      <w:r w:rsidR="00DA6452">
        <w:rPr>
          <w:spacing w:val="-3"/>
        </w:rPr>
        <w:t>бря 202</w:t>
      </w:r>
      <w:r w:rsidR="00831538">
        <w:rPr>
          <w:spacing w:val="-3"/>
        </w:rPr>
        <w:t>1</w:t>
      </w:r>
      <w:r>
        <w:rPr>
          <w:spacing w:val="-3"/>
        </w:rPr>
        <w:t xml:space="preserve"> года № </w:t>
      </w:r>
      <w:r w:rsidR="00831538">
        <w:rPr>
          <w:spacing w:val="-3"/>
        </w:rPr>
        <w:t>64</w:t>
      </w:r>
      <w:r>
        <w:rPr>
          <w:spacing w:val="-3"/>
          <w:u w:val="single"/>
        </w:rPr>
        <w:t xml:space="preserve"> </w:t>
      </w:r>
    </w:p>
    <w:p w:rsidR="005077EC" w:rsidRDefault="005077EC" w:rsidP="005077EC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Административный регламент</w:t>
      </w:r>
    </w:p>
    <w:p w:rsidR="005077EC" w:rsidRDefault="005077EC" w:rsidP="005077EC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по осуществлению проверок в рамках муниципального </w:t>
      </w:r>
      <w:proofErr w:type="gramStart"/>
      <w:r>
        <w:rPr>
          <w:b/>
          <w:bCs/>
          <w:spacing w:val="-1"/>
        </w:rPr>
        <w:t>контроля за</w:t>
      </w:r>
      <w:proofErr w:type="gramEnd"/>
      <w:r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831538">
        <w:rPr>
          <w:b/>
          <w:bCs/>
          <w:spacing w:val="-1"/>
        </w:rPr>
        <w:t>Баев</w:t>
      </w:r>
      <w:r>
        <w:rPr>
          <w:b/>
          <w:bCs/>
          <w:spacing w:val="-1"/>
        </w:rPr>
        <w:t>ского</w:t>
      </w:r>
      <w:proofErr w:type="spellEnd"/>
      <w:r>
        <w:rPr>
          <w:b/>
          <w:bCs/>
          <w:spacing w:val="-1"/>
        </w:rPr>
        <w:t xml:space="preserve"> сельского поселения </w:t>
      </w:r>
      <w:proofErr w:type="spellStart"/>
      <w:r>
        <w:rPr>
          <w:b/>
          <w:bCs/>
          <w:spacing w:val="-1"/>
        </w:rPr>
        <w:t>Ардатовского</w:t>
      </w:r>
      <w:proofErr w:type="spellEnd"/>
      <w:r>
        <w:rPr>
          <w:b/>
          <w:bCs/>
          <w:spacing w:val="-1"/>
        </w:rPr>
        <w:t xml:space="preserve"> муниципального района</w:t>
      </w:r>
      <w:r>
        <w:rPr>
          <w:b/>
          <w:bCs/>
        </w:rPr>
        <w:t xml:space="preserve"> Республики Мордовия</w:t>
      </w:r>
    </w:p>
    <w:p w:rsidR="005077EC" w:rsidRDefault="005077EC" w:rsidP="005077EC">
      <w:pPr>
        <w:shd w:val="clear" w:color="auto" w:fill="FFFFFF"/>
        <w:spacing w:before="7" w:line="576" w:lineRule="exact"/>
        <w:ind w:left="-567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5077EC" w:rsidRDefault="005077EC" w:rsidP="005077EC">
      <w:pPr>
        <w:shd w:val="clear" w:color="auto" w:fill="FFFFFF"/>
        <w:spacing w:line="576" w:lineRule="exact"/>
        <w:ind w:left="-567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5077EC" w:rsidRDefault="005077EC" w:rsidP="005077EC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</w:pPr>
      <w:r>
        <w:t>1.1.</w:t>
      </w:r>
      <w:r>
        <w:rPr>
          <w:b/>
          <w:bCs/>
        </w:rPr>
        <w:t xml:space="preserve"> </w:t>
      </w:r>
      <w:proofErr w:type="gramStart"/>
      <w: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="00831538">
        <w:t>Баев</w:t>
      </w:r>
      <w:r>
        <w:t>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</w:rPr>
        <w:softHyphen/>
      </w:r>
      <w:r>
        <w:rPr>
          <w:spacing w:val="-2"/>
        </w:rPr>
        <w:t xml:space="preserve">цедур и административных действий, осуществляемых </w:t>
      </w:r>
      <w:r>
        <w:t xml:space="preserve">администрацией </w:t>
      </w:r>
      <w:proofErr w:type="spellStart"/>
      <w:r w:rsidR="00831538">
        <w:t>Баев</w:t>
      </w:r>
      <w:r>
        <w:t>ского</w:t>
      </w:r>
      <w:proofErr w:type="spellEnd"/>
      <w:r>
        <w:t xml:space="preserve"> сельского</w:t>
      </w:r>
      <w:proofErr w:type="gramEnd"/>
      <w:r>
        <w:t xml:space="preserve"> </w:t>
      </w:r>
      <w:proofErr w:type="gramStart"/>
      <w:r>
        <w:t xml:space="preserve">поселения </w:t>
      </w:r>
      <w:proofErr w:type="spellStart"/>
      <w:r>
        <w:t>Ардатовского</w:t>
      </w:r>
      <w:proofErr w:type="spellEnd"/>
      <w:r>
        <w:t xml:space="preserve"> муниципального района </w:t>
      </w:r>
      <w:r>
        <w:rPr>
          <w:spacing w:val="-1"/>
        </w:rPr>
        <w:t xml:space="preserve"> РМ, порядок</w:t>
      </w:r>
      <w:r>
        <w:t xml:space="preserve"> взаимо</w:t>
      </w:r>
      <w:r>
        <w:softHyphen/>
      </w:r>
      <w:r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>
        <w:t>организациями, индивидуальными предпринимателями и гражданами при осуществлении муници</w:t>
      </w:r>
      <w: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</w:rPr>
        <w:t xml:space="preserve">на территории </w:t>
      </w:r>
      <w:proofErr w:type="spellStart"/>
      <w:r w:rsidR="00831538">
        <w:t>Баев</w:t>
      </w:r>
      <w:r>
        <w:t>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  <w:r>
        <w:rPr>
          <w:spacing w:val="-1"/>
        </w:rPr>
        <w:t xml:space="preserve"> </w:t>
      </w:r>
      <w:r>
        <w:t>РМ (далее – муниципальный геологический контроль, муниципальная</w:t>
      </w:r>
      <w:proofErr w:type="gramEnd"/>
      <w:r>
        <w:t xml:space="preserve"> функция).</w:t>
      </w:r>
    </w:p>
    <w:p w:rsidR="005077EC" w:rsidRDefault="005077EC" w:rsidP="005077EC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</w:rPr>
      </w:pPr>
    </w:p>
    <w:p w:rsidR="005077EC" w:rsidRDefault="005077EC" w:rsidP="005077EC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</w:rPr>
        <w:t>2. Наименование контролирующего органа и его структурного подразделения,</w:t>
      </w:r>
      <w:r>
        <w:rPr>
          <w:b/>
          <w:bCs/>
        </w:rPr>
        <w:br/>
      </w:r>
      <w:r>
        <w:rPr>
          <w:b/>
          <w:bCs/>
          <w:spacing w:val="-2"/>
        </w:rPr>
        <w:t xml:space="preserve">непосредственно осуществляющего муниципальный </w:t>
      </w:r>
      <w:proofErr w:type="gramStart"/>
      <w:r>
        <w:rPr>
          <w:b/>
          <w:bCs/>
          <w:spacing w:val="-2"/>
        </w:rPr>
        <w:t xml:space="preserve">контроль </w:t>
      </w:r>
      <w:r>
        <w:rPr>
          <w:b/>
          <w:bCs/>
          <w:spacing w:val="-1"/>
        </w:rPr>
        <w:t>за</w:t>
      </w:r>
      <w:proofErr w:type="gramEnd"/>
      <w:r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 w:rsidR="00831538">
        <w:rPr>
          <w:b/>
        </w:rPr>
        <w:t>Баев</w:t>
      </w:r>
      <w:r>
        <w:rPr>
          <w:b/>
        </w:rPr>
        <w:t>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Республики Мордовия</w:t>
      </w:r>
    </w:p>
    <w:p w:rsidR="005077EC" w:rsidRDefault="005077EC" w:rsidP="005077EC">
      <w:pPr>
        <w:shd w:val="clear" w:color="auto" w:fill="FFFFFF"/>
        <w:spacing w:before="295"/>
        <w:ind w:left="-567" w:right="14" w:firstLine="662"/>
        <w:jc w:val="both"/>
      </w:pPr>
      <w:r>
        <w:t xml:space="preserve">2.1. Муниципальный  геологический контроль осуществляется администрацией </w:t>
      </w:r>
      <w:proofErr w:type="spellStart"/>
      <w:r w:rsidR="00831538">
        <w:t>Баев</w:t>
      </w:r>
      <w:r>
        <w:t>ского</w:t>
      </w:r>
      <w:proofErr w:type="spellEnd"/>
      <w:r>
        <w:t xml:space="preserve"> сельского поселения (далее - контролирующий орган).</w:t>
      </w:r>
    </w:p>
    <w:p w:rsidR="005077EC" w:rsidRDefault="005077EC" w:rsidP="005077EC">
      <w:pPr>
        <w:shd w:val="clear" w:color="auto" w:fill="FFFFFF"/>
        <w:spacing w:before="295"/>
        <w:ind w:left="-567" w:right="14" w:firstLine="662"/>
        <w:jc w:val="both"/>
      </w:pPr>
      <w:r>
        <w:t xml:space="preserve">2.2. Глава сельского поселения  является руководителем контролирующего органа (далее – руководитель контролирующего органа).  </w:t>
      </w:r>
    </w:p>
    <w:p w:rsidR="005077EC" w:rsidRDefault="005077EC" w:rsidP="005077EC">
      <w:pPr>
        <w:shd w:val="clear" w:color="auto" w:fill="FFFFFF"/>
        <w:spacing w:before="295"/>
        <w:ind w:left="-567" w:right="14" w:firstLine="662"/>
        <w:jc w:val="both"/>
      </w:pPr>
      <w:r>
        <w:t xml:space="preserve">2.3. Контрольные проверки уполномочен проводить специалист администрации </w:t>
      </w:r>
      <w:proofErr w:type="spellStart"/>
      <w:r w:rsidR="00831538">
        <w:t>Баев</w:t>
      </w:r>
      <w:r>
        <w:t>ского</w:t>
      </w:r>
      <w:proofErr w:type="spellEnd"/>
      <w:r>
        <w:t xml:space="preserve"> сельского поселения (далее – уполномоченный). </w:t>
      </w:r>
    </w:p>
    <w:p w:rsidR="005077EC" w:rsidRDefault="005077EC" w:rsidP="005077EC">
      <w:pPr>
        <w:shd w:val="clear" w:color="auto" w:fill="FFFFFF"/>
        <w:ind w:left="-567" w:firstLine="634"/>
        <w:jc w:val="both"/>
        <w:rPr>
          <w:spacing w:val="-1"/>
        </w:rPr>
      </w:pPr>
      <w:r>
        <w:rPr>
          <w:spacing w:val="-1"/>
        </w:rPr>
        <w:t xml:space="preserve">2.4.  При   осуществлении  муниципального   геологического    контроля в целях </w:t>
      </w:r>
      <w:r>
        <w:rPr>
          <w:spacing w:val="-1"/>
        </w:rPr>
        <w:lastRenderedPageBreak/>
        <w:t>получения 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</w:rPr>
        <w:softHyphen/>
      </w:r>
      <w:r>
        <w:t>альными и областными органами</w:t>
      </w:r>
      <w:r>
        <w:rPr>
          <w:spacing w:val="-1"/>
        </w:rPr>
        <w:t>:</w:t>
      </w:r>
    </w:p>
    <w:p w:rsidR="005077EC" w:rsidRDefault="005077EC" w:rsidP="005077EC">
      <w:pPr>
        <w:shd w:val="clear" w:color="auto" w:fill="FFFFFF"/>
        <w:spacing w:before="43"/>
        <w:ind w:left="-567" w:firstLine="706"/>
        <w:jc w:val="both"/>
        <w:rPr>
          <w:spacing w:val="-2"/>
        </w:rPr>
      </w:pPr>
      <w:r>
        <w:rPr>
          <w:spacing w:val="-17"/>
        </w:rPr>
        <w:t xml:space="preserve">1) </w:t>
      </w:r>
      <w:r>
        <w:rPr>
          <w:spacing w:val="-2"/>
        </w:rPr>
        <w:t>Управление  Федеральной  службы по надзору в сфере природопользования (</w:t>
      </w:r>
      <w:proofErr w:type="spellStart"/>
      <w:r>
        <w:rPr>
          <w:spacing w:val="-2"/>
        </w:rPr>
        <w:t>Росприроднадзора</w:t>
      </w:r>
      <w:proofErr w:type="spellEnd"/>
      <w:r>
        <w:rPr>
          <w:spacing w:val="-2"/>
        </w:rPr>
        <w:t xml:space="preserve">) по Республике Мордовия; </w:t>
      </w:r>
    </w:p>
    <w:p w:rsidR="005077EC" w:rsidRDefault="005077EC" w:rsidP="005077EC">
      <w:pPr>
        <w:shd w:val="clear" w:color="auto" w:fill="FFFFFF"/>
        <w:spacing w:before="43"/>
        <w:ind w:left="-567" w:firstLine="706"/>
        <w:jc w:val="both"/>
      </w:pPr>
      <w:r>
        <w:rPr>
          <w:spacing w:val="-17"/>
        </w:rPr>
        <w:t>2)</w:t>
      </w:r>
      <w:r>
        <w:t xml:space="preserve"> Министерство лесного, охотничьего хозяйства и природопользования Республики Мордовия.</w:t>
      </w:r>
    </w:p>
    <w:p w:rsidR="005077EC" w:rsidRDefault="005077EC" w:rsidP="005077EC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</w:rPr>
      </w:pPr>
      <w:r>
        <w:rPr>
          <w:b/>
          <w:bCs/>
        </w:rPr>
        <w:t xml:space="preserve">3. Перечень нормативных правовых актов, </w:t>
      </w:r>
      <w:r>
        <w:rPr>
          <w:b/>
          <w:bCs/>
          <w:spacing w:val="-1"/>
        </w:rPr>
        <w:t>непосредственно регулирующих осуществление муниципального геологического  контроля</w:t>
      </w:r>
    </w:p>
    <w:p w:rsidR="005077EC" w:rsidRDefault="005077EC" w:rsidP="005077EC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left="-567" w:right="7" w:firstLine="655"/>
        <w:jc w:val="both"/>
      </w:pPr>
      <w: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5077EC" w:rsidRDefault="005077EC" w:rsidP="005077EC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3"/>
        </w:rPr>
      </w:pPr>
      <w:r>
        <w:rPr>
          <w:spacing w:val="-3"/>
        </w:rPr>
        <w:t xml:space="preserve"> Закон Российской Федерации от 21 февраля 1992 года № 2395-1 «О недрах»;</w:t>
      </w:r>
    </w:p>
    <w:p w:rsidR="005077EC" w:rsidRDefault="005077EC" w:rsidP="005077EC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2"/>
        </w:rPr>
      </w:pPr>
      <w:r>
        <w:rPr>
          <w:spacing w:val="-8"/>
        </w:rPr>
        <w:t xml:space="preserve"> </w:t>
      </w:r>
      <w:r>
        <w:rPr>
          <w:spacing w:val="-3"/>
        </w:rPr>
        <w:t>приказ Генпрокуратуры России от 27 марта 2009 года № 93 «О реализации Федерального за</w:t>
      </w:r>
      <w:r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</w:rPr>
        <w:softHyphen/>
      </w:r>
      <w:r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5077EC" w:rsidRDefault="005077EC" w:rsidP="005077EC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  <w:r>
        <w:t xml:space="preserve">            3.4. приказ Минэкономразвития России от 30 апреля 2009 года № 141 «О реализации положе</w:t>
      </w:r>
      <w: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5077EC" w:rsidRDefault="005077EC" w:rsidP="005077EC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</w:p>
    <w:p w:rsidR="005077EC" w:rsidRDefault="005077EC" w:rsidP="005077EC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</w:rPr>
      </w:pPr>
      <w:r>
        <w:rPr>
          <w:b/>
          <w:bCs/>
        </w:rPr>
        <w:t xml:space="preserve">4. Объекты, субъекты и предмет муниципального  </w:t>
      </w:r>
      <w:r>
        <w:rPr>
          <w:b/>
          <w:bCs/>
          <w:spacing w:val="-1"/>
        </w:rPr>
        <w:t>геологического</w:t>
      </w:r>
      <w:r>
        <w:rPr>
          <w:b/>
          <w:bCs/>
        </w:rPr>
        <w:t xml:space="preserve"> контроля</w:t>
      </w:r>
    </w:p>
    <w:p w:rsidR="005077EC" w:rsidRDefault="005077EC" w:rsidP="005077EC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</w:rPr>
      </w:pPr>
    </w:p>
    <w:p w:rsidR="005077EC" w:rsidRDefault="005077EC" w:rsidP="005077E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7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t>строительстве подземных сооружений, не связанных с добычей полезных ископаемых.</w:t>
      </w:r>
    </w:p>
    <w:p w:rsidR="005077EC" w:rsidRDefault="005077EC" w:rsidP="005077E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6"/>
        </w:rPr>
        <w:t>4.2.</w:t>
      </w:r>
      <w: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</w:rPr>
        <w:t xml:space="preserve">общераспространённых полезных ископаемых, а также при </w:t>
      </w:r>
      <w:r>
        <w:t xml:space="preserve">строительстве подземных сооружений, не связанных с добычей полезных ископаемых. </w:t>
      </w:r>
    </w:p>
    <w:p w:rsidR="005077EC" w:rsidRDefault="005077EC" w:rsidP="005077E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4.3. Предметом проверки является:</w:t>
      </w:r>
    </w:p>
    <w:p w:rsidR="005077EC" w:rsidRDefault="005077EC" w:rsidP="005077E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 xml:space="preserve">1)  соблюдение организациями, имеющими лицензии на право пользования недрами (далее </w:t>
      </w:r>
      <w:proofErr w:type="gramStart"/>
      <w:r>
        <w:rPr>
          <w:spacing w:val="-1"/>
        </w:rPr>
        <w:t>-</w:t>
      </w:r>
      <w:proofErr w:type="spellStart"/>
      <w:r>
        <w:rPr>
          <w:spacing w:val="-1"/>
        </w:rPr>
        <w:t>н</w:t>
      </w:r>
      <w:proofErr w:type="gramEnd"/>
      <w:r>
        <w:rPr>
          <w:spacing w:val="-1"/>
        </w:rPr>
        <w:t>едропользователь</w:t>
      </w:r>
      <w:proofErr w:type="spellEnd"/>
      <w:r>
        <w:rPr>
          <w:spacing w:val="-1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5077EC" w:rsidRDefault="005077EC" w:rsidP="005077E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5077EC" w:rsidRDefault="005077EC" w:rsidP="005077EC">
      <w:pPr>
        <w:ind w:left="-567"/>
        <w:rPr>
          <w:sz w:val="20"/>
        </w:rPr>
      </w:pPr>
    </w:p>
    <w:p w:rsidR="005077EC" w:rsidRDefault="005077EC" w:rsidP="005077EC">
      <w:pPr>
        <w:tabs>
          <w:tab w:val="left" w:pos="1252"/>
        </w:tabs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5. Перечень необходимых для осуществления муниципального геологического  контроля документов, </w:t>
      </w:r>
      <w:r>
        <w:rPr>
          <w:b/>
          <w:bCs/>
        </w:rPr>
        <w:t>требуемых от юридического лица или индивидуального предпринимателя</w:t>
      </w:r>
    </w:p>
    <w:p w:rsidR="005077EC" w:rsidRDefault="005077EC" w:rsidP="005077EC">
      <w:pPr>
        <w:tabs>
          <w:tab w:val="left" w:pos="1252"/>
        </w:tabs>
        <w:ind w:left="-567"/>
        <w:jc w:val="center"/>
        <w:rPr>
          <w:sz w:val="20"/>
        </w:rPr>
      </w:pPr>
    </w:p>
    <w:p w:rsidR="005077EC" w:rsidRDefault="005077EC" w:rsidP="005077EC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</w:pPr>
      <w:r>
        <w:rPr>
          <w:spacing w:val="-7"/>
        </w:rPr>
        <w:t xml:space="preserve">             5.1.</w:t>
      </w:r>
      <w: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5077EC" w:rsidRDefault="005077EC" w:rsidP="005077EC">
      <w:pPr>
        <w:numPr>
          <w:ilvl w:val="0"/>
          <w:numId w:val="2"/>
        </w:numPr>
        <w:shd w:val="clear" w:color="auto" w:fill="FFFFFF"/>
        <w:tabs>
          <w:tab w:val="left" w:pos="1087"/>
        </w:tabs>
        <w:autoSpaceDE w:val="0"/>
        <w:spacing w:line="281" w:lineRule="exact"/>
        <w:ind w:left="-567" w:right="14" w:firstLine="677"/>
        <w:jc w:val="both"/>
      </w:pPr>
      <w:r>
        <w:t>Документы представляются в виде копий, заверенных печатью и подписью индивидуаль</w:t>
      </w:r>
      <w:r>
        <w:softHyphen/>
      </w:r>
      <w:r>
        <w:rPr>
          <w:spacing w:val="-2"/>
        </w:rPr>
        <w:t xml:space="preserve">ного предпринимателя, его уполномоченного представителя, печатью юридического </w:t>
      </w:r>
      <w:r>
        <w:rPr>
          <w:spacing w:val="-2"/>
        </w:rPr>
        <w:lastRenderedPageBreak/>
        <w:t xml:space="preserve">лица и подписью </w:t>
      </w:r>
      <w:r>
        <w:t>его руководителя, иного должностного лица юридического лица.</w:t>
      </w:r>
    </w:p>
    <w:p w:rsidR="005077EC" w:rsidRDefault="005077EC" w:rsidP="005077EC">
      <w:pPr>
        <w:shd w:val="clear" w:color="auto" w:fill="FFFFFF"/>
        <w:spacing w:before="288"/>
        <w:ind w:left="-567"/>
        <w:jc w:val="center"/>
        <w:rPr>
          <w:b/>
          <w:bCs/>
        </w:rPr>
      </w:pPr>
      <w:r>
        <w:rPr>
          <w:b/>
          <w:bCs/>
        </w:rPr>
        <w:t>6. Сроки осуществления муниципального контроля</w:t>
      </w:r>
    </w:p>
    <w:p w:rsidR="005077EC" w:rsidRDefault="005077EC" w:rsidP="005077EC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left="-567" w:right="22" w:firstLine="684"/>
        <w:jc w:val="both"/>
      </w:pPr>
      <w: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>
        <w:t>документарной</w:t>
      </w:r>
      <w:proofErr w:type="gramEnd"/>
      <w:r>
        <w:t xml:space="preserve"> и выездной проверок не может превышать двадцать ра</w:t>
      </w:r>
      <w:r>
        <w:softHyphen/>
        <w:t>бочих дней.</w:t>
      </w:r>
    </w:p>
    <w:p w:rsidR="005077EC" w:rsidRDefault="005077EC" w:rsidP="005077EC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84"/>
        <w:jc w:val="both"/>
      </w:pPr>
      <w:r>
        <w:t>В отношении одного субъекта малого предпринимательства общий срок проведения пла</w:t>
      </w:r>
      <w:r>
        <w:softHyphen/>
      </w:r>
      <w:r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>
        <w:t xml:space="preserve">часов для </w:t>
      </w:r>
      <w:proofErr w:type="spellStart"/>
      <w:r>
        <w:t>микропредприятия</w:t>
      </w:r>
      <w:proofErr w:type="spellEnd"/>
      <w:r>
        <w:t xml:space="preserve"> в год.</w:t>
      </w:r>
    </w:p>
    <w:p w:rsidR="005077EC" w:rsidRDefault="005077EC" w:rsidP="005077EC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</w:pPr>
      <w:r>
        <w:rPr>
          <w:spacing w:val="-3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</w:rPr>
        <w:softHyphen/>
      </w:r>
      <w:r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</w:rPr>
        <w:softHyphen/>
        <w:t xml:space="preserve">ванных предложений </w:t>
      </w:r>
      <w:r>
        <w:rPr>
          <w:spacing w:val="-1"/>
        </w:rPr>
        <w:t>уполномоченного, проводящего</w:t>
      </w:r>
      <w:r>
        <w:rPr>
          <w:spacing w:val="-2"/>
        </w:rPr>
        <w:t xml:space="preserve"> выездную плановую проверку, срок проведения </w:t>
      </w:r>
      <w:r>
        <w:t xml:space="preserve">выездной плановой проверки может быть продлён </w:t>
      </w:r>
      <w:r>
        <w:rPr>
          <w:spacing w:val="-1"/>
        </w:rPr>
        <w:t xml:space="preserve">руководителем контролирующего </w:t>
      </w:r>
      <w:r>
        <w:t>органа, но не более</w:t>
      </w:r>
      <w:proofErr w:type="gramStart"/>
      <w:r>
        <w:t>,</w:t>
      </w:r>
      <w:proofErr w:type="gramEnd"/>
      <w: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>
        <w:t>микропредприятий</w:t>
      </w:r>
      <w:proofErr w:type="spellEnd"/>
      <w:r>
        <w:t xml:space="preserve">. </w:t>
      </w:r>
    </w:p>
    <w:p w:rsidR="005077EC" w:rsidRDefault="005077EC" w:rsidP="005077EC">
      <w:pPr>
        <w:tabs>
          <w:tab w:val="left" w:pos="1891"/>
        </w:tabs>
        <w:ind w:left="-567"/>
      </w:pPr>
      <w:r>
        <w:t xml:space="preserve">           6.4. Плановые проверки проводятся не чаще чем один раз в три года.</w:t>
      </w:r>
    </w:p>
    <w:p w:rsidR="005077EC" w:rsidRDefault="005077EC" w:rsidP="005077EC">
      <w:pPr>
        <w:shd w:val="clear" w:color="auto" w:fill="FFFFFF"/>
        <w:tabs>
          <w:tab w:val="left" w:pos="1102"/>
        </w:tabs>
        <w:spacing w:line="288" w:lineRule="exact"/>
        <w:ind w:left="-567"/>
        <w:jc w:val="both"/>
      </w:pPr>
      <w:r>
        <w:rPr>
          <w:spacing w:val="-1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</w:rPr>
        <w:softHyphen/>
      </w:r>
      <w:r>
        <w:t>пальной проверки отсчитывается от даты, указанной в решении о проведении проверки.</w:t>
      </w:r>
    </w:p>
    <w:p w:rsidR="005077EC" w:rsidRDefault="005077EC" w:rsidP="005077EC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</w:rPr>
      </w:pPr>
      <w:r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>
        <w:rPr>
          <w:b/>
          <w:bCs/>
        </w:rPr>
        <w:t>либо отказа в проведении муниципальной проверки</w:t>
      </w:r>
    </w:p>
    <w:p w:rsidR="005077EC" w:rsidRDefault="005077EC" w:rsidP="005077EC">
      <w:pPr>
        <w:numPr>
          <w:ilvl w:val="0"/>
          <w:numId w:val="4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left="-567" w:right="7" w:firstLine="662"/>
        <w:jc w:val="both"/>
      </w:pPr>
      <w:r>
        <w:rPr>
          <w:spacing w:val="-1"/>
        </w:rPr>
        <w:t>Основаниями для приостановления проведения муниципальной проверки являются судеб</w:t>
      </w:r>
      <w:r>
        <w:rPr>
          <w:spacing w:val="-1"/>
        </w:rPr>
        <w:softHyphen/>
      </w:r>
      <w:r>
        <w:t>ный акт или представление (протест) прокурора.</w:t>
      </w:r>
    </w:p>
    <w:p w:rsidR="005077EC" w:rsidRDefault="005077EC" w:rsidP="005077EC">
      <w:pPr>
        <w:numPr>
          <w:ilvl w:val="0"/>
          <w:numId w:val="4"/>
        </w:num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</w:pPr>
      <w:r>
        <w:t>Муниципальная проверка не проводится в случае: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>установления факта проведения проверки соблюдения одних и тех же обязательных требова</w:t>
      </w:r>
      <w:r>
        <w:rPr>
          <w:spacing w:val="-2"/>
        </w:rPr>
        <w:softHyphen/>
        <w:t>ний законодательства в области</w:t>
      </w:r>
      <w:r>
        <w:t xml:space="preserve"> недропользования, </w:t>
      </w:r>
      <w:r>
        <w:rPr>
          <w:spacing w:val="-3"/>
        </w:rPr>
        <w:t>в отношении одного юридическо</w:t>
      </w:r>
      <w:r>
        <w:rPr>
          <w:spacing w:val="-3"/>
        </w:rPr>
        <w:softHyphen/>
      </w:r>
      <w:r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>
        <w:t>(надзора) либо муниципального контроля;</w:t>
      </w:r>
    </w:p>
    <w:p w:rsidR="005077EC" w:rsidRDefault="005077EC" w:rsidP="005077EC">
      <w:pPr>
        <w:numPr>
          <w:ilvl w:val="0"/>
          <w:numId w:val="5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 xml:space="preserve">поступления в контролирующий орган обращений и заявлений, не позволяющих установить </w:t>
      </w:r>
      <w:r>
        <w:t>лицо, их направившее, а также обращений и заявлений, не содержащих сведения о фактах: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</w:pPr>
      <w:r>
        <w:t>а) возникновения угрозы причинения вреда жизни, здоровью граждан, вреда животным, окру</w:t>
      </w:r>
      <w:r>
        <w:softHyphen/>
      </w:r>
      <w:r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</w:rPr>
        <w:softHyphen/>
      </w:r>
      <w:r>
        <w:t>ногенного характера;</w:t>
      </w:r>
    </w:p>
    <w:p w:rsidR="005077EC" w:rsidRDefault="005077EC" w:rsidP="005077EC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</w:pPr>
      <w:r>
        <w:t>б) причинения  вреда  жизни, здоровью  граждан, вреда   животным, окружающей среде, безопас</w:t>
      </w:r>
      <w:r>
        <w:softHyphen/>
        <w:t>ности государства, а также угрозы чрезвычайных ситуаций природного и техногенного характера;</w:t>
      </w:r>
    </w:p>
    <w:p w:rsidR="005077EC" w:rsidRDefault="005077EC" w:rsidP="005077EC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</w:rPr>
      </w:pPr>
      <w:r>
        <w:rPr>
          <w:spacing w:val="-7"/>
        </w:rPr>
        <w:t>3)</w:t>
      </w:r>
      <w: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</w:rPr>
        <w:t>юридических лиц, индивидуальных предпринимателей.</w:t>
      </w:r>
    </w:p>
    <w:p w:rsidR="005077EC" w:rsidRDefault="005077EC" w:rsidP="005077EC">
      <w:pPr>
        <w:shd w:val="clear" w:color="auto" w:fill="FFFFFF"/>
        <w:spacing w:before="295"/>
        <w:ind w:left="-567" w:right="7"/>
        <w:jc w:val="center"/>
        <w:rPr>
          <w:b/>
          <w:bCs/>
        </w:rPr>
      </w:pPr>
      <w:r>
        <w:rPr>
          <w:b/>
          <w:bCs/>
        </w:rPr>
        <w:t>8. Результаты муниципальной проверки</w:t>
      </w:r>
    </w:p>
    <w:p w:rsidR="005077EC" w:rsidRDefault="005077EC" w:rsidP="005077EC">
      <w:pPr>
        <w:numPr>
          <w:ilvl w:val="0"/>
          <w:numId w:val="6"/>
        </w:numPr>
        <w:shd w:val="clear" w:color="auto" w:fill="FFFFFF"/>
        <w:tabs>
          <w:tab w:val="left" w:pos="1094"/>
        </w:tabs>
        <w:autoSpaceDE w:val="0"/>
        <w:spacing w:before="281" w:line="281" w:lineRule="exact"/>
        <w:ind w:left="-567" w:right="7" w:firstLine="677"/>
        <w:jc w:val="both"/>
      </w:pPr>
      <w:r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>
        <w:t>факта нарушения требований нормативных правовых актов.</w:t>
      </w:r>
    </w:p>
    <w:p w:rsidR="005077EC" w:rsidRDefault="005077EC" w:rsidP="005077EC">
      <w:pPr>
        <w:numPr>
          <w:ilvl w:val="0"/>
          <w:numId w:val="6"/>
        </w:numPr>
        <w:shd w:val="clear" w:color="auto" w:fill="FFFFFF"/>
        <w:tabs>
          <w:tab w:val="left" w:pos="1771"/>
        </w:tabs>
        <w:autoSpaceDE w:val="0"/>
        <w:spacing w:line="281" w:lineRule="exact"/>
        <w:ind w:left="-567" w:firstLine="567"/>
      </w:pPr>
      <w:r>
        <w:t>По результатам муниципальной проверки составляется: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7"/>
        </w:numPr>
        <w:shd w:val="clear" w:color="auto" w:fill="FFFFFF"/>
        <w:tabs>
          <w:tab w:val="left" w:pos="1498"/>
        </w:tabs>
        <w:autoSpaceDE w:val="0"/>
        <w:spacing w:line="281" w:lineRule="exact"/>
        <w:ind w:left="-567"/>
        <w:rPr>
          <w:spacing w:val="-2"/>
        </w:rPr>
      </w:pPr>
      <w:r>
        <w:rPr>
          <w:spacing w:val="-2"/>
        </w:rPr>
        <w:t>акт проверки;</w:t>
      </w:r>
    </w:p>
    <w:p w:rsidR="005077EC" w:rsidRDefault="005077EC" w:rsidP="005077EC">
      <w:pPr>
        <w:numPr>
          <w:ilvl w:val="0"/>
          <w:numId w:val="7"/>
        </w:numPr>
        <w:shd w:val="clear" w:color="auto" w:fill="FFFFFF"/>
        <w:tabs>
          <w:tab w:val="left" w:pos="821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предписание об устранении выяв</w:t>
      </w:r>
      <w:r>
        <w:rPr>
          <w:spacing w:val="-1"/>
        </w:rPr>
        <w:softHyphen/>
      </w:r>
      <w:r>
        <w:t>ленных нарушений законодательства в сфере недропользования (в случае выявления факта  нарушения).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7" w:firstLine="677"/>
        <w:jc w:val="both"/>
      </w:pPr>
      <w:r>
        <w:t xml:space="preserve">В случае если при проведении проверки установлено, что выявленные </w:t>
      </w:r>
      <w:r>
        <w:lastRenderedPageBreak/>
        <w:t>нарушения пред</w:t>
      </w:r>
      <w: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5077EC" w:rsidRDefault="005077EC" w:rsidP="005077EC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77"/>
        <w:jc w:val="both"/>
      </w:pPr>
      <w:r>
        <w:t>В случае  если основанием для проведения муниципальной проверки явилось поступив</w:t>
      </w:r>
      <w:r>
        <w:softHyphen/>
      </w:r>
      <w:r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</w:rPr>
        <w:softHyphen/>
      </w:r>
      <w:r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>
        <w:t>проверки заявителю направляется ответ.</w:t>
      </w:r>
    </w:p>
    <w:p w:rsidR="005077EC" w:rsidRDefault="005077EC" w:rsidP="005077EC">
      <w:pPr>
        <w:shd w:val="clear" w:color="auto" w:fill="FFFFFF"/>
        <w:spacing w:before="302"/>
        <w:ind w:left="-567" w:right="29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5077EC" w:rsidRDefault="005077EC" w:rsidP="005077EC">
      <w:pPr>
        <w:shd w:val="clear" w:color="auto" w:fill="FFFFFF"/>
        <w:spacing w:before="288"/>
        <w:ind w:left="-567" w:right="29"/>
        <w:jc w:val="center"/>
        <w:rPr>
          <w:b/>
          <w:bCs/>
        </w:rPr>
      </w:pPr>
      <w:r>
        <w:rPr>
          <w:b/>
          <w:bCs/>
        </w:rPr>
        <w:t>9. Последовательность административных процедур</w:t>
      </w:r>
    </w:p>
    <w:p w:rsidR="005077EC" w:rsidRDefault="005077EC" w:rsidP="005077EC">
      <w:pPr>
        <w:shd w:val="clear" w:color="auto" w:fill="FFFFFF"/>
        <w:spacing w:before="281" w:line="281" w:lineRule="exact"/>
        <w:ind w:left="-567" w:right="22" w:firstLine="670"/>
        <w:jc w:val="both"/>
      </w:pPr>
      <w:r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t>процедуры:</w:t>
      </w:r>
    </w:p>
    <w:p w:rsidR="005077EC" w:rsidRDefault="005077EC" w:rsidP="005077EC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1)  составление ежегодного плана проведения плановых проверок;</w:t>
      </w:r>
    </w:p>
    <w:p w:rsidR="005077EC" w:rsidRDefault="005077EC" w:rsidP="005077EC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2)  приём и регистрация обращений и заявлений;</w:t>
      </w:r>
    </w:p>
    <w:p w:rsidR="005077EC" w:rsidRDefault="005077EC" w:rsidP="005077EC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</w:rPr>
      </w:pPr>
      <w:r>
        <w:rPr>
          <w:spacing w:val="-9"/>
        </w:rPr>
        <w:t>3)  подготовка решения о проведении проверки;</w:t>
      </w:r>
    </w:p>
    <w:p w:rsidR="005077EC" w:rsidRDefault="005077EC" w:rsidP="005077EC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>4)  проведение документарной проверки;</w:t>
      </w:r>
    </w:p>
    <w:p w:rsidR="005077EC" w:rsidRDefault="005077EC" w:rsidP="005077EC">
      <w:pPr>
        <w:shd w:val="clear" w:color="auto" w:fill="FFFFFF"/>
        <w:spacing w:before="7" w:line="288" w:lineRule="exact"/>
        <w:ind w:left="-567" w:firstLine="684"/>
        <w:jc w:val="both"/>
        <w:rPr>
          <w:spacing w:val="-10"/>
        </w:rPr>
      </w:pPr>
      <w:r>
        <w:rPr>
          <w:spacing w:val="-10"/>
        </w:rPr>
        <w:t>5)  проведение выездной проверки;</w:t>
      </w:r>
    </w:p>
    <w:p w:rsidR="005077EC" w:rsidRDefault="005077EC" w:rsidP="005077EC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</w:pPr>
      <w:r>
        <w:rPr>
          <w:spacing w:val="-9"/>
        </w:rPr>
        <w:t xml:space="preserve">            6) оформление результатов проверки и применение мер, предусмотренных законодательством, </w:t>
      </w:r>
      <w:r>
        <w:t>в отношении фактов нарушений, выявленных при проведении проверки.</w:t>
      </w:r>
    </w:p>
    <w:p w:rsidR="005077EC" w:rsidRDefault="005077EC" w:rsidP="005077EC">
      <w:pPr>
        <w:shd w:val="clear" w:color="auto" w:fill="FFFFFF"/>
        <w:spacing w:before="281"/>
        <w:ind w:left="-567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5077EC" w:rsidRDefault="005077EC" w:rsidP="005077EC">
      <w:pPr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spacing w:before="295" w:line="288" w:lineRule="exact"/>
        <w:ind w:left="-567" w:firstLine="698"/>
        <w:jc w:val="both"/>
        <w:rPr>
          <w:spacing w:val="-10"/>
        </w:rPr>
      </w:pPr>
      <w:r>
        <w:rPr>
          <w:spacing w:val="-10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5077EC" w:rsidRDefault="005077EC" w:rsidP="005077EC">
      <w:pPr>
        <w:numPr>
          <w:ilvl w:val="0"/>
          <w:numId w:val="9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firstLine="709"/>
        <w:jc w:val="both"/>
        <w:rPr>
          <w:spacing w:val="-9"/>
        </w:rPr>
      </w:pPr>
      <w:r>
        <w:t xml:space="preserve">Уполномоченный </w:t>
      </w:r>
      <w:r>
        <w:rPr>
          <w:spacing w:val="-9"/>
        </w:rPr>
        <w:t xml:space="preserve"> </w:t>
      </w:r>
      <w:r>
        <w:rPr>
          <w:spacing w:val="-11"/>
        </w:rPr>
        <w:t xml:space="preserve">в срок до 1 сентября  текущего года формирует проект плана проведения  проверок на очередной год.  </w:t>
      </w:r>
      <w:r>
        <w:rPr>
          <w:spacing w:val="-10"/>
        </w:rPr>
        <w:t xml:space="preserve">Проект ежегодного плана проведения плановых проверок формируется по типовой форме  (приложение 1)  </w:t>
      </w:r>
      <w:r>
        <w:rPr>
          <w:spacing w:val="-9"/>
        </w:rPr>
        <w:t>и  готовится сопроводительное письмо в органы прокуратуры.</w:t>
      </w:r>
    </w:p>
    <w:p w:rsidR="005077EC" w:rsidRDefault="005077EC" w:rsidP="005077EC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</w:pPr>
      <w:r>
        <w:rPr>
          <w:spacing w:val="-16"/>
        </w:rPr>
        <w:t>10.3.</w:t>
      </w:r>
      <w:r>
        <w:tab/>
      </w:r>
      <w:r>
        <w:rPr>
          <w:spacing w:val="-9"/>
        </w:rPr>
        <w:t>В план  проверок  могут  быть  включены  юридические  лица, индивидуальные  предприни</w:t>
      </w:r>
      <w:r>
        <w:rPr>
          <w:spacing w:val="-9"/>
        </w:rPr>
        <w:softHyphen/>
      </w:r>
      <w:r>
        <w:t>матели, в отношении которых установлен факт истечения трех лет со дня:</w:t>
      </w:r>
    </w:p>
    <w:p w:rsidR="005077EC" w:rsidRDefault="005077EC" w:rsidP="005077EC">
      <w:pPr>
        <w:numPr>
          <w:ilvl w:val="0"/>
          <w:numId w:val="10"/>
        </w:numPr>
        <w:shd w:val="clear" w:color="auto" w:fill="FFFFFF"/>
        <w:tabs>
          <w:tab w:val="left" w:pos="1620"/>
        </w:tabs>
        <w:autoSpaceDE w:val="0"/>
        <w:spacing w:before="7" w:line="288" w:lineRule="exact"/>
        <w:ind w:left="-567"/>
        <w:rPr>
          <w:spacing w:val="-10"/>
        </w:rPr>
      </w:pPr>
      <w:r>
        <w:rPr>
          <w:spacing w:val="-10"/>
        </w:rPr>
        <w:t>государственной регистрации юридического лица, индивидуального предпринимателя;</w:t>
      </w:r>
    </w:p>
    <w:p w:rsidR="005077EC" w:rsidRDefault="005077EC" w:rsidP="005077EC">
      <w:pPr>
        <w:numPr>
          <w:ilvl w:val="0"/>
          <w:numId w:val="10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</w:pPr>
      <w:r>
        <w:rPr>
          <w:spacing w:val="-11"/>
        </w:rPr>
        <w:t xml:space="preserve">окончания проведения последней плановой проверки юридического лица, индивидуального </w:t>
      </w:r>
      <w:r>
        <w:t>предпринимателя;</w:t>
      </w:r>
    </w:p>
    <w:p w:rsidR="005077EC" w:rsidRDefault="005077EC" w:rsidP="005077EC">
      <w:pPr>
        <w:numPr>
          <w:ilvl w:val="0"/>
          <w:numId w:val="10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pacing w:val="-10"/>
        </w:rPr>
      </w:pPr>
      <w:proofErr w:type="gramStart"/>
      <w:r>
        <w:rPr>
          <w:spacing w:val="-10"/>
        </w:rPr>
        <w:t>начала осуществления юридическим лицом, индивидуальным предпринимателем предпри</w:t>
      </w:r>
      <w:r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</w:rPr>
        <w:softHyphen/>
      </w:r>
      <w:r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5077EC" w:rsidRDefault="005077EC" w:rsidP="005077EC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-567" w:right="22" w:firstLine="698"/>
        <w:jc w:val="both"/>
      </w:pPr>
      <w:r>
        <w:rPr>
          <w:spacing w:val="-11"/>
        </w:rPr>
        <w:t>Руководитель контролирующего органа  проверяет обоснованность включения юридиче</w:t>
      </w:r>
      <w:r>
        <w:rPr>
          <w:spacing w:val="-11"/>
        </w:rPr>
        <w:softHyphen/>
      </w:r>
      <w:r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</w:rPr>
        <w:softHyphen/>
      </w:r>
      <w:r>
        <w:t>нии плана проверок.</w:t>
      </w:r>
    </w:p>
    <w:p w:rsidR="005077EC" w:rsidRDefault="005077EC" w:rsidP="005077EC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right="29" w:firstLine="698"/>
        <w:jc w:val="both"/>
        <w:rPr>
          <w:spacing w:val="-9"/>
        </w:rPr>
      </w:pPr>
      <w:r>
        <w:rPr>
          <w:spacing w:val="-9"/>
        </w:rPr>
        <w:t>Утвержденный план проверок и сопроводительное письмо отправляются в органы про</w:t>
      </w:r>
      <w:r>
        <w:rPr>
          <w:spacing w:val="-9"/>
        </w:rPr>
        <w:softHyphen/>
        <w:t>куратуры не позднее 1 сентября  года, предшествующего году проведения плановых проверок.</w:t>
      </w:r>
    </w:p>
    <w:p w:rsidR="005077EC" w:rsidRDefault="005077EC" w:rsidP="005077EC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-567" w:right="29" w:firstLine="698"/>
        <w:jc w:val="both"/>
        <w:rPr>
          <w:color w:val="FF0000"/>
        </w:rPr>
      </w:pPr>
      <w:r>
        <w:rPr>
          <w:spacing w:val="-11"/>
        </w:rPr>
        <w:lastRenderedPageBreak/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</w:rPr>
        <w:t xml:space="preserve">размещает утвержденный руководителем </w:t>
      </w:r>
      <w:r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</w:rPr>
        <w:softHyphen/>
      </w:r>
      <w:r>
        <w:rPr>
          <w:spacing w:val="-10"/>
        </w:rPr>
        <w:t xml:space="preserve">новых проверок на официальном сайте  администрации </w:t>
      </w:r>
      <w:proofErr w:type="spellStart"/>
      <w:r w:rsidR="00831538">
        <w:rPr>
          <w:spacing w:val="-10"/>
        </w:rPr>
        <w:t>Баев</w:t>
      </w:r>
      <w:r>
        <w:rPr>
          <w:spacing w:val="-10"/>
        </w:rPr>
        <w:t>ского</w:t>
      </w:r>
      <w:proofErr w:type="spellEnd"/>
      <w:r>
        <w:rPr>
          <w:spacing w:val="-10"/>
        </w:rPr>
        <w:t xml:space="preserve"> сельского поселения </w:t>
      </w:r>
      <w:proofErr w:type="spellStart"/>
      <w:r>
        <w:rPr>
          <w:spacing w:val="-10"/>
        </w:rPr>
        <w:t>Ардатовского</w:t>
      </w:r>
      <w:proofErr w:type="spellEnd"/>
      <w:r>
        <w:rPr>
          <w:spacing w:val="-10"/>
        </w:rPr>
        <w:t xml:space="preserve"> муниципального района. </w:t>
      </w:r>
      <w:r>
        <w:t xml:space="preserve">  </w:t>
      </w:r>
      <w:r>
        <w:rPr>
          <w:color w:val="FF0000"/>
        </w:rPr>
        <w:t xml:space="preserve">                            </w:t>
      </w:r>
    </w:p>
    <w:p w:rsidR="005077EC" w:rsidRDefault="005077EC" w:rsidP="005077EC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</w:rPr>
      </w:pPr>
    </w:p>
    <w:p w:rsidR="005077EC" w:rsidRDefault="005077EC" w:rsidP="005077EC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11. Приём и регистрация обращений и заявлений</w:t>
      </w:r>
    </w:p>
    <w:p w:rsidR="005077EC" w:rsidRDefault="005077EC" w:rsidP="005077EC">
      <w:pPr>
        <w:shd w:val="clear" w:color="auto" w:fill="FFFFFF"/>
        <w:spacing w:before="288" w:line="281" w:lineRule="exact"/>
        <w:ind w:left="-567" w:right="29" w:firstLine="706"/>
        <w:jc w:val="both"/>
      </w:pPr>
      <w:r>
        <w:rPr>
          <w:spacing w:val="-10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</w:rPr>
        <w:softHyphen/>
      </w:r>
      <w:r>
        <w:t>мации о следующих фактах:</w:t>
      </w:r>
    </w:p>
    <w:p w:rsidR="005077EC" w:rsidRDefault="005077EC" w:rsidP="005077EC">
      <w:pPr>
        <w:shd w:val="clear" w:color="auto" w:fill="FFFFFF"/>
        <w:spacing w:line="281" w:lineRule="exact"/>
        <w:ind w:left="-567" w:right="36" w:firstLine="706"/>
        <w:jc w:val="both"/>
      </w:pPr>
      <w:r>
        <w:rPr>
          <w:spacing w:val="-10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</w:rPr>
        <w:softHyphen/>
      </w:r>
      <w:r>
        <w:t>ногенного характера;</w:t>
      </w:r>
    </w:p>
    <w:p w:rsidR="005077EC" w:rsidRDefault="005077EC" w:rsidP="005077EC">
      <w:pPr>
        <w:numPr>
          <w:ilvl w:val="0"/>
          <w:numId w:val="12"/>
        </w:numPr>
        <w:shd w:val="clear" w:color="auto" w:fill="FFFFFF"/>
        <w:tabs>
          <w:tab w:val="left" w:pos="972"/>
        </w:tabs>
        <w:autoSpaceDE w:val="0"/>
        <w:spacing w:line="281" w:lineRule="exact"/>
        <w:ind w:left="-567" w:firstLine="641"/>
        <w:jc w:val="both"/>
        <w:rPr>
          <w:spacing w:val="-5"/>
        </w:rPr>
      </w:pPr>
      <w:r>
        <w:rPr>
          <w:spacing w:val="-4"/>
        </w:rPr>
        <w:t>причинение вреда жизни, здоровью граждан, вреда животным, окружающей среде, безопасно</w:t>
      </w:r>
      <w:r>
        <w:rPr>
          <w:spacing w:val="-4"/>
        </w:rPr>
        <w:softHyphen/>
      </w:r>
      <w:r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5077EC" w:rsidRDefault="005077EC" w:rsidP="005077EC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При получении заявлений и обращений </w:t>
      </w:r>
      <w:r>
        <w:rPr>
          <w:spacing w:val="-1"/>
        </w:rPr>
        <w:t>по почте уполномоченный  регистрирует поступившие заявления или обращения и представленные документы в соот</w:t>
      </w:r>
      <w:r>
        <w:rPr>
          <w:spacing w:val="-1"/>
        </w:rPr>
        <w:softHyphen/>
      </w:r>
      <w:r>
        <w:t>ветствии с установленными правилами делопроизводства.</w:t>
      </w:r>
    </w:p>
    <w:p w:rsidR="005077EC" w:rsidRDefault="005077EC" w:rsidP="005077EC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При личном обращении уполномоченный устанавливает пред</w:t>
      </w:r>
      <w:r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</w:rPr>
        <w:softHyphen/>
      </w:r>
      <w:r>
        <w:t xml:space="preserve">явление с указанием фактов, указанных в пункте 11.1. настоящего Административного регламента, </w:t>
      </w:r>
      <w:r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>
        <w:t>личной подписью заявителя.</w:t>
      </w:r>
    </w:p>
    <w:p w:rsidR="005077EC" w:rsidRDefault="005077EC" w:rsidP="005077EC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 </w:t>
      </w:r>
      <w:r>
        <w:rPr>
          <w:spacing w:val="-1"/>
        </w:rPr>
        <w:t>Уполномоченный п</w:t>
      </w:r>
      <w:r>
        <w:t>роверяет обращения и заявления на соот</w:t>
      </w:r>
      <w:r>
        <w:softHyphen/>
        <w:t>ветствие следующим требованиям:</w:t>
      </w:r>
    </w:p>
    <w:p w:rsidR="005077EC" w:rsidRDefault="005077EC" w:rsidP="005077EC">
      <w:pPr>
        <w:numPr>
          <w:ilvl w:val="0"/>
          <w:numId w:val="14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r>
        <w:t>возможность установления лица, обратившегося в контролирующий орган;</w:t>
      </w:r>
    </w:p>
    <w:p w:rsidR="005077EC" w:rsidRDefault="005077EC" w:rsidP="005077EC">
      <w:pPr>
        <w:numPr>
          <w:ilvl w:val="0"/>
          <w:numId w:val="14"/>
        </w:numPr>
        <w:shd w:val="clear" w:color="auto" w:fill="FFFFFF"/>
        <w:tabs>
          <w:tab w:val="left" w:pos="709"/>
        </w:tabs>
        <w:autoSpaceDE w:val="0"/>
        <w:spacing w:line="281" w:lineRule="exact"/>
        <w:ind w:left="-567" w:firstLine="662"/>
        <w:jc w:val="both"/>
        <w:rPr>
          <w:spacing w:val="-7"/>
        </w:rPr>
      </w:pPr>
      <w:r>
        <w:rPr>
          <w:spacing w:val="-7"/>
        </w:rPr>
        <w:t>наличие сведений о фактах, указанных в пункте 11.1. настоящего Административного      регламента;</w:t>
      </w:r>
    </w:p>
    <w:p w:rsidR="005077EC" w:rsidRDefault="005077EC" w:rsidP="005077EC">
      <w:pPr>
        <w:numPr>
          <w:ilvl w:val="0"/>
          <w:numId w:val="14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r>
        <w:t>соответствие предмета обращения полномочиям контролирующего органа.</w:t>
      </w:r>
    </w:p>
    <w:p w:rsidR="005077EC" w:rsidRDefault="005077EC" w:rsidP="005077EC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right="7" w:firstLine="670"/>
        <w:jc w:val="both"/>
      </w:pPr>
      <w:r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</w:rPr>
        <w:softHyphen/>
      </w:r>
      <w:r>
        <w:t>ниями граждан.</w:t>
      </w:r>
    </w:p>
    <w:p w:rsidR="005077EC" w:rsidRDefault="005077EC" w:rsidP="005077EC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 xml:space="preserve">Руководитель контролирующего органа </w:t>
      </w:r>
      <w:r>
        <w:t>рассматривает обращения и заявления и назначает уполномоченного</w:t>
      </w:r>
      <w:r>
        <w:rPr>
          <w:color w:val="FF0000"/>
        </w:rPr>
        <w:t xml:space="preserve"> </w:t>
      </w:r>
      <w:proofErr w:type="gramStart"/>
      <w:r>
        <w:t>ответственным</w:t>
      </w:r>
      <w:proofErr w:type="gramEnd"/>
      <w:r>
        <w:t xml:space="preserve"> за подготовку решения о проведении проверки, и передает ему обращения и заявления.</w:t>
      </w:r>
    </w:p>
    <w:p w:rsidR="005077EC" w:rsidRDefault="005077EC" w:rsidP="005077EC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>
        <w:t xml:space="preserve"> о подготовке реше</w:t>
      </w:r>
      <w:r>
        <w:softHyphen/>
        <w:t>ния о проведении проверки.</w:t>
      </w:r>
    </w:p>
    <w:p w:rsidR="005077EC" w:rsidRDefault="005077EC" w:rsidP="005077EC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rPr>
          <w:spacing w:val="-11"/>
        </w:rPr>
        <w:t>11.8.</w:t>
      </w:r>
      <w:r>
        <w:tab/>
        <w:t>Максимальный срок исполнения указанной административной процедуры составляет 5 рабочих дней.</w:t>
      </w:r>
    </w:p>
    <w:p w:rsidR="005077EC" w:rsidRDefault="005077EC" w:rsidP="005077EC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t>11.9.</w:t>
      </w:r>
      <w:r>
        <w:rPr>
          <w:sz w:val="28"/>
          <w:szCs w:val="28"/>
        </w:rPr>
        <w:t xml:space="preserve"> </w:t>
      </w:r>
      <w:proofErr w:type="gramStart"/>
      <w:r>
        <w:t xml:space="preserve">Запрещается требовать  от заявителя </w:t>
      </w:r>
      <w:r>
        <w:rPr>
          <w:bCs/>
          <w:iCs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  <w:proofErr w:type="gramEnd"/>
    </w:p>
    <w:p w:rsidR="005077EC" w:rsidRDefault="005077EC" w:rsidP="005077EC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5077EC" w:rsidRDefault="005077EC" w:rsidP="005077EC">
      <w:pPr>
        <w:shd w:val="clear" w:color="auto" w:fill="FFFFFF"/>
        <w:spacing w:before="274"/>
        <w:ind w:left="-567" w:right="14"/>
        <w:jc w:val="center"/>
        <w:rPr>
          <w:b/>
          <w:bCs/>
        </w:rPr>
      </w:pPr>
      <w:r>
        <w:rPr>
          <w:b/>
          <w:bCs/>
        </w:rPr>
        <w:lastRenderedPageBreak/>
        <w:t>12. Подготовка решения о проведении проверки</w:t>
      </w:r>
    </w:p>
    <w:p w:rsidR="005077EC" w:rsidRDefault="005077EC" w:rsidP="005077EC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</w:pPr>
      <w:r>
        <w:rPr>
          <w:spacing w:val="-12"/>
        </w:rPr>
        <w:t>12.1.</w:t>
      </w:r>
      <w:r>
        <w:tab/>
        <w:t>Основанием для подготовки решения о проведении проверки являются:</w:t>
      </w:r>
    </w:p>
    <w:p w:rsidR="005077EC" w:rsidRDefault="005077EC" w:rsidP="005077EC">
      <w:pPr>
        <w:numPr>
          <w:ilvl w:val="0"/>
          <w:numId w:val="16"/>
        </w:numPr>
        <w:shd w:val="clear" w:color="auto" w:fill="FFFFFF"/>
        <w:tabs>
          <w:tab w:val="left" w:pos="1599"/>
        </w:tabs>
        <w:autoSpaceDE w:val="0"/>
        <w:spacing w:line="274" w:lineRule="exact"/>
        <w:ind w:left="-567"/>
        <w:jc w:val="both"/>
      </w:pPr>
      <w:r>
        <w:t>наступление даты, на 5 дней предшествующей дате проведения плановой проверки;</w:t>
      </w:r>
    </w:p>
    <w:p w:rsidR="005077EC" w:rsidRDefault="005077EC" w:rsidP="005077EC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softHyphen/>
        <w:t>ных нарушений законодательства;</w:t>
      </w:r>
    </w:p>
    <w:p w:rsidR="005077EC" w:rsidRDefault="005077EC" w:rsidP="005077EC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r>
        <w:t>поступление землеустроителю от руководителя контролирующего органа заявления или обращения с поручением о подготовке ре</w:t>
      </w:r>
      <w:r>
        <w:softHyphen/>
        <w:t>шения о проведении проверки;</w:t>
      </w:r>
    </w:p>
    <w:p w:rsidR="005077EC" w:rsidRDefault="005077EC" w:rsidP="005077EC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7" w:firstLine="662"/>
        <w:jc w:val="both"/>
        <w:rPr>
          <w:spacing w:val="-1"/>
        </w:rPr>
      </w:pPr>
      <w:r>
        <w:rPr>
          <w:spacing w:val="-1"/>
        </w:rPr>
        <w:t>установление факта, что сведения, содержащиеся в акте документарной про</w:t>
      </w:r>
      <w:r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5077EC" w:rsidRDefault="005077EC" w:rsidP="005077EC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</w:pPr>
      <w:r>
        <w:rPr>
          <w:spacing w:val="-11"/>
        </w:rPr>
        <w:t>12.2.</w:t>
      </w:r>
      <w:r>
        <w:tab/>
        <w:t xml:space="preserve">Уполномоченный </w:t>
      </w:r>
      <w:r>
        <w:rPr>
          <w:spacing w:val="-1"/>
        </w:rPr>
        <w:t>в случае под</w:t>
      </w:r>
      <w:r>
        <w:rPr>
          <w:spacing w:val="-1"/>
        </w:rPr>
        <w:softHyphen/>
        <w:t>готовки решения о проведения внеплановой проверки по основаниям, указанным  в подпункте 3  пун</w:t>
      </w:r>
      <w:r>
        <w:rPr>
          <w:spacing w:val="-1"/>
        </w:rPr>
        <w:softHyphen/>
      </w:r>
      <w:r>
        <w:t>кта 12.1., по результатам рассмотрения изложенных в заявлении или обращении фактов:</w:t>
      </w:r>
    </w:p>
    <w:p w:rsidR="005077EC" w:rsidRDefault="005077EC" w:rsidP="005077EC">
      <w:pPr>
        <w:shd w:val="clear" w:color="auto" w:fill="FFFFFF"/>
        <w:spacing w:line="274" w:lineRule="exact"/>
        <w:ind w:left="-567"/>
        <w:jc w:val="both"/>
      </w:pPr>
      <w:r>
        <w:t>1) устанавливает принадлежность предмета обращения к одному из следующих фактов:</w:t>
      </w:r>
    </w:p>
    <w:p w:rsidR="005077EC" w:rsidRDefault="005077EC" w:rsidP="005077EC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t>а) 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5077EC" w:rsidRDefault="005077EC" w:rsidP="005077EC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rPr>
          <w:spacing w:val="-2"/>
        </w:rPr>
        <w:t xml:space="preserve">б) причинение вреда жизни, здоровью граждан, вреда животным, растениям, окружающей среде, </w:t>
      </w:r>
      <w:r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</w:rPr>
        <w:softHyphen/>
      </w:r>
      <w:r>
        <w:t>го характера;</w:t>
      </w:r>
    </w:p>
    <w:p w:rsidR="005077EC" w:rsidRDefault="005077EC" w:rsidP="005077EC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r>
        <w:t>устанавливает необходимость принятия неотложных мер при проведении проверки;</w:t>
      </w:r>
    </w:p>
    <w:p w:rsidR="005077EC" w:rsidRDefault="005077EC" w:rsidP="005077EC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r>
        <w:t xml:space="preserve">устанавливает принадлежность предполагаемого субъекта проверки </w:t>
      </w:r>
      <w:proofErr w:type="gramStart"/>
      <w:r>
        <w:t>к</w:t>
      </w:r>
      <w:proofErr w:type="gramEnd"/>
      <w:r>
        <w:t>:</w:t>
      </w:r>
    </w:p>
    <w:p w:rsidR="005077EC" w:rsidRDefault="005077EC" w:rsidP="005077EC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</w:pPr>
      <w:r>
        <w:rPr>
          <w:spacing w:val="-1"/>
        </w:rPr>
        <w:t>а) юридическим лицам, индивидуальным предпринимателям</w:t>
      </w:r>
      <w:r>
        <w:t>;</w:t>
      </w:r>
    </w:p>
    <w:p w:rsidR="005077EC" w:rsidRDefault="005077EC" w:rsidP="005077EC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</w:rPr>
      </w:pPr>
      <w:r>
        <w:rPr>
          <w:spacing w:val="-2"/>
        </w:rPr>
        <w:t>б) членам саморегулируемой организации.</w:t>
      </w:r>
    </w:p>
    <w:p w:rsidR="005077EC" w:rsidRDefault="005077EC" w:rsidP="005077EC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</w:pPr>
      <w:r>
        <w:rPr>
          <w:spacing w:val="-9"/>
        </w:rPr>
        <w:t>12.3.</w:t>
      </w:r>
      <w:r>
        <w:tab/>
        <w:t>Уполномоченный г</w:t>
      </w:r>
      <w:r>
        <w:rPr>
          <w:spacing w:val="-1"/>
        </w:rPr>
        <w:t>отовит    про</w:t>
      </w:r>
      <w:r>
        <w:rPr>
          <w:spacing w:val="-1"/>
        </w:rPr>
        <w:softHyphen/>
      </w:r>
      <w:r>
        <w:t>ект решения о проведении выездной проверки в форме распоряжения в 4 экземплярах по типовой форме  (приложение № 2):</w:t>
      </w:r>
    </w:p>
    <w:p w:rsidR="005077EC" w:rsidRDefault="005077EC" w:rsidP="005077EC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 а) при наличии акта документарной проверки, содержащего сведения о недостаточности инфор</w:t>
      </w:r>
      <w:r>
        <w:rPr>
          <w:spacing w:val="-2"/>
        </w:rPr>
        <w:softHyphen/>
        <w:t>мации для произведения оценки соответствия обязательным требованиям</w:t>
      </w:r>
      <w:r>
        <w:t>;</w:t>
      </w:r>
    </w:p>
    <w:p w:rsidR="005077EC" w:rsidRDefault="005077EC" w:rsidP="005077EC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3"/>
        </w:rPr>
        <w:t xml:space="preserve">           б) при установлении предполагаемого причинения вреда жизни, здоровью граждан, вреда живот</w:t>
      </w:r>
      <w:r>
        <w:rPr>
          <w:spacing w:val="-3"/>
        </w:rPr>
        <w:softHyphen/>
      </w:r>
      <w:r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t>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5077EC" w:rsidRDefault="005077EC" w:rsidP="005077EC">
      <w:pPr>
        <w:shd w:val="clear" w:color="auto" w:fill="FFFFFF"/>
        <w:tabs>
          <w:tab w:val="left" w:pos="851"/>
        </w:tabs>
        <w:spacing w:line="274" w:lineRule="exact"/>
        <w:ind w:left="-567" w:firstLine="684"/>
      </w:pPr>
      <w:r>
        <w:t>в) при указании в плане проверок о выездной проверке.</w:t>
      </w:r>
    </w:p>
    <w:p w:rsidR="005077EC" w:rsidRDefault="005077EC" w:rsidP="005077EC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firstLine="706"/>
        <w:jc w:val="both"/>
      </w:pPr>
      <w:r>
        <w:t xml:space="preserve">Во всех остальных случаях </w:t>
      </w:r>
      <w:r>
        <w:rPr>
          <w:spacing w:val="-1"/>
        </w:rPr>
        <w:t>уполномоченный гот</w:t>
      </w:r>
      <w:r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5077EC" w:rsidRDefault="005077EC" w:rsidP="005077EC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5"/>
        </w:rPr>
      </w:pPr>
      <w:r>
        <w:rPr>
          <w:spacing w:val="-7"/>
        </w:rPr>
        <w:t xml:space="preserve">В случае проведения внеплановой выездной проверки уполномоченный </w:t>
      </w:r>
      <w:r>
        <w:rPr>
          <w:spacing w:val="-5"/>
        </w:rPr>
        <w:t>готовит проект уведомления субъекту муниципального контроля.</w:t>
      </w:r>
    </w:p>
    <w:p w:rsidR="005077EC" w:rsidRDefault="005077EC" w:rsidP="005077EC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14" w:firstLine="706"/>
        <w:jc w:val="both"/>
      </w:pPr>
      <w:r>
        <w:t>В случае необходимости проведения внеплановой выездной проверки на основании по</w:t>
      </w:r>
      <w:r>
        <w:softHyphen/>
      </w:r>
      <w:r>
        <w:rPr>
          <w:spacing w:val="-1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</w:rPr>
        <w:softHyphen/>
      </w:r>
      <w:r>
        <w:t>альных предпринимателей, информации от органов государственной власти, органов местного са</w:t>
      </w:r>
      <w:r>
        <w:softHyphen/>
        <w:t>моуправления, из средств массовой информации о следующих фактах:</w:t>
      </w:r>
    </w:p>
    <w:p w:rsidR="005077EC" w:rsidRDefault="005077EC" w:rsidP="005077EC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r>
        <w:t>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5077EC" w:rsidRDefault="005077EC" w:rsidP="005077EC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r>
        <w:rPr>
          <w:spacing w:val="-1"/>
        </w:rPr>
        <w:t>причинение вреда жизни, здоровью граждан, вреда животным, растениям, окружающей сре</w:t>
      </w:r>
      <w:r>
        <w:rPr>
          <w:spacing w:val="-1"/>
        </w:rPr>
        <w:softHyphen/>
      </w:r>
      <w:r>
        <w:rPr>
          <w:spacing w:val="-2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</w:rPr>
        <w:softHyphen/>
      </w:r>
      <w:r>
        <w:t>ного характера;</w:t>
      </w:r>
    </w:p>
    <w:p w:rsidR="005077EC" w:rsidRDefault="005077EC" w:rsidP="005077EC">
      <w:pPr>
        <w:shd w:val="clear" w:color="auto" w:fill="FFFFFF"/>
        <w:spacing w:line="274" w:lineRule="exact"/>
        <w:ind w:left="-567" w:right="14" w:firstLine="684"/>
        <w:jc w:val="both"/>
      </w:pPr>
      <w:r>
        <w:t xml:space="preserve">3) при условии установления принадлежности субъекта проверки к юридическим лицам, </w:t>
      </w:r>
      <w:r>
        <w:lastRenderedPageBreak/>
        <w:t>инди</w:t>
      </w:r>
      <w: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5077EC" w:rsidRDefault="005077EC" w:rsidP="005077EC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</w:pPr>
      <w:r>
        <w:rPr>
          <w:spacing w:val="-1"/>
        </w:rPr>
        <w:t>В случае необходимости проведения внеплановой выездной проверки в отношении юри</w:t>
      </w:r>
      <w:r>
        <w:rPr>
          <w:spacing w:val="-1"/>
        </w:rPr>
        <w:softHyphen/>
      </w:r>
      <w: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5077EC" w:rsidRDefault="005077EC" w:rsidP="005077EC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7"/>
        </w:rPr>
      </w:pPr>
      <w:r>
        <w:t>Уполномоченный передает  подготов</w:t>
      </w:r>
      <w:r>
        <w:softHyphen/>
        <w:t>ленный проект  распоряжения о проведении проверки, а в случаях, указанных в настоящем Административном регламент</w:t>
      </w:r>
      <w:r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5077EC" w:rsidRDefault="005077EC" w:rsidP="005077EC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</w:pPr>
      <w:r>
        <w:rPr>
          <w:spacing w:val="-11"/>
        </w:rPr>
        <w:t>12.9.</w:t>
      </w:r>
      <w:r>
        <w:tab/>
      </w:r>
      <w:r>
        <w:rPr>
          <w:spacing w:val="-2"/>
        </w:rPr>
        <w:t>Руководитель контролирующего органа проверяет обоснованность проекта распоряжения о про</w:t>
      </w:r>
      <w: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</w:rPr>
        <w:t xml:space="preserve">о согласовании </w:t>
      </w:r>
      <w:proofErr w:type="gramStart"/>
      <w:r>
        <w:rPr>
          <w:spacing w:val="-3"/>
        </w:rPr>
        <w:t>с</w:t>
      </w:r>
      <w:proofErr w:type="gramEnd"/>
      <w:r>
        <w:rPr>
          <w:spacing w:val="-3"/>
        </w:rPr>
        <w:t xml:space="preserve">  </w:t>
      </w:r>
      <w:proofErr w:type="gramStart"/>
      <w:r>
        <w:rPr>
          <w:spacing w:val="-3"/>
        </w:rPr>
        <w:t>органам</w:t>
      </w:r>
      <w:proofErr w:type="gramEnd"/>
      <w:r>
        <w:rPr>
          <w:spacing w:val="-3"/>
        </w:rPr>
        <w:t xml:space="preserve">  прокуратуры, принимает решение о проведении проверки в форме распоряжения, </w:t>
      </w:r>
      <w:r>
        <w:t>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12.10.</w:t>
      </w:r>
      <w:r>
        <w:tab/>
      </w:r>
      <w:r>
        <w:rPr>
          <w:spacing w:val="-10"/>
        </w:rPr>
        <w:t>Уполномоченный направляет  субъекту проверки уведом</w:t>
      </w:r>
      <w:r>
        <w:rPr>
          <w:spacing w:val="-10"/>
        </w:rPr>
        <w:softHyphen/>
        <w:t>ление о принятом решении: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проведении плановой проверки — не позднее, чем за три рабочих дня до начала про</w:t>
      </w:r>
      <w:r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</w:rPr>
        <w:softHyphen/>
        <w:t>ным способом.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12.11.</w:t>
      </w:r>
      <w:r>
        <w:rPr>
          <w:spacing w:val="-10"/>
        </w:rPr>
        <w:tab/>
        <w:t>В случае, указанном в пункте 12.6., уполномоченный: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</w:pPr>
      <w:r>
        <w:rPr>
          <w:spacing w:val="-10"/>
        </w:rPr>
        <w:t>формирует пакет документов для направления в орган прокуратуры</w:t>
      </w:r>
      <w:r>
        <w:rPr>
          <w:spacing w:val="-2"/>
        </w:rPr>
        <w:t xml:space="preserve"> по месту осуществления </w:t>
      </w:r>
      <w:r>
        <w:rPr>
          <w:spacing w:val="-1"/>
        </w:rPr>
        <w:t>деятельности индивидуального предпринимателя, в состав которого входит заявле</w:t>
      </w:r>
      <w:r>
        <w:rPr>
          <w:spacing w:val="-1"/>
        </w:rPr>
        <w:softHyphen/>
      </w:r>
      <w:r>
        <w:t>ние о согласовании проведения внеплановой выездной проверки, копия распоряжения руководителя кон</w:t>
      </w:r>
      <w:r>
        <w:softHyphen/>
      </w:r>
      <w:r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>
        <w:t>сведения, послужившие основанием ее проведения,</w:t>
      </w:r>
    </w:p>
    <w:p w:rsidR="005077EC" w:rsidRDefault="005077EC" w:rsidP="005077EC">
      <w:pPr>
        <w:numPr>
          <w:ilvl w:val="0"/>
          <w:numId w:val="21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right="14" w:firstLine="648"/>
        <w:jc w:val="both"/>
        <w:rPr>
          <w:spacing w:val="-1"/>
        </w:rPr>
      </w:pPr>
      <w:r>
        <w:rPr>
          <w:spacing w:val="-2"/>
        </w:rPr>
        <w:t>направляет</w:t>
      </w:r>
      <w:r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>
        <w:t xml:space="preserve"> заказным почтовым отправлением с уведомлением о вручении </w:t>
      </w:r>
      <w:r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</w:rPr>
      </w:pPr>
      <w:r>
        <w:rPr>
          <w:spacing w:val="-9"/>
        </w:rPr>
        <w:t>12.12.</w:t>
      </w:r>
      <w:r>
        <w:tab/>
      </w:r>
      <w:r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>
        <w:t xml:space="preserve">юридических лиц - членов саморегулируемых организаций, уполномоченный </w:t>
      </w:r>
      <w:r>
        <w:rPr>
          <w:spacing w:val="-2"/>
        </w:rPr>
        <w:t xml:space="preserve">направляет саморегулируемой организации  уведомление </w:t>
      </w:r>
      <w:r>
        <w:t>заказным почтовым отправлением с уведомлением о вручении.</w:t>
      </w:r>
      <w:r>
        <w:rPr>
          <w:spacing w:val="-2"/>
        </w:rPr>
        <w:t xml:space="preserve"> </w:t>
      </w:r>
    </w:p>
    <w:p w:rsidR="005077EC" w:rsidRDefault="005077EC" w:rsidP="005077EC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</w:pPr>
      <w:r>
        <w:rPr>
          <w:spacing w:val="-10"/>
        </w:rPr>
        <w:t>12.13.</w:t>
      </w:r>
      <w: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также  </w:t>
      </w:r>
      <w:r>
        <w:rPr>
          <w:spacing w:val="-1"/>
        </w:rPr>
        <w:t>уведомление  субъекта  проверки,  уведомление  саморегулируемой  организации, заявление о согласо</w:t>
      </w:r>
      <w:r>
        <w:rPr>
          <w:spacing w:val="-1"/>
        </w:rPr>
        <w:softHyphen/>
      </w:r>
      <w:r>
        <w:t>вании с органами прокуратуры.</w:t>
      </w:r>
    </w:p>
    <w:p w:rsidR="005077EC" w:rsidRDefault="005077EC" w:rsidP="005077EC">
      <w:pPr>
        <w:numPr>
          <w:ilvl w:val="0"/>
          <w:numId w:val="22"/>
        </w:numPr>
        <w:shd w:val="clear" w:color="auto" w:fill="FFFFFF"/>
        <w:tabs>
          <w:tab w:val="left" w:pos="1289"/>
        </w:tabs>
        <w:autoSpaceDE w:val="0"/>
        <w:spacing w:line="281" w:lineRule="exact"/>
        <w:ind w:left="-567" w:firstLine="684"/>
        <w:jc w:val="both"/>
        <w:rPr>
          <w:spacing w:val="-5"/>
        </w:rPr>
      </w:pPr>
      <w:r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5077EC" w:rsidRDefault="005077EC" w:rsidP="005077EC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7" w:firstLine="677"/>
        <w:jc w:val="both"/>
        <w:rPr>
          <w:spacing w:val="-4"/>
        </w:rPr>
      </w:pPr>
      <w:proofErr w:type="gramStart"/>
      <w:r>
        <w:rPr>
          <w:spacing w:val="-6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</w:rPr>
        <w:softHyphen/>
      </w:r>
      <w:r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</w:rPr>
        <w:softHyphen/>
      </w:r>
      <w:r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</w:rPr>
        <w:t>принятия неотложных мер контролирующий орган вправе приступить к проведению внеплановой</w:t>
      </w:r>
      <w:proofErr w:type="gramEnd"/>
      <w:r>
        <w:rPr>
          <w:spacing w:val="-6"/>
        </w:rPr>
        <w:t xml:space="preserve"> выезд</w:t>
      </w:r>
      <w:r>
        <w:rPr>
          <w:spacing w:val="-6"/>
        </w:rPr>
        <w:softHyphen/>
      </w:r>
      <w:r>
        <w:rPr>
          <w:spacing w:val="-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</w:rPr>
        <w:softHyphen/>
      </w:r>
      <w:r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</w:rPr>
        <w:lastRenderedPageBreak/>
        <w:t>Административного регламента,  в органы прокуратуры в течение двадцати четырех часов.</w:t>
      </w:r>
    </w:p>
    <w:p w:rsidR="005077EC" w:rsidRDefault="005077EC" w:rsidP="005077EC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Результатом является решение прокурора или его заместителя о согласовании проведе</w:t>
      </w:r>
      <w:r>
        <w:rPr>
          <w:spacing w:val="-1"/>
        </w:rPr>
        <w:softHyphen/>
      </w:r>
      <w:r>
        <w:rPr>
          <w:spacing w:val="-3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</w:rPr>
        <w:t xml:space="preserve">обжаловано руководителем (заместителем руководителя) контролирующего органа вышестоящему </w:t>
      </w:r>
      <w:r>
        <w:t>прокурору или в суд.</w:t>
      </w:r>
    </w:p>
    <w:p w:rsidR="005077EC" w:rsidRDefault="005077EC" w:rsidP="005077EC">
      <w:pPr>
        <w:shd w:val="clear" w:color="auto" w:fill="FFFFFF"/>
        <w:spacing w:before="274"/>
        <w:ind w:left="-567" w:right="22"/>
        <w:jc w:val="center"/>
        <w:rPr>
          <w:b/>
          <w:bCs/>
        </w:rPr>
      </w:pPr>
      <w:r>
        <w:rPr>
          <w:b/>
          <w:bCs/>
        </w:rPr>
        <w:t>13. Проведение документарной проверки</w:t>
      </w:r>
    </w:p>
    <w:p w:rsidR="005077EC" w:rsidRDefault="005077EC" w:rsidP="005077EC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5077EC" w:rsidRDefault="005077EC" w:rsidP="005077EC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 xml:space="preserve"> Уполномоченный</w:t>
      </w:r>
      <w:r>
        <w:rPr>
          <w:spacing w:val="-2"/>
        </w:rPr>
        <w:t xml:space="preserve"> рассматривает   документы   юридиче</w:t>
      </w:r>
      <w:r>
        <w:rPr>
          <w:spacing w:val="-2"/>
        </w:rPr>
        <w:softHyphen/>
      </w:r>
      <w:r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</w:rPr>
        <w:softHyphen/>
      </w:r>
      <w:r>
        <w:rPr>
          <w:spacing w:val="-3"/>
        </w:rPr>
        <w:t xml:space="preserve">ях и иные документы о результатах  </w:t>
      </w:r>
      <w:r>
        <w:rPr>
          <w:spacing w:val="-1"/>
        </w:rPr>
        <w:t>муниципального контроля,</w:t>
      </w:r>
      <w:r>
        <w:rPr>
          <w:spacing w:val="-3"/>
        </w:rPr>
        <w:t xml:space="preserve"> осуществленного в отношении этих юридического лица, индивиду</w:t>
      </w:r>
      <w:r>
        <w:rPr>
          <w:spacing w:val="-3"/>
        </w:rPr>
        <w:softHyphen/>
      </w:r>
      <w:r>
        <w:rPr>
          <w:spacing w:val="-1"/>
        </w:rPr>
        <w:t>ального предпринимателя.</w:t>
      </w:r>
    </w:p>
    <w:p w:rsidR="005077EC" w:rsidRDefault="005077EC" w:rsidP="005077EC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 xml:space="preserve">верки обязательных требований, заведующий сектором  производит их </w:t>
      </w:r>
      <w:r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</w:rPr>
        <w:softHyphen/>
      </w:r>
      <w:r>
        <w:t>ме, приведенной в приложении 5.</w:t>
      </w:r>
    </w:p>
    <w:p w:rsidR="005077EC" w:rsidRDefault="005077EC" w:rsidP="005077EC">
      <w:pPr>
        <w:numPr>
          <w:ilvl w:val="0"/>
          <w:numId w:val="24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>В случае если достоверность сведений, содержащихся в документах, имеющихся в рас</w:t>
      </w:r>
      <w:r>
        <w:softHyphen/>
      </w:r>
      <w:r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>
        <w:t>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7" w:firstLine="677"/>
        <w:jc w:val="both"/>
      </w:pPr>
      <w:r>
        <w:rPr>
          <w:spacing w:val="-2"/>
        </w:rPr>
        <w:t xml:space="preserve">готовит в адрес субъекта проверки мотивированный запрос с требованием представить иные </w:t>
      </w:r>
      <w:r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>
        <w:t>своей подписью,  и отправляет его заказным почтовым отправлением с уведомлением о вручении;</w:t>
      </w:r>
    </w:p>
    <w:p w:rsidR="005077EC" w:rsidRDefault="005077EC" w:rsidP="005077EC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уведомляет субъект 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запроса.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pacing w:val="-6"/>
        </w:rPr>
      </w:pPr>
      <w:r>
        <w:rPr>
          <w:spacing w:val="-6"/>
        </w:rPr>
        <w:t xml:space="preserve">При поступлении ответа на </w:t>
      </w:r>
      <w:proofErr w:type="gramStart"/>
      <w:r>
        <w:rPr>
          <w:spacing w:val="-6"/>
        </w:rPr>
        <w:t>запрос</w:t>
      </w:r>
      <w:proofErr w:type="gramEnd"/>
      <w:r>
        <w:rPr>
          <w:spacing w:val="-6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5077EC" w:rsidRDefault="005077EC" w:rsidP="005077EC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</w:pPr>
      <w:r>
        <w:rPr>
          <w:spacing w:val="-6"/>
        </w:rPr>
        <w:t>В случае  если рассмотренные сведения позволяют оценить исполнение субъектом про</w:t>
      </w:r>
      <w:r>
        <w:rPr>
          <w:spacing w:val="-6"/>
        </w:rPr>
        <w:softHyphen/>
        <w:t>верки обязательных требований, уполномоченный производит их оценку и</w:t>
      </w:r>
      <w:r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</w:rPr>
        <w:softHyphen/>
      </w:r>
      <w:r>
        <w:t>ме, приведенной в приложении  5.</w:t>
      </w:r>
    </w:p>
    <w:p w:rsidR="005077EC" w:rsidRDefault="005077EC" w:rsidP="005077EC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</w:rPr>
        <w:t>в этих документах, сведениям, уже имеющимся у контролирующего органа, уполномоченным</w:t>
      </w:r>
      <w:r>
        <w:t>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14" w:firstLine="677"/>
        <w:jc w:val="both"/>
      </w:pPr>
      <w: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5077EC" w:rsidRDefault="005077EC" w:rsidP="005077EC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22" w:firstLine="677"/>
        <w:jc w:val="both"/>
      </w:pPr>
      <w:r>
        <w:rPr>
          <w:spacing w:val="-1"/>
        </w:rPr>
        <w:t>уведомляет субъект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письма.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2" w:firstLine="706"/>
        <w:jc w:val="both"/>
      </w:pPr>
      <w: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softHyphen/>
        <w:t xml:space="preserve"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</w:t>
      </w:r>
      <w:r>
        <w:lastRenderedPageBreak/>
        <w:t>готовит акт проверки в 2 экземплярах по форме, приведенной в приложении 5.</w:t>
      </w:r>
    </w:p>
    <w:p w:rsidR="005077EC" w:rsidRDefault="005077EC" w:rsidP="005077EC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9" w:firstLine="564"/>
        <w:jc w:val="both"/>
      </w:pPr>
      <w:proofErr w:type="gramStart"/>
      <w:r>
        <w:rPr>
          <w:spacing w:val="-2"/>
        </w:rPr>
        <w:t>В случае  если рассмотренные сведения не позволяют оценить соблюдение субъектом про</w:t>
      </w:r>
      <w:r>
        <w:rPr>
          <w:spacing w:val="-2"/>
        </w:rPr>
        <w:softHyphen/>
      </w:r>
      <w: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</w:rPr>
        <w:t>запрос или пояснений в письменной форме от субъекта проверки заведующий сектором</w:t>
      </w:r>
      <w:r>
        <w:t xml:space="preserve"> готовит акт проверки непосредственно после завершения проверки, содержащий </w:t>
      </w:r>
      <w:r>
        <w:rPr>
          <w:spacing w:val="-2"/>
        </w:rPr>
        <w:t xml:space="preserve">сведения о недостаточности информации для оценки фактов и </w:t>
      </w:r>
      <w:r>
        <w:t>готовит  решение  о проведении   внеплановой выездной проверки.</w:t>
      </w:r>
      <w:proofErr w:type="gramEnd"/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before="7" w:line="281" w:lineRule="exact"/>
        <w:ind w:left="-567" w:firstLine="709"/>
        <w:rPr>
          <w:spacing w:val="-4"/>
        </w:rPr>
      </w:pPr>
      <w:r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5077EC" w:rsidRDefault="005077EC" w:rsidP="005077EC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line="281" w:lineRule="exact"/>
        <w:ind w:left="-567" w:right="58" w:firstLine="706"/>
        <w:jc w:val="both"/>
      </w:pPr>
      <w:r>
        <w:rPr>
          <w:spacing w:val="-2"/>
        </w:rPr>
        <w:t xml:space="preserve">Максимальный срок выполнения указанной административной процедуры составляет  20 </w:t>
      </w:r>
      <w:r>
        <w:t xml:space="preserve">рабочих дней. </w:t>
      </w:r>
    </w:p>
    <w:p w:rsidR="005077EC" w:rsidRDefault="005077EC" w:rsidP="005077EC">
      <w:pPr>
        <w:shd w:val="clear" w:color="auto" w:fill="FFFFFF"/>
        <w:ind w:left="-567"/>
        <w:jc w:val="center"/>
        <w:rPr>
          <w:b/>
          <w:bCs/>
          <w:spacing w:val="-12"/>
        </w:rPr>
      </w:pPr>
    </w:p>
    <w:p w:rsidR="005077EC" w:rsidRDefault="005077EC" w:rsidP="005077EC">
      <w:pPr>
        <w:shd w:val="clear" w:color="auto" w:fill="FFFFFF"/>
        <w:ind w:left="-567"/>
        <w:jc w:val="center"/>
        <w:rPr>
          <w:b/>
          <w:bCs/>
          <w:spacing w:val="-12"/>
        </w:rPr>
      </w:pPr>
      <w:r>
        <w:rPr>
          <w:b/>
          <w:bCs/>
          <w:spacing w:val="-12"/>
        </w:rPr>
        <w:t>14. Проведение выездной проверки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before="269" w:line="274" w:lineRule="exact"/>
        <w:ind w:left="-567" w:firstLine="696"/>
        <w:jc w:val="both"/>
      </w:pPr>
      <w:r>
        <w:rPr>
          <w:spacing w:val="-9"/>
        </w:rPr>
        <w:t>распоряжения</w:t>
      </w:r>
      <w:r>
        <w:rPr>
          <w:spacing w:val="-8"/>
        </w:rPr>
        <w:t xml:space="preserve"> о проведении плановой выездной проверки </w:t>
      </w:r>
      <w:r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</w:rPr>
        <w:t xml:space="preserve"> решения прокурора или его заме</w:t>
      </w:r>
      <w:r>
        <w:rPr>
          <w:spacing w:val="-10"/>
        </w:rPr>
        <w:softHyphen/>
      </w:r>
      <w:r>
        <w:t>стителя о согласовании проведения внеплановой выездной проверки.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0" w:firstLine="696"/>
        <w:jc w:val="both"/>
      </w:pPr>
      <w:proofErr w:type="gramStart"/>
      <w:r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</w:rPr>
        <w:softHyphen/>
      </w:r>
      <w:r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</w:rPr>
        <w:softHyphen/>
      </w:r>
      <w:r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</w:rPr>
        <w:softHyphen/>
      </w:r>
      <w:r>
        <w:t>ездной проверки на момент начала проверки не</w:t>
      </w:r>
      <w:proofErr w:type="gramEnd"/>
      <w:r>
        <w:t xml:space="preserve"> требуется.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</w:pPr>
      <w:r>
        <w:rPr>
          <w:spacing w:val="-11"/>
        </w:rPr>
        <w:t>Уполномоченный  выезжает по месту нахождения юри</w:t>
      </w:r>
      <w:r>
        <w:rPr>
          <w:spacing w:val="-11"/>
        </w:rPr>
        <w:softHyphen/>
      </w:r>
      <w:r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>
        <w:t>месту фактического осуществления их деятельности.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pacing w:val="-9"/>
        </w:rPr>
      </w:pPr>
      <w:proofErr w:type="gramStart"/>
      <w:r>
        <w:rPr>
          <w:spacing w:val="-10"/>
        </w:rPr>
        <w:t>Уполномоченный предъявляет служебное удостове</w:t>
      </w:r>
      <w:r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</w:rPr>
        <w:t>, в целях подтверждения своих полномочий   (положением об уполномоченном орга</w:t>
      </w:r>
      <w:r>
        <w:rPr>
          <w:spacing w:val="-11"/>
        </w:rPr>
        <w:softHyphen/>
      </w:r>
      <w:r>
        <w:rPr>
          <w:spacing w:val="-10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>
        <w:rPr>
          <w:spacing w:val="-10"/>
        </w:rPr>
        <w:t xml:space="preserve">,  </w:t>
      </w:r>
      <w:proofErr w:type="gramStart"/>
      <w:r>
        <w:rPr>
          <w:spacing w:val="-10"/>
        </w:rPr>
        <w:t>предусмотренных</w:t>
      </w:r>
      <w:proofErr w:type="gramEnd"/>
      <w:r>
        <w:rPr>
          <w:spacing w:val="-10"/>
        </w:rPr>
        <w:t xml:space="preserve"> действующим законодательством,  </w:t>
      </w:r>
      <w:r>
        <w:rPr>
          <w:spacing w:val="-9"/>
        </w:rPr>
        <w:t>с решением органа прокуратуры о согласовании проведения проверки.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4" w:firstLine="696"/>
        <w:jc w:val="both"/>
        <w:rPr>
          <w:spacing w:val="-12"/>
        </w:rPr>
      </w:pPr>
      <w:proofErr w:type="gramStart"/>
      <w:r>
        <w:rPr>
          <w:spacing w:val="-10"/>
        </w:rPr>
        <w:t>Уполномоченный  предлагает руководителю или ино</w:t>
      </w:r>
      <w:r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</w:rPr>
        <w:softHyphen/>
      </w:r>
      <w:r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</w:rPr>
        <w:softHyphen/>
      </w:r>
      <w:r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</w:rPr>
        <w:softHyphen/>
      </w:r>
      <w:r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</w:rPr>
        <w:t>при осуществлении</w:t>
      </w:r>
      <w:proofErr w:type="gramEnd"/>
      <w:r>
        <w:rPr>
          <w:spacing w:val="-12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920"/>
        </w:tabs>
        <w:autoSpaceDE w:val="0"/>
        <w:spacing w:line="274" w:lineRule="exact"/>
        <w:ind w:left="-567"/>
        <w:rPr>
          <w:spacing w:val="-11"/>
        </w:rPr>
      </w:pPr>
      <w:r>
        <w:rPr>
          <w:spacing w:val="-11"/>
        </w:rPr>
        <w:t>Уполномоченный  осуществляет следующие действия:</w:t>
      </w:r>
    </w:p>
    <w:p w:rsidR="005077EC" w:rsidRDefault="005077EC" w:rsidP="005077EC">
      <w:pPr>
        <w:numPr>
          <w:ilvl w:val="0"/>
          <w:numId w:val="31"/>
        </w:numPr>
        <w:shd w:val="clear" w:color="auto" w:fill="FFFFFF"/>
        <w:tabs>
          <w:tab w:val="left" w:pos="802"/>
        </w:tabs>
        <w:autoSpaceDE w:val="0"/>
        <w:spacing w:line="274" w:lineRule="exact"/>
        <w:ind w:left="-567" w:firstLine="709"/>
        <w:rPr>
          <w:spacing w:val="-9"/>
        </w:rPr>
      </w:pPr>
      <w:r>
        <w:rPr>
          <w:spacing w:val="-9"/>
        </w:rPr>
        <w:t>рассматривает документы субъекта муниципального контроля;</w:t>
      </w:r>
    </w:p>
    <w:p w:rsidR="005077EC" w:rsidRDefault="005077EC" w:rsidP="005077EC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</w:pPr>
      <w:r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</w:rPr>
        <w:softHyphen/>
        <w:t>тельности территории, здания, строения, сооружения, помещения, оборудование</w:t>
      </w:r>
      <w:r>
        <w:t>;</w:t>
      </w:r>
    </w:p>
    <w:p w:rsidR="005077EC" w:rsidRDefault="005077EC" w:rsidP="005077EC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</w:pPr>
      <w:r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</w:rPr>
        <w:softHyphen/>
      </w:r>
      <w:r>
        <w:t>ды, проводит их исследования, испытания;</w:t>
      </w:r>
    </w:p>
    <w:p w:rsidR="005077EC" w:rsidRDefault="005077EC" w:rsidP="005077EC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</w:rPr>
      </w:pPr>
      <w:r>
        <w:rPr>
          <w:spacing w:val="-12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5077EC" w:rsidRDefault="005077EC" w:rsidP="005077EC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</w:pPr>
      <w:r>
        <w:rPr>
          <w:spacing w:val="-18"/>
        </w:rPr>
        <w:lastRenderedPageBreak/>
        <w:t xml:space="preserve">14.7. </w:t>
      </w:r>
      <w:r>
        <w:rPr>
          <w:spacing w:val="-10"/>
        </w:rPr>
        <w:t xml:space="preserve">Уполномоченный не вправе осуществлять следующие </w:t>
      </w:r>
      <w:r>
        <w:t xml:space="preserve">действия </w:t>
      </w:r>
      <w:proofErr w:type="gramStart"/>
      <w:r>
        <w:t>по</w:t>
      </w:r>
      <w:proofErr w:type="gramEnd"/>
      <w:r>
        <w:t>: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r>
        <w:rPr>
          <w:spacing w:val="-9"/>
        </w:rPr>
        <w:t>проверке выполнения обязательных требований, если такие требования не относятся к пол</w:t>
      </w:r>
      <w:r>
        <w:rPr>
          <w:spacing w:val="-9"/>
        </w:rPr>
        <w:softHyphen/>
      </w:r>
      <w:r>
        <w:t>номочиям органа, от имени которых действуют эти должностные лица;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14" w:firstLine="677"/>
        <w:jc w:val="both"/>
        <w:rPr>
          <w:spacing w:val="-9"/>
        </w:rPr>
      </w:pPr>
      <w:proofErr w:type="gramStart"/>
      <w:r>
        <w:rPr>
          <w:spacing w:val="-9"/>
        </w:rPr>
        <w:t xml:space="preserve">осуществлению плановой или внеплановой выездной проверки в случае отсутствия при ее </w:t>
      </w:r>
      <w:r>
        <w:rPr>
          <w:spacing w:val="-1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</w:rPr>
        <w:softHyphen/>
      </w:r>
      <w:r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r>
        <w:rPr>
          <w:spacing w:val="-7"/>
        </w:rPr>
        <w:t>требованию представления документов, информации, образцов продукции, проб обсле</w:t>
      </w:r>
      <w:r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</w:rPr>
        <w:softHyphen/>
      </w:r>
      <w:r>
        <w:t>кументов;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firstLine="677"/>
        <w:jc w:val="both"/>
      </w:pPr>
      <w:r>
        <w:rPr>
          <w:spacing w:val="-1"/>
        </w:rPr>
        <w:t xml:space="preserve"> </w:t>
      </w:r>
      <w:proofErr w:type="gramStart"/>
      <w:r>
        <w:rPr>
          <w:spacing w:val="-1"/>
        </w:rPr>
        <w:t xml:space="preserve">отбору образцов продукции, пробы обследования объектов окружающей среды и объектов </w:t>
      </w:r>
      <w: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</w:rPr>
        <w:softHyphen/>
      </w:r>
      <w:r>
        <w:t>щем нормы, установленные национальными стандартами, правилами отбора образцов, проб и мето</w:t>
      </w:r>
      <w: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</w:rPr>
        <w:t>дня их вступления в силу иными нормативными техническими</w:t>
      </w:r>
      <w:proofErr w:type="gramEnd"/>
      <w:r>
        <w:rPr>
          <w:spacing w:val="-2"/>
        </w:rPr>
        <w:t xml:space="preserve"> документами и правилами и методами </w:t>
      </w:r>
      <w:r>
        <w:t>исследований, испытаний, измерений;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r>
        <w:rPr>
          <w:spacing w:val="-1"/>
        </w:rPr>
        <w:t>распространению информации, полученной в результате проведения проверки и составляю</w:t>
      </w:r>
      <w:r>
        <w:rPr>
          <w:spacing w:val="-1"/>
        </w:rPr>
        <w:softHyphen/>
      </w:r>
      <w:r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>
        <w:t>случаев, предусмотренных законодательством Российской Федерации;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1634"/>
        </w:tabs>
        <w:autoSpaceDE w:val="0"/>
        <w:spacing w:line="274" w:lineRule="exact"/>
        <w:ind w:left="-567"/>
      </w:pPr>
      <w:r>
        <w:t>превышению установленных сроков проведения проверки;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r>
        <w:t>выдаче юридическим лицам, индивидуальным предпринимателям предписаний или пред</w:t>
      </w:r>
      <w:r>
        <w:softHyphen/>
        <w:t>ложений о проведении за их счет мероприятий по контролю.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proofErr w:type="gramStart"/>
      <w:r>
        <w:rPr>
          <w:spacing w:val="-1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</w:rPr>
        <w:softHyphen/>
      </w:r>
      <w:r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>
        <w:t>транспортных средств, производимые и (или) реализуемые ими товары (выполняемые работы, пре</w:t>
      </w:r>
      <w: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>
        <w:t>чрезвычайных ситуаций природного и техногенного характера или такой вред причинен, контроли</w:t>
      </w:r>
      <w:r>
        <w:softHyphen/>
        <w:t>рующий орган</w:t>
      </w:r>
      <w:proofErr w:type="gramEnd"/>
      <w:r>
        <w:t xml:space="preserve"> обязан незамедлительно принять меры по недопущению причинения вреда или пре</w:t>
      </w:r>
      <w:r>
        <w:softHyphen/>
        <w:t>кращению его причинения.</w:t>
      </w:r>
    </w:p>
    <w:p w:rsidR="005077EC" w:rsidRDefault="005077EC" w:rsidP="005077EC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2"/>
        </w:rPr>
        <w:t xml:space="preserve">В случае если рассмотренные сведения и факты </w:t>
      </w:r>
      <w:proofErr w:type="gramStart"/>
      <w:r>
        <w:rPr>
          <w:spacing w:val="-2"/>
        </w:rPr>
        <w:t>позволяют оценить исполнение субъек</w:t>
      </w:r>
      <w:r>
        <w:rPr>
          <w:spacing w:val="-2"/>
        </w:rPr>
        <w:softHyphen/>
        <w:t>том проверки обязательных требований уполномоченный произво</w:t>
      </w:r>
      <w:r>
        <w:rPr>
          <w:spacing w:val="-2"/>
        </w:rPr>
        <w:softHyphen/>
        <w:t>дит</w:t>
      </w:r>
      <w:proofErr w:type="gramEnd"/>
      <w:r>
        <w:t xml:space="preserve"> их оценку и готовит акт проверки в 2 экземплярах непосредственно после ее завершения.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left="-567" w:right="14" w:firstLine="698"/>
        <w:jc w:val="both"/>
      </w:pPr>
      <w:r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</w:rPr>
        <w:t>уполномоченный готовит проект распоряжения о проведении дополни</w:t>
      </w:r>
      <w:r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</w:rPr>
        <w:softHyphen/>
      </w:r>
      <w:r>
        <w:t>дения проверки и передает его руководителю контролирующего органа для принятия решения.</w:t>
      </w:r>
    </w:p>
    <w:p w:rsidR="005077EC" w:rsidRDefault="005077EC" w:rsidP="005077EC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7" w:firstLine="698"/>
        <w:jc w:val="both"/>
      </w:pPr>
      <w:r>
        <w:t>Руководитель контролирующего органа проверяет обоснованность запроса на прове</w:t>
      </w:r>
      <w: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5077EC" w:rsidRDefault="005077EC" w:rsidP="005077EC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firstLine="698"/>
      </w:pPr>
      <w:r>
        <w:t>Уполномоченный: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35"/>
        </w:numPr>
        <w:shd w:val="clear" w:color="auto" w:fill="FFFFFF"/>
        <w:tabs>
          <w:tab w:val="left" w:pos="929"/>
        </w:tabs>
        <w:autoSpaceDE w:val="0"/>
        <w:spacing w:line="274" w:lineRule="exact"/>
        <w:ind w:left="-567" w:right="14" w:firstLine="684"/>
        <w:jc w:val="both"/>
      </w:pPr>
      <w:r>
        <w:rPr>
          <w:spacing w:val="-2"/>
        </w:rPr>
        <w:t xml:space="preserve">уведомляет руководителя субъекта муниципального контроля о проведении дополнительной </w:t>
      </w:r>
      <w:r>
        <w:t>экспертизы и продлении срока проведения проверки под роспись;</w:t>
      </w:r>
    </w:p>
    <w:p w:rsidR="005077EC" w:rsidRDefault="005077EC" w:rsidP="005077EC">
      <w:pPr>
        <w:numPr>
          <w:ilvl w:val="0"/>
          <w:numId w:val="35"/>
        </w:numPr>
        <w:shd w:val="clear" w:color="auto" w:fill="FFFFFF"/>
        <w:tabs>
          <w:tab w:val="left" w:pos="1613"/>
        </w:tabs>
        <w:autoSpaceDE w:val="0"/>
        <w:spacing w:line="274" w:lineRule="exact"/>
        <w:ind w:left="-567"/>
      </w:pPr>
      <w:r>
        <w:t>организует проведение дополнительной экспертизы.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22" w:firstLine="698"/>
        <w:jc w:val="both"/>
      </w:pPr>
      <w:r>
        <w:t xml:space="preserve">При поступлении результатов дополнительной экспертизы уполномоченный </w:t>
      </w:r>
      <w:r>
        <w:rPr>
          <w:spacing w:val="-2"/>
        </w:rPr>
        <w:t>производит их оценку и готовит акт проверки в 2 экземплярах в срок, не пре</w:t>
      </w:r>
      <w:r>
        <w:rPr>
          <w:spacing w:val="-2"/>
        </w:rPr>
        <w:softHyphen/>
      </w:r>
      <w:r>
        <w:t>вышающий трех рабочих дней после окончания проведения проверки.</w:t>
      </w:r>
    </w:p>
    <w:p w:rsidR="005077EC" w:rsidRDefault="005077EC" w:rsidP="005077EC">
      <w:pPr>
        <w:numPr>
          <w:ilvl w:val="0"/>
          <w:numId w:val="36"/>
        </w:numPr>
        <w:shd w:val="clear" w:color="auto" w:fill="FFFFFF"/>
        <w:tabs>
          <w:tab w:val="left" w:pos="2030"/>
        </w:tabs>
        <w:autoSpaceDE w:val="0"/>
        <w:spacing w:line="274" w:lineRule="exact"/>
        <w:ind w:left="-567" w:firstLine="567"/>
        <w:jc w:val="both"/>
      </w:pPr>
      <w:r>
        <w:lastRenderedPageBreak/>
        <w:t>Результатом исполнения административной процедуры является акт проверки.</w:t>
      </w:r>
    </w:p>
    <w:p w:rsidR="005077EC" w:rsidRDefault="005077EC" w:rsidP="005077EC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81" w:lineRule="exact"/>
        <w:ind w:left="-567" w:right="29" w:firstLine="698"/>
        <w:jc w:val="both"/>
        <w:rPr>
          <w:spacing w:val="-3"/>
        </w:rPr>
      </w:pPr>
      <w:r>
        <w:rPr>
          <w:spacing w:val="-3"/>
        </w:rPr>
        <w:t xml:space="preserve">Максимальный срок исполнения указанной административной процедуры составляет 20 </w:t>
      </w:r>
      <w:r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</w:rPr>
        <w:softHyphen/>
      </w:r>
      <w:r>
        <w:rPr>
          <w:spacing w:val="-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</w:rPr>
        <w:t>на 20 рабочих дней.</w:t>
      </w:r>
    </w:p>
    <w:p w:rsidR="005077EC" w:rsidRDefault="005077EC" w:rsidP="005077EC">
      <w:pPr>
        <w:shd w:val="clear" w:color="auto" w:fill="FFFFFF"/>
        <w:spacing w:before="288" w:line="281" w:lineRule="exact"/>
        <w:ind w:left="-567"/>
        <w:jc w:val="center"/>
        <w:rPr>
          <w:b/>
          <w:bCs/>
        </w:rPr>
      </w:pPr>
      <w:r>
        <w:rPr>
          <w:b/>
          <w:bCs/>
          <w:spacing w:val="-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</w:rPr>
        <w:t>в отношении фактов нарушений, выявленных при проведении проверки</w:t>
      </w:r>
    </w:p>
    <w:p w:rsidR="005077EC" w:rsidRDefault="005077EC" w:rsidP="005077EC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</w:pPr>
      <w:r>
        <w:rPr>
          <w:spacing w:val="-4"/>
        </w:rPr>
        <w:t>Основанием для начала оформления</w:t>
      </w:r>
      <w:r>
        <w:rPr>
          <w:b/>
          <w:bCs/>
          <w:spacing w:val="-4"/>
        </w:rPr>
        <w:t xml:space="preserve"> </w:t>
      </w:r>
      <w:r>
        <w:rPr>
          <w:spacing w:val="-4"/>
        </w:rPr>
        <w:t>результатов проверки является составление акта про</w:t>
      </w:r>
      <w:r>
        <w:rPr>
          <w:spacing w:val="-4"/>
        </w:rPr>
        <w:softHyphen/>
      </w:r>
      <w:r>
        <w:t>верки.</w:t>
      </w:r>
    </w:p>
    <w:p w:rsidR="005077EC" w:rsidRDefault="005077EC" w:rsidP="005077EC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pacing w:val="-3"/>
          <w:shd w:val="clear" w:color="auto" w:fill="FFFF00"/>
        </w:rPr>
      </w:pPr>
      <w:r>
        <w:t>Уполномоченный</w:t>
      </w:r>
      <w:r>
        <w:rPr>
          <w:spacing w:val="-3"/>
        </w:rPr>
        <w:t xml:space="preserve">: </w:t>
      </w:r>
    </w:p>
    <w:p w:rsidR="005077EC" w:rsidRDefault="005077EC" w:rsidP="005077EC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1"/>
        </w:rPr>
      </w:pPr>
      <w:r>
        <w:t xml:space="preserve">готовит протоколы отбора образцов продукции, проб обследования объектов окружающей </w:t>
      </w:r>
      <w:r>
        <w:rPr>
          <w:spacing w:val="-1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5077EC" w:rsidRDefault="005077EC" w:rsidP="005077EC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firstLine="641"/>
        <w:jc w:val="both"/>
      </w:pPr>
      <w:r>
        <w:t xml:space="preserve">непосредственно после завершения проверки вручает акт проверки с копиями приложений </w:t>
      </w:r>
      <w:r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</w:rPr>
        <w:softHyphen/>
      </w:r>
      <w:r>
        <w:t>лении либо об отказе в ознакомлении с актом проверки;</w:t>
      </w:r>
    </w:p>
    <w:p w:rsidR="005077EC" w:rsidRDefault="005077EC" w:rsidP="005077EC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2"/>
        </w:rPr>
      </w:pPr>
      <w:proofErr w:type="gramStart"/>
      <w:r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</w:rPr>
        <w:softHyphen/>
      </w:r>
      <w:r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</w:rPr>
        <w:softHyphen/>
      </w:r>
      <w:r>
        <w:rPr>
          <w:spacing w:val="-2"/>
        </w:rPr>
        <w:t>ностных лиц</w:t>
      </w:r>
      <w:proofErr w:type="gramEnd"/>
      <w:r>
        <w:rPr>
          <w:spacing w:val="-2"/>
        </w:rPr>
        <w:t xml:space="preserve">, </w:t>
      </w:r>
      <w:proofErr w:type="gramStart"/>
      <w:r>
        <w:rPr>
          <w:spacing w:val="-2"/>
        </w:rPr>
        <w:t>участвовавших</w:t>
      </w:r>
      <w:proofErr w:type="gramEnd"/>
      <w:r>
        <w:rPr>
          <w:spacing w:val="-2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5077EC" w:rsidRDefault="005077EC" w:rsidP="005077EC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</w:pPr>
      <w:proofErr w:type="gramStart"/>
      <w:r>
        <w:rPr>
          <w:spacing w:val="-1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</w:rPr>
        <w:softHyphen/>
      </w:r>
      <w:r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</w:rPr>
        <w:softHyphen/>
      </w:r>
      <w:r>
        <w:t xml:space="preserve">лении с актом проверки, уполномоченный </w:t>
      </w:r>
      <w:r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>
        <w:rPr>
          <w:spacing w:val="-1"/>
        </w:rPr>
        <w:t xml:space="preserve"> </w:t>
      </w:r>
      <w:proofErr w:type="gramStart"/>
      <w:r>
        <w:rPr>
          <w:spacing w:val="-1"/>
        </w:rPr>
        <w:t>деле</w:t>
      </w:r>
      <w:proofErr w:type="gramEnd"/>
      <w:r>
        <w:rPr>
          <w:spacing w:val="-1"/>
        </w:rPr>
        <w:t xml:space="preserve"> </w:t>
      </w:r>
      <w:r>
        <w:t>контролирующего органа.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</w:pPr>
      <w: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</w:rPr>
        <w:t>прокуратуры, уполномоченный направляет копию акта проверки</w:t>
      </w:r>
      <w:r>
        <w:rPr>
          <w:spacing w:val="-2"/>
        </w:rPr>
        <w:t xml:space="preserve"> в орган прокуратуры, которым при</w:t>
      </w:r>
      <w:r>
        <w:rPr>
          <w:spacing w:val="-2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>
        <w:t>проверки.</w:t>
      </w:r>
    </w:p>
    <w:p w:rsidR="005077EC" w:rsidRDefault="005077EC" w:rsidP="005077EC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pacing w:val="-2"/>
        </w:rPr>
      </w:pPr>
      <w:r>
        <w:rPr>
          <w:spacing w:val="-2"/>
        </w:rPr>
        <w:t>При проведении внеплановой выездной проверки и выявлении нарушений членами само</w:t>
      </w:r>
      <w:r>
        <w:rPr>
          <w:spacing w:val="-2"/>
        </w:rPr>
        <w:softHyphen/>
      </w:r>
      <w:r>
        <w:rPr>
          <w:spacing w:val="-1"/>
        </w:rPr>
        <w:t>регулируемой организации обязательных требований уполномоченный</w:t>
      </w:r>
      <w:r>
        <w:rPr>
          <w:spacing w:val="-2"/>
        </w:rPr>
        <w:t xml:space="preserve"> направ</w:t>
      </w:r>
      <w:r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5077EC" w:rsidRDefault="005077EC" w:rsidP="005077EC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7" w:firstLine="684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проверка проводилась по фактам, изложенным в обращениях и заявле</w:t>
      </w:r>
      <w:r>
        <w:softHyphen/>
      </w:r>
      <w:r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</w:rPr>
        <w:softHyphen/>
      </w:r>
      <w:r>
        <w:t xml:space="preserve">дарственной власти, органов местного самоуправления, средств массовой </w:t>
      </w:r>
      <w:r>
        <w:lastRenderedPageBreak/>
        <w:t>информации уполномоченный</w:t>
      </w:r>
      <w:r>
        <w:rPr>
          <w:spacing w:val="-1"/>
        </w:rPr>
        <w:t xml:space="preserve"> направляет копию акта проверки</w:t>
      </w:r>
      <w:r>
        <w:t xml:space="preserve"> заявителю в течение  пяти  рабочих дней со дня составления акта проверки.</w:t>
      </w:r>
    </w:p>
    <w:p w:rsidR="005077EC" w:rsidRDefault="005077EC" w:rsidP="005077EC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22" w:firstLine="684"/>
        <w:jc w:val="both"/>
      </w:pPr>
      <w:r>
        <w:rPr>
          <w:spacing w:val="-2"/>
        </w:rPr>
        <w:t xml:space="preserve">В случае выявления в результате мероприятий по контролю нарушений требований </w:t>
      </w:r>
      <w:r>
        <w:rPr>
          <w:spacing w:val="-1"/>
        </w:rPr>
        <w:t xml:space="preserve"> нормативных правовых актов  уполномоченный</w:t>
      </w:r>
      <w:r>
        <w:t xml:space="preserve"> выдаёт обязательное для исполнения предписание об устранении нарушений законодатель</w:t>
      </w:r>
      <w: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softHyphen/>
        <w:t>ктом предписания.</w:t>
      </w:r>
    </w:p>
    <w:p w:rsidR="005077EC" w:rsidRDefault="005077EC" w:rsidP="005077EC">
      <w:pPr>
        <w:numPr>
          <w:ilvl w:val="0"/>
          <w:numId w:val="39"/>
        </w:numPr>
        <w:shd w:val="clear" w:color="auto" w:fill="FFFFFF"/>
        <w:tabs>
          <w:tab w:val="left" w:pos="1886"/>
        </w:tabs>
        <w:autoSpaceDE w:val="0"/>
        <w:spacing w:line="281" w:lineRule="exact"/>
        <w:ind w:left="142"/>
      </w:pPr>
      <w:r>
        <w:t>Предписание содержит следующие положения:</w:t>
      </w:r>
    </w:p>
    <w:p w:rsidR="005077EC" w:rsidRDefault="005077EC" w:rsidP="005077EC">
      <w:pPr>
        <w:shd w:val="clear" w:color="auto" w:fill="FFFFFF"/>
        <w:tabs>
          <w:tab w:val="left" w:pos="907"/>
        </w:tabs>
        <w:spacing w:line="281" w:lineRule="exact"/>
        <w:ind w:left="-567" w:firstLine="655"/>
      </w:pPr>
      <w:r>
        <w:rPr>
          <w:spacing w:val="-3"/>
        </w:rPr>
        <w:t>1)</w:t>
      </w:r>
      <w:r>
        <w:tab/>
        <w:t>наименование контролирующего органа;</w:t>
      </w:r>
    </w:p>
    <w:p w:rsidR="005077EC" w:rsidRDefault="005077EC" w:rsidP="005077EC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2)</w:t>
      </w:r>
      <w:r>
        <w:tab/>
        <w:t>дата и место составления предписания;</w:t>
      </w:r>
    </w:p>
    <w:p w:rsidR="005077EC" w:rsidRDefault="005077EC" w:rsidP="005077EC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3)</w:t>
      </w:r>
      <w:r>
        <w:tab/>
        <w:t>дата и номер акта проверки, на основании которого выдается предписание;</w:t>
      </w:r>
    </w:p>
    <w:p w:rsidR="005077EC" w:rsidRDefault="005077EC" w:rsidP="005077EC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</w:pPr>
      <w:r>
        <w:rPr>
          <w:spacing w:val="-3"/>
        </w:rPr>
        <w:t>4)</w:t>
      </w:r>
      <w:r>
        <w:tab/>
        <w:t>фамилия, имя, отчество и должность лица, выдавшего предписание;</w:t>
      </w:r>
    </w:p>
    <w:p w:rsidR="005077EC" w:rsidRDefault="005077EC" w:rsidP="005077EC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5"/>
        </w:rPr>
        <w:t>5)</w:t>
      </w:r>
      <w:r>
        <w:tab/>
        <w:t>наименование проверяемого лица, адрес;</w:t>
      </w:r>
    </w:p>
    <w:p w:rsidR="005077EC" w:rsidRDefault="005077EC" w:rsidP="005077EC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</w:pPr>
      <w:r>
        <w:rPr>
          <w:spacing w:val="-7"/>
        </w:rPr>
        <w:t xml:space="preserve">           6)</w:t>
      </w:r>
      <w:r>
        <w:t xml:space="preserve"> содержание предписания (конкретное мероприятие, которое должно быть выполнено про</w:t>
      </w:r>
      <w:r>
        <w:softHyphen/>
      </w:r>
      <w:r>
        <w:rPr>
          <w:spacing w:val="-1"/>
        </w:rPr>
        <w:t xml:space="preserve">веряемым лицом), срок исполнения, основание выдачи предписания (ссылки на пункты, части статей, </w:t>
      </w:r>
      <w: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5077EC" w:rsidRDefault="005077EC" w:rsidP="005077EC">
      <w:pPr>
        <w:shd w:val="clear" w:color="auto" w:fill="FFFFFF"/>
        <w:tabs>
          <w:tab w:val="left" w:pos="1656"/>
        </w:tabs>
        <w:spacing w:line="274" w:lineRule="exact"/>
        <w:ind w:left="-567" w:firstLine="567"/>
      </w:pPr>
      <w:r>
        <w:rPr>
          <w:spacing w:val="-10"/>
        </w:rPr>
        <w:t>7)</w:t>
      </w:r>
      <w:r>
        <w:tab/>
        <w:t>подпись должностного лица, выдавшего предписание;</w:t>
      </w:r>
    </w:p>
    <w:p w:rsidR="005077EC" w:rsidRDefault="005077EC" w:rsidP="005077EC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</w:pPr>
      <w:r>
        <w:rPr>
          <w:spacing w:val="-2"/>
        </w:rPr>
        <w:t>8)</w:t>
      </w:r>
      <w:r>
        <w:tab/>
      </w:r>
      <w:r>
        <w:rPr>
          <w:spacing w:val="-2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</w:rPr>
        <w:softHyphen/>
      </w:r>
      <w:r>
        <w:t>ченному представителю, их подписи, расшифровка подписей, дата вручения либо отметка о направ</w:t>
      </w:r>
      <w:r>
        <w:softHyphen/>
        <w:t>лении предписания посредством почтовой связи.</w:t>
      </w:r>
    </w:p>
    <w:p w:rsidR="005077EC" w:rsidRDefault="005077EC" w:rsidP="005077EC">
      <w:pPr>
        <w:numPr>
          <w:ilvl w:val="0"/>
          <w:numId w:val="40"/>
        </w:numPr>
        <w:shd w:val="clear" w:color="auto" w:fill="FFFFFF"/>
        <w:tabs>
          <w:tab w:val="left" w:pos="1937"/>
        </w:tabs>
        <w:autoSpaceDE w:val="0"/>
        <w:spacing w:line="274" w:lineRule="exact"/>
        <w:ind w:left="-567"/>
      </w:pPr>
      <w:r>
        <w:t>Исполнение предписания может быть подтверждено контрольной проверкой.</w:t>
      </w:r>
    </w:p>
    <w:p w:rsidR="005077EC" w:rsidRDefault="005077EC" w:rsidP="005077EC">
      <w:pPr>
        <w:numPr>
          <w:ilvl w:val="0"/>
          <w:numId w:val="40"/>
        </w:numPr>
        <w:shd w:val="clear" w:color="auto" w:fill="FFFFFF"/>
        <w:tabs>
          <w:tab w:val="left" w:pos="1238"/>
        </w:tabs>
        <w:autoSpaceDE w:val="0"/>
        <w:spacing w:line="274" w:lineRule="exact"/>
        <w:ind w:left="-567" w:firstLine="698"/>
        <w:jc w:val="both"/>
      </w:pPr>
      <w: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5077EC" w:rsidRDefault="005077EC" w:rsidP="005077EC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</w:pPr>
      <w:r>
        <w:rPr>
          <w:spacing w:val="-9"/>
        </w:rPr>
        <w:t>15.10.</w:t>
      </w:r>
      <w:r>
        <w:tab/>
      </w:r>
      <w:proofErr w:type="gramStart"/>
      <w:r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>
        <w:t>проверки, а также выдача субъекту проверки предписания об устранении выявленных нарушений.</w:t>
      </w:r>
      <w:proofErr w:type="gramEnd"/>
    </w:p>
    <w:p w:rsidR="005077EC" w:rsidRDefault="005077EC" w:rsidP="005077EC">
      <w:pPr>
        <w:shd w:val="clear" w:color="auto" w:fill="FFFFFF"/>
        <w:spacing w:before="274"/>
        <w:ind w:left="-567"/>
        <w:jc w:val="center"/>
        <w:rPr>
          <w:b/>
          <w:bCs/>
        </w:rPr>
      </w:pPr>
      <w:r>
        <w:rPr>
          <w:b/>
          <w:bCs/>
        </w:rPr>
        <w:t>16. Ответственность при осуществлении муниципального контроля</w:t>
      </w:r>
    </w:p>
    <w:p w:rsidR="005077EC" w:rsidRDefault="005077EC" w:rsidP="005077EC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left="-567" w:right="14" w:firstLine="706"/>
        <w:jc w:val="both"/>
      </w:pPr>
      <w:r>
        <w:rPr>
          <w:spacing w:val="-2"/>
        </w:rPr>
        <w:t xml:space="preserve">Текущий </w:t>
      </w:r>
      <w:proofErr w:type="gramStart"/>
      <w:r>
        <w:rPr>
          <w:spacing w:val="-2"/>
        </w:rPr>
        <w:t>контроль за</w:t>
      </w:r>
      <w:proofErr w:type="gramEnd"/>
      <w:r>
        <w:rPr>
          <w:spacing w:val="-2"/>
        </w:rPr>
        <w:t xml:space="preserve"> соблюдением последовательности действий, определенных админи</w:t>
      </w:r>
      <w:r>
        <w:rPr>
          <w:spacing w:val="-2"/>
        </w:rPr>
        <w:softHyphen/>
      </w:r>
      <w:r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</w:rPr>
        <w:softHyphen/>
      </w:r>
      <w:r>
        <w:t>телем контролирующего органа.</w:t>
      </w:r>
    </w:p>
    <w:p w:rsidR="005077EC" w:rsidRDefault="005077EC" w:rsidP="005077EC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Уполномоченный, ответственный за осуществление муниципально</w:t>
      </w:r>
      <w:r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>
        <w:t>законодательства.</w:t>
      </w:r>
    </w:p>
    <w:p w:rsidR="005077EC" w:rsidRDefault="005077EC" w:rsidP="005077EC">
      <w:pPr>
        <w:shd w:val="clear" w:color="auto" w:fill="FFFFFF"/>
        <w:spacing w:before="266"/>
        <w:ind w:left="-567"/>
        <w:jc w:val="center"/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5077EC" w:rsidRDefault="005077EC" w:rsidP="005077EC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Действия (бездействие) и (или) решения уполномоченного, осу</w:t>
      </w:r>
      <w:r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5077EC" w:rsidRDefault="005077EC" w:rsidP="005077EC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 xml:space="preserve"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</w:t>
      </w:r>
      <w:r>
        <w:rPr>
          <w:spacing w:val="-2"/>
        </w:rPr>
        <w:lastRenderedPageBreak/>
        <w:t>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5077EC" w:rsidRDefault="005077EC" w:rsidP="005077EC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на действия (бездействие) и (или) решения уполномоченного должна содержать: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rPr>
          <w:spacing w:val="-1"/>
        </w:rPr>
        <w:t xml:space="preserve">наименование должности, фамилию, имя и отчество уполномоченного должностного лица, </w:t>
      </w:r>
      <w:r>
        <w:t>действие (бездействие) которого обжалуется;</w:t>
      </w:r>
    </w:p>
    <w:p w:rsidR="005077EC" w:rsidRDefault="005077EC" w:rsidP="005077EC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77"/>
        <w:jc w:val="both"/>
      </w:pPr>
      <w:r>
        <w:t>фамилию, имя, отчество или наименование лица, подающего жалобу, его место жительства или место нахождения;</w:t>
      </w:r>
    </w:p>
    <w:p w:rsidR="005077EC" w:rsidRDefault="005077EC" w:rsidP="005077EC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rPr>
          <w:spacing w:val="-2"/>
        </w:rPr>
        <w:t>существо обжалуемого действия (бездействия) со ссылкой на нормы права, которые наруша</w:t>
      </w:r>
      <w:r>
        <w:rPr>
          <w:spacing w:val="-2"/>
        </w:rPr>
        <w:softHyphen/>
      </w:r>
      <w:r>
        <w:t>ются обжалуемыми действиями (бездействием) должностного лица;</w:t>
      </w:r>
    </w:p>
    <w:p w:rsidR="005077EC" w:rsidRDefault="005077EC" w:rsidP="005077EC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t>подпись лица, подавшего жалобу - при письменном обращении, сведения о способе инфор</w:t>
      </w:r>
      <w:r>
        <w:softHyphen/>
      </w:r>
      <w:r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</w:rPr>
        <w:softHyphen/>
      </w:r>
      <w:r>
        <w:t>нии сообщения в электронном виде.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44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36" w:firstLine="698"/>
        <w:jc w:val="both"/>
      </w:pPr>
      <w:r>
        <w:rPr>
          <w:spacing w:val="-1"/>
        </w:rPr>
        <w:t>Рассмотрение жалоб на действия (бездействия) должностных лиц осуществляется в тече</w:t>
      </w:r>
      <w:r>
        <w:rPr>
          <w:spacing w:val="-1"/>
        </w:rPr>
        <w:softHyphen/>
      </w:r>
      <w:r>
        <w:t>ние 15 дней с момента поступления их в контролирующий орган.</w:t>
      </w:r>
    </w:p>
    <w:p w:rsidR="005077EC" w:rsidRDefault="005077EC" w:rsidP="005077EC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t xml:space="preserve"> 17.6. Если в результате рассмотрения жалоба признана обоснованной, то руководителем кон</w:t>
      </w:r>
      <w:r>
        <w:rPr>
          <w:spacing w:val="-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t xml:space="preserve"> были обжалованы.</w:t>
      </w:r>
    </w:p>
    <w:p w:rsidR="005077EC" w:rsidRDefault="005077EC" w:rsidP="005077EC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</w:rPr>
      </w:pPr>
      <w:r>
        <w:t>17.7. Заявителю жалобы направляется сообщение о принятом в результате</w:t>
      </w:r>
      <w:r>
        <w:rPr>
          <w:spacing w:val="-1"/>
        </w:rPr>
        <w:t xml:space="preserve"> рассмотрения жалобы решении. В случае</w:t>
      </w:r>
      <w:proofErr w:type="gramStart"/>
      <w:r>
        <w:rPr>
          <w:spacing w:val="-1"/>
        </w:rPr>
        <w:t>,</w:t>
      </w:r>
      <w:proofErr w:type="gramEnd"/>
      <w:r>
        <w:rPr>
          <w:spacing w:val="-1"/>
        </w:rPr>
        <w:t xml:space="preserve"> если жалоба признана необоснованной, заявителю направ</w:t>
      </w:r>
      <w:r>
        <w:rPr>
          <w:spacing w:val="-2"/>
        </w:rPr>
        <w:t>ляется сообщение с указанием причин, почему она признана необоснованной.</w:t>
      </w:r>
    </w:p>
    <w:p w:rsidR="005077EC" w:rsidRDefault="005077EC" w:rsidP="005077EC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17.8. Обращения считаются разрешенными, если рассмотрены все поставленные на них вопро</w:t>
      </w:r>
      <w:r>
        <w:t xml:space="preserve">сы, приняты необходимые меры и даны письменные ответы. </w:t>
      </w:r>
    </w:p>
    <w:p w:rsidR="005077EC" w:rsidRDefault="005077EC" w:rsidP="005077EC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</w:pPr>
      <w:r>
        <w:tab/>
        <w:t>17.9. Письменные обращения, в которых содержатся нецензурные, либо оскорбительные вы</w:t>
      </w:r>
      <w:r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>
        <w:t xml:space="preserve"> принятия соответствующих мер.</w:t>
      </w:r>
      <w:r>
        <w:tab/>
      </w:r>
    </w:p>
    <w:p w:rsidR="005077EC" w:rsidRDefault="005077EC" w:rsidP="005077EC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</w:rPr>
      </w:pPr>
      <w: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5077EC" w:rsidRDefault="005077EC" w:rsidP="005077EC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</w:pPr>
      <w:r>
        <w:t xml:space="preserve">17.11. </w:t>
      </w:r>
      <w:proofErr w:type="gramStart"/>
      <w:r>
        <w:t>Если в письменном обращении заявителя содержится вопрос, на который заявителю</w:t>
      </w:r>
      <w:r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5077EC" w:rsidRDefault="005077EC" w:rsidP="005077EC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17.12. Решения контролирующего органа, принятые в рамках осуществления муниципального</w:t>
      </w:r>
      <w: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5077EC" w:rsidRDefault="005077EC" w:rsidP="005077EC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</w:pPr>
    </w:p>
    <w:p w:rsidR="005077EC" w:rsidRDefault="005077EC" w:rsidP="005077EC">
      <w:pPr>
        <w:ind w:left="-567"/>
        <w:rPr>
          <w:sz w:val="20"/>
        </w:rPr>
      </w:pPr>
    </w:p>
    <w:p w:rsidR="005077EC" w:rsidRDefault="005077EC" w:rsidP="005077EC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FE7FD5" w:rsidRDefault="00FE7FD5" w:rsidP="005077EC">
      <w:pPr>
        <w:spacing w:after="200" w:line="276" w:lineRule="auto"/>
        <w:jc w:val="right"/>
        <w:rPr>
          <w:spacing w:val="-4"/>
        </w:rPr>
      </w:pPr>
    </w:p>
    <w:p w:rsidR="005077EC" w:rsidRDefault="00FE7FD5" w:rsidP="005077EC">
      <w:pPr>
        <w:spacing w:after="200" w:line="276" w:lineRule="auto"/>
        <w:jc w:val="right"/>
        <w:rPr>
          <w:spacing w:val="-4"/>
        </w:rPr>
      </w:pPr>
      <w:r>
        <w:rPr>
          <w:spacing w:val="-4"/>
        </w:rPr>
        <w:t>пр</w:t>
      </w:r>
      <w:r w:rsidR="005077EC">
        <w:rPr>
          <w:spacing w:val="-4"/>
        </w:rPr>
        <w:t xml:space="preserve">иложение  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</w:t>
      </w:r>
      <w:r>
        <w:rPr>
          <w:spacing w:val="-3"/>
        </w:rPr>
        <w:t>к Административному регламенту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План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 xml:space="preserve">администрации </w:t>
      </w:r>
      <w:proofErr w:type="spellStart"/>
      <w:r w:rsidR="00831538">
        <w:rPr>
          <w:spacing w:val="-3"/>
        </w:rPr>
        <w:t>Баев</w:t>
      </w:r>
      <w:r>
        <w:rPr>
          <w:spacing w:val="-3"/>
        </w:rPr>
        <w:t>ского</w:t>
      </w:r>
      <w:proofErr w:type="spellEnd"/>
      <w:r>
        <w:rPr>
          <w:spacing w:val="-3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tbl>
      <w:tblPr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5077EC" w:rsidTr="005077E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snapToGrid w:val="0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5077EC" w:rsidRDefault="005077EC">
            <w:pPr>
              <w:autoSpaceDE w:val="0"/>
              <w:ind w:left="-433" w:right="7"/>
              <w:jc w:val="center"/>
              <w:rPr>
                <w:spacing w:val="-3"/>
              </w:rPr>
            </w:pPr>
            <w:proofErr w:type="gramStart"/>
            <w:r>
              <w:rPr>
                <w:spacing w:val="-3"/>
              </w:rPr>
              <w:t>п</w:t>
            </w:r>
            <w:proofErr w:type="gramEnd"/>
            <w:r>
              <w:rPr>
                <w:spacing w:val="-3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5077EC" w:rsidRDefault="005077EC">
            <w:pPr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5077EC" w:rsidRDefault="005077EC">
            <w:pPr>
              <w:autoSpaceDE w:val="0"/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 xml:space="preserve">Цель проведения </w:t>
            </w:r>
            <w:proofErr w:type="spellStart"/>
            <w:r>
              <w:rPr>
                <w:spacing w:val="-3"/>
              </w:rPr>
              <w:t>проверк</w:t>
            </w:r>
            <w:proofErr w:type="spellEnd"/>
          </w:p>
          <w:p w:rsidR="005077EC" w:rsidRDefault="005077EC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ind w:left="9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ind w:left="16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7EC" w:rsidRDefault="005077EC">
            <w:pPr>
              <w:autoSpaceDE w:val="0"/>
              <w:snapToGrid w:val="0"/>
              <w:ind w:left="3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5077EC" w:rsidTr="005077E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5077EC" w:rsidTr="005077E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  <w:tr w:rsidR="005077EC" w:rsidTr="005077E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</w:tbl>
    <w:p w:rsidR="005077EC" w:rsidRDefault="005077EC" w:rsidP="005077EC">
      <w:pPr>
        <w:pStyle w:val="a3"/>
        <w:ind w:left="-567" w:firstLine="567"/>
        <w:jc w:val="both"/>
        <w:rPr>
          <w:sz w:val="28"/>
          <w:szCs w:val="28"/>
        </w:rPr>
      </w:pPr>
    </w:p>
    <w:p w:rsidR="005077EC" w:rsidRDefault="005077EC" w:rsidP="005077EC">
      <w:pPr>
        <w:pStyle w:val="a3"/>
        <w:ind w:left="-567"/>
        <w:jc w:val="center"/>
        <w:rPr>
          <w:rFonts w:cs="Tahoma"/>
          <w:sz w:val="28"/>
          <w:szCs w:val="28"/>
        </w:rPr>
      </w:pPr>
    </w:p>
    <w:p w:rsidR="009C6473" w:rsidRDefault="009C6473"/>
    <w:sectPr w:rsidR="009C6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01E"/>
    <w:rsid w:val="00084CC9"/>
    <w:rsid w:val="000B64AF"/>
    <w:rsid w:val="00154FCB"/>
    <w:rsid w:val="003837E6"/>
    <w:rsid w:val="005077EC"/>
    <w:rsid w:val="00513664"/>
    <w:rsid w:val="00831538"/>
    <w:rsid w:val="009C6473"/>
    <w:rsid w:val="00AB7EDD"/>
    <w:rsid w:val="00DA6452"/>
    <w:rsid w:val="00EA701E"/>
    <w:rsid w:val="00F43220"/>
    <w:rsid w:val="00F747E0"/>
    <w:rsid w:val="00FE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7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semiHidden/>
    <w:rsid w:val="00084CC9"/>
    <w:pPr>
      <w:autoSpaceDN w:val="0"/>
      <w:spacing w:after="120"/>
    </w:pPr>
    <w:rPr>
      <w:rFonts w:eastAsia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5136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3664"/>
    <w:rPr>
      <w:rFonts w:ascii="Tahoma" w:eastAsia="Lucida Sans Unicode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7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semiHidden/>
    <w:rsid w:val="00084CC9"/>
    <w:pPr>
      <w:autoSpaceDN w:val="0"/>
      <w:spacing w:after="120"/>
    </w:pPr>
    <w:rPr>
      <w:rFonts w:eastAsia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5136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3664"/>
    <w:rPr>
      <w:rFonts w:ascii="Tahoma" w:eastAsia="Lucida Sans Unicode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2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7018</Words>
  <Characters>40008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Елена</cp:lastModifiedBy>
  <cp:revision>19</cp:revision>
  <cp:lastPrinted>2021-12-28T10:24:00Z</cp:lastPrinted>
  <dcterms:created xsi:type="dcterms:W3CDTF">2021-07-23T07:26:00Z</dcterms:created>
  <dcterms:modified xsi:type="dcterms:W3CDTF">2021-12-28T10:29:00Z</dcterms:modified>
</cp:coreProperties>
</file>