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2DA9" w:rsidRDefault="00982DA9" w:rsidP="00982DA9">
      <w:pPr>
        <w:widowControl w:val="0"/>
        <w:overflowPunct/>
        <w:spacing w:line="240" w:lineRule="atLeast"/>
        <w:ind w:firstLine="567"/>
        <w:contextualSpacing/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ПРОЕКТ</w:t>
      </w:r>
    </w:p>
    <w:p w:rsidR="00D0101F" w:rsidRPr="008E354E" w:rsidRDefault="00D0101F" w:rsidP="00D0101F">
      <w:pPr>
        <w:widowControl w:val="0"/>
        <w:overflowPunct/>
        <w:spacing w:line="240" w:lineRule="atLeast"/>
        <w:ind w:firstLine="567"/>
        <w:contextualSpacing/>
        <w:jc w:val="center"/>
        <w:rPr>
          <w:b/>
          <w:bCs/>
          <w:sz w:val="28"/>
          <w:szCs w:val="28"/>
        </w:rPr>
      </w:pPr>
      <w:r w:rsidRPr="008E354E">
        <w:rPr>
          <w:b/>
          <w:bCs/>
          <w:sz w:val="28"/>
          <w:szCs w:val="28"/>
        </w:rPr>
        <w:t>Республика Мордовия</w:t>
      </w:r>
    </w:p>
    <w:p w:rsidR="00D0101F" w:rsidRPr="008E354E" w:rsidRDefault="00D0101F" w:rsidP="00693012">
      <w:pPr>
        <w:widowControl w:val="0"/>
        <w:overflowPunct/>
        <w:spacing w:line="240" w:lineRule="atLeast"/>
        <w:ind w:firstLine="567"/>
        <w:contextualSpacing/>
        <w:jc w:val="center"/>
        <w:rPr>
          <w:b/>
          <w:bCs/>
          <w:sz w:val="28"/>
          <w:szCs w:val="28"/>
        </w:rPr>
      </w:pPr>
      <w:proofErr w:type="spellStart"/>
      <w:r w:rsidRPr="008E354E">
        <w:rPr>
          <w:b/>
          <w:bCs/>
          <w:sz w:val="28"/>
          <w:szCs w:val="28"/>
        </w:rPr>
        <w:t>Ардатовский</w:t>
      </w:r>
      <w:proofErr w:type="spellEnd"/>
      <w:r w:rsidRPr="008E354E">
        <w:rPr>
          <w:b/>
          <w:bCs/>
          <w:sz w:val="28"/>
          <w:szCs w:val="28"/>
        </w:rPr>
        <w:t xml:space="preserve"> муниципальный район</w:t>
      </w:r>
    </w:p>
    <w:p w:rsidR="00BE3270" w:rsidRPr="008E354E" w:rsidRDefault="00BE3270" w:rsidP="00693012">
      <w:pPr>
        <w:widowControl w:val="0"/>
        <w:overflowPunct/>
        <w:spacing w:line="240" w:lineRule="atLeast"/>
        <w:ind w:firstLine="567"/>
        <w:contextualSpacing/>
        <w:jc w:val="center"/>
        <w:rPr>
          <w:b/>
          <w:bCs/>
          <w:sz w:val="28"/>
          <w:szCs w:val="28"/>
        </w:rPr>
      </w:pPr>
      <w:r w:rsidRPr="008E354E">
        <w:rPr>
          <w:b/>
          <w:bCs/>
          <w:sz w:val="28"/>
          <w:szCs w:val="28"/>
        </w:rPr>
        <w:t xml:space="preserve">Совет депутатов </w:t>
      </w:r>
      <w:proofErr w:type="spellStart"/>
      <w:r w:rsidR="002C0C07" w:rsidRPr="008E354E">
        <w:rPr>
          <w:b/>
          <w:bCs/>
          <w:sz w:val="28"/>
          <w:szCs w:val="28"/>
        </w:rPr>
        <w:t>Баевского</w:t>
      </w:r>
      <w:proofErr w:type="spellEnd"/>
      <w:r w:rsidR="002C0C07" w:rsidRPr="008E354E">
        <w:rPr>
          <w:b/>
          <w:bCs/>
          <w:sz w:val="28"/>
          <w:szCs w:val="28"/>
        </w:rPr>
        <w:t xml:space="preserve"> сельского поселения</w:t>
      </w:r>
      <w:r w:rsidRPr="008E354E">
        <w:rPr>
          <w:b/>
          <w:bCs/>
          <w:sz w:val="28"/>
          <w:szCs w:val="28"/>
        </w:rPr>
        <w:t xml:space="preserve"> </w:t>
      </w:r>
    </w:p>
    <w:p w:rsidR="00BE3270" w:rsidRPr="008E354E" w:rsidRDefault="00BE3270" w:rsidP="00693012">
      <w:pPr>
        <w:widowControl w:val="0"/>
        <w:overflowPunct/>
        <w:spacing w:line="240" w:lineRule="atLeast"/>
        <w:ind w:firstLine="567"/>
        <w:contextualSpacing/>
        <w:jc w:val="center"/>
        <w:rPr>
          <w:b/>
          <w:bCs/>
          <w:sz w:val="28"/>
          <w:szCs w:val="28"/>
        </w:rPr>
      </w:pPr>
      <w:r w:rsidRPr="008E354E">
        <w:rPr>
          <w:b/>
          <w:bCs/>
          <w:sz w:val="28"/>
          <w:szCs w:val="28"/>
        </w:rPr>
        <w:t>седьмого созыва</w:t>
      </w:r>
    </w:p>
    <w:p w:rsidR="00BE3270" w:rsidRPr="008E354E" w:rsidRDefault="00D0101F" w:rsidP="00693012">
      <w:pPr>
        <w:widowControl w:val="0"/>
        <w:overflowPunct/>
        <w:spacing w:line="240" w:lineRule="atLeast"/>
        <w:ind w:firstLine="567"/>
        <w:contextualSpacing/>
        <w:jc w:val="center"/>
        <w:rPr>
          <w:b/>
          <w:bCs/>
          <w:sz w:val="28"/>
          <w:szCs w:val="28"/>
        </w:rPr>
      </w:pPr>
      <w:proofErr w:type="spellStart"/>
      <w:r w:rsidRPr="008E354E">
        <w:rPr>
          <w:b/>
          <w:bCs/>
          <w:sz w:val="28"/>
          <w:szCs w:val="28"/>
        </w:rPr>
        <w:t>с</w:t>
      </w:r>
      <w:proofErr w:type="gramStart"/>
      <w:r w:rsidRPr="008E354E">
        <w:rPr>
          <w:b/>
          <w:bCs/>
          <w:sz w:val="28"/>
          <w:szCs w:val="28"/>
        </w:rPr>
        <w:t>.Б</w:t>
      </w:r>
      <w:proofErr w:type="gramEnd"/>
      <w:r w:rsidRPr="008E354E">
        <w:rPr>
          <w:b/>
          <w:bCs/>
          <w:sz w:val="28"/>
          <w:szCs w:val="28"/>
        </w:rPr>
        <w:t>аево</w:t>
      </w:r>
      <w:proofErr w:type="spellEnd"/>
    </w:p>
    <w:p w:rsidR="00BE3270" w:rsidRPr="008E354E" w:rsidRDefault="00BE3270" w:rsidP="00693012">
      <w:pPr>
        <w:widowControl w:val="0"/>
        <w:overflowPunct/>
        <w:spacing w:line="240" w:lineRule="atLeast"/>
        <w:ind w:firstLine="567"/>
        <w:contextualSpacing/>
        <w:jc w:val="center"/>
        <w:rPr>
          <w:b/>
          <w:bCs/>
          <w:sz w:val="28"/>
          <w:szCs w:val="28"/>
        </w:rPr>
      </w:pPr>
      <w:bookmarkStart w:id="0" w:name="_GoBack"/>
      <w:bookmarkEnd w:id="0"/>
    </w:p>
    <w:p w:rsidR="00BE3270" w:rsidRPr="008E354E" w:rsidRDefault="00BE3270" w:rsidP="00693012">
      <w:pPr>
        <w:widowControl w:val="0"/>
        <w:overflowPunct/>
        <w:spacing w:line="240" w:lineRule="atLeast"/>
        <w:ind w:firstLine="567"/>
        <w:contextualSpacing/>
        <w:jc w:val="center"/>
        <w:rPr>
          <w:b/>
          <w:bCs/>
          <w:sz w:val="28"/>
          <w:szCs w:val="28"/>
        </w:rPr>
      </w:pPr>
      <w:r w:rsidRPr="008E354E">
        <w:rPr>
          <w:b/>
          <w:bCs/>
          <w:sz w:val="28"/>
          <w:szCs w:val="28"/>
        </w:rPr>
        <w:t>РЕШЕНИЕ</w:t>
      </w:r>
    </w:p>
    <w:p w:rsidR="00BE3270" w:rsidRPr="002C0C07" w:rsidRDefault="00BE3270" w:rsidP="00693012">
      <w:pPr>
        <w:widowControl w:val="0"/>
        <w:overflowPunct/>
        <w:spacing w:line="240" w:lineRule="atLeast"/>
        <w:ind w:firstLine="567"/>
        <w:contextualSpacing/>
        <w:jc w:val="both"/>
        <w:rPr>
          <w:sz w:val="26"/>
          <w:szCs w:val="26"/>
        </w:rPr>
      </w:pPr>
    </w:p>
    <w:p w:rsidR="00BE3270" w:rsidRPr="008E354E" w:rsidRDefault="00F4123C" w:rsidP="00693012">
      <w:pPr>
        <w:widowControl w:val="0"/>
        <w:overflowPunct/>
        <w:spacing w:line="240" w:lineRule="atLeast"/>
        <w:ind w:firstLine="567"/>
        <w:contextualSpacing/>
        <w:jc w:val="both"/>
        <w:rPr>
          <w:b/>
          <w:sz w:val="26"/>
          <w:szCs w:val="26"/>
        </w:rPr>
      </w:pPr>
      <w:r w:rsidRPr="008E354E">
        <w:rPr>
          <w:b/>
          <w:sz w:val="26"/>
          <w:szCs w:val="26"/>
        </w:rPr>
        <w:t>о</w:t>
      </w:r>
      <w:r w:rsidR="00BE3270" w:rsidRPr="008E354E">
        <w:rPr>
          <w:b/>
          <w:sz w:val="26"/>
          <w:szCs w:val="26"/>
        </w:rPr>
        <w:t>т</w:t>
      </w:r>
      <w:r w:rsidR="008E354E" w:rsidRPr="008E354E">
        <w:rPr>
          <w:b/>
          <w:sz w:val="26"/>
          <w:szCs w:val="26"/>
        </w:rPr>
        <w:t xml:space="preserve"> </w:t>
      </w:r>
      <w:r w:rsidR="00982DA9">
        <w:rPr>
          <w:b/>
          <w:sz w:val="26"/>
          <w:szCs w:val="26"/>
        </w:rPr>
        <w:t xml:space="preserve">  </w:t>
      </w:r>
      <w:r w:rsidRPr="008E354E">
        <w:rPr>
          <w:b/>
          <w:sz w:val="26"/>
          <w:szCs w:val="26"/>
        </w:rPr>
        <w:t xml:space="preserve"> </w:t>
      </w:r>
      <w:r w:rsidR="00BE3270" w:rsidRPr="008E354E">
        <w:rPr>
          <w:b/>
          <w:sz w:val="26"/>
          <w:szCs w:val="26"/>
        </w:rPr>
        <w:t xml:space="preserve"> года                                                              </w:t>
      </w:r>
      <w:r w:rsidR="001272E5" w:rsidRPr="008E354E">
        <w:rPr>
          <w:b/>
          <w:sz w:val="26"/>
          <w:szCs w:val="26"/>
        </w:rPr>
        <w:t xml:space="preserve">                         </w:t>
      </w:r>
      <w:r w:rsidR="00982DA9">
        <w:rPr>
          <w:b/>
          <w:sz w:val="26"/>
          <w:szCs w:val="26"/>
        </w:rPr>
        <w:t xml:space="preserve">                   </w:t>
      </w:r>
      <w:r w:rsidR="001272E5" w:rsidRPr="008E354E">
        <w:rPr>
          <w:b/>
          <w:sz w:val="26"/>
          <w:szCs w:val="26"/>
        </w:rPr>
        <w:t xml:space="preserve"> </w:t>
      </w:r>
      <w:r w:rsidR="00BE3270" w:rsidRPr="008E354E">
        <w:rPr>
          <w:b/>
          <w:sz w:val="26"/>
          <w:szCs w:val="26"/>
        </w:rPr>
        <w:t xml:space="preserve">    </w:t>
      </w:r>
      <w:r w:rsidR="00982DA9">
        <w:rPr>
          <w:b/>
          <w:sz w:val="26"/>
          <w:szCs w:val="26"/>
        </w:rPr>
        <w:t xml:space="preserve">           </w:t>
      </w:r>
      <w:r w:rsidR="00BE3270" w:rsidRPr="008E354E">
        <w:rPr>
          <w:b/>
          <w:sz w:val="26"/>
          <w:szCs w:val="26"/>
        </w:rPr>
        <w:t xml:space="preserve"> № </w:t>
      </w:r>
    </w:p>
    <w:p w:rsidR="00BE3270" w:rsidRPr="00E54304" w:rsidRDefault="00BE3270" w:rsidP="00693012">
      <w:pPr>
        <w:widowControl w:val="0"/>
        <w:overflowPunct/>
        <w:spacing w:line="240" w:lineRule="atLeast"/>
        <w:ind w:firstLine="567"/>
        <w:contextualSpacing/>
        <w:jc w:val="both"/>
        <w:rPr>
          <w:sz w:val="26"/>
          <w:szCs w:val="26"/>
        </w:rPr>
      </w:pPr>
    </w:p>
    <w:p w:rsidR="00BE3270" w:rsidRPr="00E54304" w:rsidRDefault="00BE3270" w:rsidP="00693012">
      <w:pPr>
        <w:widowControl w:val="0"/>
        <w:overflowPunct/>
        <w:spacing w:line="240" w:lineRule="atLeast"/>
        <w:ind w:firstLine="720"/>
        <w:contextualSpacing/>
        <w:jc w:val="both"/>
        <w:rPr>
          <w:sz w:val="26"/>
          <w:szCs w:val="26"/>
        </w:rPr>
      </w:pPr>
    </w:p>
    <w:p w:rsidR="00BE3270" w:rsidRPr="00E54304" w:rsidRDefault="00BE3270" w:rsidP="00693012">
      <w:pPr>
        <w:widowControl w:val="0"/>
        <w:overflowPunct/>
        <w:spacing w:line="240" w:lineRule="atLeast"/>
        <w:ind w:firstLine="720"/>
        <w:contextualSpacing/>
        <w:jc w:val="both"/>
        <w:rPr>
          <w:b/>
          <w:sz w:val="26"/>
          <w:szCs w:val="26"/>
        </w:rPr>
      </w:pPr>
      <w:r w:rsidRPr="00E54304">
        <w:rPr>
          <w:b/>
          <w:sz w:val="26"/>
          <w:szCs w:val="26"/>
        </w:rPr>
        <w:t xml:space="preserve">О внесении изменений в Устав </w:t>
      </w:r>
      <w:proofErr w:type="spellStart"/>
      <w:r w:rsidR="00E54304" w:rsidRPr="00E54304">
        <w:rPr>
          <w:b/>
          <w:sz w:val="26"/>
          <w:szCs w:val="26"/>
        </w:rPr>
        <w:t>Баевского</w:t>
      </w:r>
      <w:proofErr w:type="spellEnd"/>
    </w:p>
    <w:p w:rsidR="002C0C07" w:rsidRDefault="00E54304" w:rsidP="00693012">
      <w:pPr>
        <w:widowControl w:val="0"/>
        <w:overflowPunct/>
        <w:spacing w:line="240" w:lineRule="atLeast"/>
        <w:ind w:firstLine="720"/>
        <w:contextualSpacing/>
        <w:jc w:val="both"/>
        <w:rPr>
          <w:b/>
          <w:sz w:val="26"/>
          <w:szCs w:val="26"/>
        </w:rPr>
      </w:pPr>
      <w:r w:rsidRPr="00E54304">
        <w:rPr>
          <w:b/>
          <w:sz w:val="26"/>
          <w:szCs w:val="26"/>
        </w:rPr>
        <w:t xml:space="preserve">сельского поселения </w:t>
      </w:r>
      <w:proofErr w:type="spellStart"/>
      <w:r w:rsidRPr="00E54304">
        <w:rPr>
          <w:b/>
          <w:sz w:val="26"/>
          <w:szCs w:val="26"/>
        </w:rPr>
        <w:t>Ардатовского</w:t>
      </w:r>
      <w:proofErr w:type="spellEnd"/>
      <w:r w:rsidRPr="00E54304">
        <w:rPr>
          <w:b/>
          <w:sz w:val="26"/>
          <w:szCs w:val="26"/>
        </w:rPr>
        <w:t xml:space="preserve"> муниципального </w:t>
      </w:r>
    </w:p>
    <w:p w:rsidR="00BE3270" w:rsidRPr="00E54304" w:rsidRDefault="00E54304" w:rsidP="002C0C07">
      <w:pPr>
        <w:widowControl w:val="0"/>
        <w:overflowPunct/>
        <w:spacing w:line="240" w:lineRule="atLeast"/>
        <w:ind w:firstLine="720"/>
        <w:contextualSpacing/>
        <w:jc w:val="both"/>
        <w:rPr>
          <w:b/>
          <w:sz w:val="26"/>
          <w:szCs w:val="26"/>
        </w:rPr>
      </w:pPr>
      <w:r w:rsidRPr="00E54304">
        <w:rPr>
          <w:b/>
          <w:sz w:val="26"/>
          <w:szCs w:val="26"/>
        </w:rPr>
        <w:t>района</w:t>
      </w:r>
      <w:r w:rsidR="002C0C07">
        <w:rPr>
          <w:b/>
          <w:sz w:val="26"/>
          <w:szCs w:val="26"/>
        </w:rPr>
        <w:t xml:space="preserve"> </w:t>
      </w:r>
      <w:r w:rsidR="00BE3270" w:rsidRPr="00E54304">
        <w:rPr>
          <w:b/>
          <w:sz w:val="26"/>
          <w:szCs w:val="26"/>
        </w:rPr>
        <w:t>Республики Мордовия</w:t>
      </w:r>
    </w:p>
    <w:p w:rsidR="00BE3270" w:rsidRPr="00E54304" w:rsidRDefault="00BE3270" w:rsidP="00693012">
      <w:pPr>
        <w:widowControl w:val="0"/>
        <w:overflowPunct/>
        <w:spacing w:line="240" w:lineRule="atLeast"/>
        <w:ind w:firstLine="567"/>
        <w:contextualSpacing/>
        <w:jc w:val="both"/>
        <w:outlineLvl w:val="0"/>
        <w:rPr>
          <w:b/>
          <w:bCs/>
          <w:sz w:val="26"/>
          <w:szCs w:val="26"/>
        </w:rPr>
      </w:pPr>
    </w:p>
    <w:p w:rsidR="00BE3270" w:rsidRPr="00F4123C" w:rsidRDefault="00BE3270" w:rsidP="00E54304">
      <w:pPr>
        <w:widowControl w:val="0"/>
        <w:overflowPunct/>
        <w:spacing w:line="240" w:lineRule="atLeast"/>
        <w:ind w:firstLine="720"/>
        <w:contextualSpacing/>
        <w:jc w:val="both"/>
        <w:rPr>
          <w:bCs/>
          <w:sz w:val="26"/>
          <w:szCs w:val="26"/>
        </w:rPr>
      </w:pPr>
      <w:r w:rsidRPr="00E54304">
        <w:rPr>
          <w:bCs/>
          <w:sz w:val="26"/>
          <w:szCs w:val="26"/>
        </w:rPr>
        <w:t xml:space="preserve">В целях приведения </w:t>
      </w:r>
      <w:r w:rsidR="00E54304" w:rsidRPr="00F4123C">
        <w:rPr>
          <w:bCs/>
          <w:sz w:val="26"/>
          <w:szCs w:val="26"/>
        </w:rPr>
        <w:t xml:space="preserve">Устав </w:t>
      </w:r>
      <w:proofErr w:type="spellStart"/>
      <w:r w:rsidR="00E54304" w:rsidRPr="00F4123C">
        <w:rPr>
          <w:bCs/>
          <w:sz w:val="26"/>
          <w:szCs w:val="26"/>
        </w:rPr>
        <w:t>Баевского</w:t>
      </w:r>
      <w:proofErr w:type="spellEnd"/>
      <w:r w:rsidR="00E54304" w:rsidRPr="00F4123C">
        <w:rPr>
          <w:bCs/>
          <w:sz w:val="26"/>
          <w:szCs w:val="26"/>
        </w:rPr>
        <w:t xml:space="preserve"> сельского поселения </w:t>
      </w:r>
      <w:proofErr w:type="spellStart"/>
      <w:r w:rsidR="00E54304" w:rsidRPr="00F4123C">
        <w:rPr>
          <w:bCs/>
          <w:sz w:val="26"/>
          <w:szCs w:val="26"/>
        </w:rPr>
        <w:t>Ардатовского</w:t>
      </w:r>
      <w:proofErr w:type="spellEnd"/>
      <w:r w:rsidR="00E54304" w:rsidRPr="00F4123C">
        <w:rPr>
          <w:bCs/>
          <w:sz w:val="26"/>
          <w:szCs w:val="26"/>
        </w:rPr>
        <w:t xml:space="preserve"> муниципального района Республики Мордовия </w:t>
      </w:r>
      <w:r w:rsidRPr="00E54304">
        <w:rPr>
          <w:bCs/>
          <w:sz w:val="26"/>
          <w:szCs w:val="26"/>
        </w:rPr>
        <w:t xml:space="preserve">в соответствие с действующим законодательством Российской Федерации, руководствуясь Федеральным законом от 6 октября 2003 года № 131-ФЗ «Об общих принципах организации местного самоуправления в Российской Федерации», Совет депутатов </w:t>
      </w:r>
      <w:proofErr w:type="spellStart"/>
      <w:r w:rsidR="00E54304" w:rsidRPr="00F4123C">
        <w:rPr>
          <w:bCs/>
          <w:sz w:val="26"/>
          <w:szCs w:val="26"/>
        </w:rPr>
        <w:t>Баевского</w:t>
      </w:r>
      <w:proofErr w:type="spellEnd"/>
      <w:r w:rsidR="00E54304" w:rsidRPr="00F4123C">
        <w:rPr>
          <w:bCs/>
          <w:sz w:val="26"/>
          <w:szCs w:val="26"/>
        </w:rPr>
        <w:t xml:space="preserve"> сельского поселения </w:t>
      </w:r>
      <w:proofErr w:type="spellStart"/>
      <w:r w:rsidR="00E54304" w:rsidRPr="00F4123C">
        <w:rPr>
          <w:bCs/>
          <w:sz w:val="26"/>
          <w:szCs w:val="26"/>
        </w:rPr>
        <w:t>Ардатовского</w:t>
      </w:r>
      <w:proofErr w:type="spellEnd"/>
      <w:r w:rsidR="00E54304" w:rsidRPr="00F4123C">
        <w:rPr>
          <w:bCs/>
          <w:sz w:val="26"/>
          <w:szCs w:val="26"/>
        </w:rPr>
        <w:t xml:space="preserve"> муниципального района Республики Мордовия</w:t>
      </w:r>
      <w:r w:rsidRPr="00E54304">
        <w:rPr>
          <w:bCs/>
          <w:sz w:val="26"/>
          <w:szCs w:val="26"/>
        </w:rPr>
        <w:t>, решил:</w:t>
      </w:r>
    </w:p>
    <w:p w:rsidR="00BE3270" w:rsidRPr="00F4123C" w:rsidRDefault="00BE3270" w:rsidP="002C116D">
      <w:pPr>
        <w:widowControl w:val="0"/>
        <w:overflowPunct/>
        <w:ind w:firstLine="709"/>
        <w:contextualSpacing/>
        <w:jc w:val="both"/>
        <w:rPr>
          <w:bCs/>
          <w:sz w:val="26"/>
          <w:szCs w:val="26"/>
        </w:rPr>
      </w:pPr>
      <w:r w:rsidRPr="00F4123C">
        <w:rPr>
          <w:bCs/>
          <w:sz w:val="26"/>
          <w:szCs w:val="26"/>
        </w:rPr>
        <w:t xml:space="preserve">1. </w:t>
      </w:r>
      <w:proofErr w:type="gramStart"/>
      <w:r w:rsidRPr="00F4123C">
        <w:rPr>
          <w:bCs/>
          <w:sz w:val="26"/>
          <w:szCs w:val="26"/>
        </w:rPr>
        <w:t xml:space="preserve">Внести в </w:t>
      </w:r>
      <w:proofErr w:type="spellStart"/>
      <w:r w:rsidR="00E54304" w:rsidRPr="00F4123C">
        <w:rPr>
          <w:bCs/>
          <w:sz w:val="26"/>
          <w:szCs w:val="26"/>
        </w:rPr>
        <w:t>Баевского</w:t>
      </w:r>
      <w:proofErr w:type="spellEnd"/>
      <w:r w:rsidR="00E54304" w:rsidRPr="00F4123C">
        <w:rPr>
          <w:bCs/>
          <w:sz w:val="26"/>
          <w:szCs w:val="26"/>
        </w:rPr>
        <w:t xml:space="preserve"> сельского поселения </w:t>
      </w:r>
      <w:proofErr w:type="spellStart"/>
      <w:r w:rsidR="00E54304" w:rsidRPr="00F4123C">
        <w:rPr>
          <w:bCs/>
          <w:sz w:val="26"/>
          <w:szCs w:val="26"/>
        </w:rPr>
        <w:t>Ардатовского</w:t>
      </w:r>
      <w:proofErr w:type="spellEnd"/>
      <w:r w:rsidR="00E54304" w:rsidRPr="00F4123C">
        <w:rPr>
          <w:bCs/>
          <w:sz w:val="26"/>
          <w:szCs w:val="26"/>
        </w:rPr>
        <w:t xml:space="preserve"> муниципального района Республики Мордовия</w:t>
      </w:r>
      <w:r w:rsidRPr="00F4123C">
        <w:rPr>
          <w:bCs/>
          <w:sz w:val="26"/>
          <w:szCs w:val="26"/>
        </w:rPr>
        <w:t xml:space="preserve">, утвержденный решением Совета депутатов </w:t>
      </w:r>
      <w:proofErr w:type="spellStart"/>
      <w:r w:rsidR="00E54304" w:rsidRPr="00F4123C">
        <w:rPr>
          <w:bCs/>
          <w:sz w:val="26"/>
          <w:szCs w:val="26"/>
        </w:rPr>
        <w:t>Баевского</w:t>
      </w:r>
      <w:proofErr w:type="spellEnd"/>
      <w:r w:rsidR="00E54304" w:rsidRPr="00F4123C">
        <w:rPr>
          <w:bCs/>
          <w:sz w:val="26"/>
          <w:szCs w:val="26"/>
        </w:rPr>
        <w:t xml:space="preserve"> сельского поселения </w:t>
      </w:r>
      <w:proofErr w:type="spellStart"/>
      <w:r w:rsidR="00E54304" w:rsidRPr="00F4123C">
        <w:rPr>
          <w:bCs/>
          <w:sz w:val="26"/>
          <w:szCs w:val="26"/>
        </w:rPr>
        <w:t>Ардатовского</w:t>
      </w:r>
      <w:proofErr w:type="spellEnd"/>
      <w:r w:rsidR="00E54304" w:rsidRPr="00F4123C">
        <w:rPr>
          <w:bCs/>
          <w:sz w:val="26"/>
          <w:szCs w:val="26"/>
        </w:rPr>
        <w:t xml:space="preserve"> муниципального района Республики Мордовия </w:t>
      </w:r>
      <w:r w:rsidRPr="00F4123C">
        <w:rPr>
          <w:bCs/>
          <w:sz w:val="26"/>
          <w:szCs w:val="26"/>
        </w:rPr>
        <w:t xml:space="preserve"> </w:t>
      </w:r>
      <w:r w:rsidR="00F4123C" w:rsidRPr="00F4123C">
        <w:rPr>
          <w:bCs/>
          <w:sz w:val="26"/>
          <w:szCs w:val="26"/>
        </w:rPr>
        <w:t>от 29 декабря 2005 г. № 55</w:t>
      </w:r>
      <w:r w:rsidRPr="00F4123C">
        <w:rPr>
          <w:bCs/>
          <w:sz w:val="26"/>
          <w:szCs w:val="26"/>
        </w:rPr>
        <w:t xml:space="preserve">, (с изменениями </w:t>
      </w:r>
      <w:r w:rsidR="00F4123C" w:rsidRPr="008E1E7F">
        <w:rPr>
          <w:bCs/>
          <w:sz w:val="26"/>
          <w:szCs w:val="26"/>
        </w:rPr>
        <w:t>от 14 июня 2007 г. </w:t>
      </w:r>
      <w:hyperlink r:id="rId8" w:history="1">
        <w:r w:rsidR="00F4123C" w:rsidRPr="00F4123C">
          <w:rPr>
            <w:bCs/>
            <w:sz w:val="26"/>
            <w:szCs w:val="26"/>
          </w:rPr>
          <w:t>№ 89</w:t>
        </w:r>
      </w:hyperlink>
      <w:r w:rsidR="00F4123C" w:rsidRPr="008E1E7F">
        <w:rPr>
          <w:bCs/>
          <w:sz w:val="26"/>
          <w:szCs w:val="26"/>
        </w:rPr>
        <w:t>, от 21 мая 2008 г. </w:t>
      </w:r>
      <w:hyperlink r:id="rId9" w:history="1">
        <w:r w:rsidR="00F4123C" w:rsidRPr="00F4123C">
          <w:rPr>
            <w:bCs/>
            <w:sz w:val="26"/>
            <w:szCs w:val="26"/>
          </w:rPr>
          <w:t>№ 19</w:t>
        </w:r>
      </w:hyperlink>
      <w:r w:rsidR="00F4123C" w:rsidRPr="008E1E7F">
        <w:rPr>
          <w:bCs/>
          <w:sz w:val="26"/>
          <w:szCs w:val="26"/>
        </w:rPr>
        <w:t>, от 2 ноября 2009 г. </w:t>
      </w:r>
      <w:hyperlink r:id="rId10" w:tgtFrame="_blank" w:history="1">
        <w:r w:rsidR="00F4123C" w:rsidRPr="00F4123C">
          <w:rPr>
            <w:bCs/>
            <w:sz w:val="26"/>
            <w:szCs w:val="26"/>
          </w:rPr>
          <w:t>№ 64</w:t>
        </w:r>
      </w:hyperlink>
      <w:r w:rsidR="00F4123C" w:rsidRPr="008E1E7F">
        <w:rPr>
          <w:bCs/>
          <w:sz w:val="26"/>
          <w:szCs w:val="26"/>
        </w:rPr>
        <w:t>, от 27 октября 2010 г. </w:t>
      </w:r>
      <w:hyperlink r:id="rId11" w:tgtFrame="_blank" w:history="1">
        <w:r w:rsidR="00F4123C" w:rsidRPr="00F4123C">
          <w:rPr>
            <w:bCs/>
            <w:sz w:val="26"/>
            <w:szCs w:val="26"/>
          </w:rPr>
          <w:t>№ 88</w:t>
        </w:r>
      </w:hyperlink>
      <w:r w:rsidR="00F4123C" w:rsidRPr="008E1E7F">
        <w:rPr>
          <w:bCs/>
          <w:sz w:val="26"/>
          <w:szCs w:val="26"/>
        </w:rPr>
        <w:t>, от 28 июня 2011 г. </w:t>
      </w:r>
      <w:hyperlink r:id="rId12" w:tgtFrame="_blank" w:history="1">
        <w:r w:rsidR="00F4123C" w:rsidRPr="00F4123C">
          <w:rPr>
            <w:bCs/>
            <w:sz w:val="26"/>
            <w:szCs w:val="26"/>
          </w:rPr>
          <w:t>№ 104</w:t>
        </w:r>
        <w:proofErr w:type="gramEnd"/>
      </w:hyperlink>
      <w:r w:rsidR="00F4123C" w:rsidRPr="008E1E7F">
        <w:rPr>
          <w:bCs/>
          <w:sz w:val="26"/>
          <w:szCs w:val="26"/>
        </w:rPr>
        <w:t>, от 30 июля 2012 г. </w:t>
      </w:r>
      <w:hyperlink r:id="rId13" w:tgtFrame="_blank" w:history="1">
        <w:r w:rsidR="00F4123C" w:rsidRPr="00F4123C">
          <w:rPr>
            <w:bCs/>
            <w:sz w:val="26"/>
            <w:szCs w:val="26"/>
          </w:rPr>
          <w:t>№ 21</w:t>
        </w:r>
      </w:hyperlink>
      <w:r w:rsidR="00F4123C" w:rsidRPr="008E1E7F">
        <w:rPr>
          <w:bCs/>
          <w:sz w:val="26"/>
          <w:szCs w:val="26"/>
        </w:rPr>
        <w:t>, от 13 декабря 2013 г. </w:t>
      </w:r>
      <w:hyperlink r:id="rId14" w:tgtFrame="_blank" w:history="1">
        <w:r w:rsidR="00F4123C" w:rsidRPr="00F4123C">
          <w:rPr>
            <w:bCs/>
            <w:sz w:val="26"/>
            <w:szCs w:val="26"/>
          </w:rPr>
          <w:t>№ 46</w:t>
        </w:r>
      </w:hyperlink>
      <w:r w:rsidR="00F4123C" w:rsidRPr="008E1E7F">
        <w:rPr>
          <w:bCs/>
          <w:sz w:val="26"/>
          <w:szCs w:val="26"/>
        </w:rPr>
        <w:t>, от 20.04.2015 г. </w:t>
      </w:r>
      <w:hyperlink r:id="rId15" w:tgtFrame="_blank" w:history="1">
        <w:r w:rsidR="00F4123C" w:rsidRPr="00F4123C">
          <w:rPr>
            <w:bCs/>
            <w:sz w:val="26"/>
            <w:szCs w:val="26"/>
          </w:rPr>
          <w:t>№ 80</w:t>
        </w:r>
      </w:hyperlink>
      <w:r w:rsidR="00F4123C" w:rsidRPr="008E1E7F">
        <w:rPr>
          <w:bCs/>
          <w:sz w:val="26"/>
          <w:szCs w:val="26"/>
        </w:rPr>
        <w:t>, от 22 июня 2017 г. </w:t>
      </w:r>
      <w:hyperlink r:id="rId16" w:tgtFrame="_blank" w:history="1">
        <w:r w:rsidR="00F4123C" w:rsidRPr="00F4123C">
          <w:rPr>
            <w:bCs/>
            <w:sz w:val="26"/>
            <w:szCs w:val="26"/>
          </w:rPr>
          <w:t>№ 19</w:t>
        </w:r>
      </w:hyperlink>
      <w:r w:rsidR="00F4123C" w:rsidRPr="008E1E7F">
        <w:rPr>
          <w:bCs/>
          <w:sz w:val="26"/>
          <w:szCs w:val="26"/>
        </w:rPr>
        <w:t>, от 22 октября 2018 г. </w:t>
      </w:r>
      <w:hyperlink r:id="rId17" w:tgtFrame="_blank" w:history="1">
        <w:r w:rsidR="00F4123C" w:rsidRPr="00F4123C">
          <w:rPr>
            <w:bCs/>
            <w:sz w:val="26"/>
            <w:szCs w:val="26"/>
          </w:rPr>
          <w:t>№ 45</w:t>
        </w:r>
      </w:hyperlink>
      <w:r w:rsidR="00F4123C" w:rsidRPr="008E1E7F">
        <w:rPr>
          <w:bCs/>
          <w:sz w:val="26"/>
          <w:szCs w:val="26"/>
        </w:rPr>
        <w:t>, от 06 ноября 2019 г. </w:t>
      </w:r>
      <w:hyperlink r:id="rId18" w:tgtFrame="_blank" w:history="1">
        <w:r w:rsidR="00F4123C" w:rsidRPr="00F4123C">
          <w:rPr>
            <w:bCs/>
            <w:sz w:val="26"/>
            <w:szCs w:val="26"/>
          </w:rPr>
          <w:t>№ 66</w:t>
        </w:r>
      </w:hyperlink>
      <w:r w:rsidR="00F4123C" w:rsidRPr="008E1E7F">
        <w:rPr>
          <w:bCs/>
          <w:sz w:val="26"/>
          <w:szCs w:val="26"/>
        </w:rPr>
        <w:t>, от 5 ноября 2020 г. </w:t>
      </w:r>
      <w:hyperlink r:id="rId19" w:tgtFrame="_blank" w:history="1">
        <w:r w:rsidR="00F4123C" w:rsidRPr="00F4123C">
          <w:rPr>
            <w:bCs/>
            <w:sz w:val="26"/>
            <w:szCs w:val="26"/>
          </w:rPr>
          <w:t>№ 81</w:t>
        </w:r>
      </w:hyperlink>
      <w:r w:rsidR="00F4123C" w:rsidRPr="008E1E7F">
        <w:rPr>
          <w:bCs/>
          <w:sz w:val="26"/>
          <w:szCs w:val="26"/>
        </w:rPr>
        <w:t>, от 20 мая 2021 г. </w:t>
      </w:r>
      <w:hyperlink r:id="rId20" w:tgtFrame="_blank" w:history="1">
        <w:r w:rsidR="00F4123C" w:rsidRPr="00F4123C">
          <w:rPr>
            <w:bCs/>
            <w:sz w:val="26"/>
            <w:szCs w:val="26"/>
          </w:rPr>
          <w:t>№ 90</w:t>
        </w:r>
      </w:hyperlink>
      <w:r w:rsidRPr="00F4123C">
        <w:rPr>
          <w:bCs/>
          <w:sz w:val="26"/>
          <w:szCs w:val="26"/>
        </w:rPr>
        <w:t>) следующие изменения:</w:t>
      </w:r>
    </w:p>
    <w:p w:rsidR="00BE3270" w:rsidRPr="001272E5" w:rsidRDefault="00BE3270" w:rsidP="002C116D">
      <w:pPr>
        <w:widowControl w:val="0"/>
        <w:overflowPunct/>
        <w:ind w:firstLine="709"/>
        <w:contextualSpacing/>
        <w:jc w:val="both"/>
        <w:rPr>
          <w:b/>
          <w:sz w:val="26"/>
          <w:szCs w:val="26"/>
        </w:rPr>
      </w:pPr>
    </w:p>
    <w:p w:rsidR="00E54304" w:rsidRPr="00E54304" w:rsidRDefault="00742686" w:rsidP="00742686">
      <w:pPr>
        <w:widowControl w:val="0"/>
        <w:overflowPunct/>
        <w:ind w:firstLine="709"/>
        <w:contextualSpacing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1) </w:t>
      </w:r>
      <w:r w:rsidR="00BE3270" w:rsidRPr="001272E5">
        <w:rPr>
          <w:b/>
          <w:sz w:val="26"/>
          <w:szCs w:val="26"/>
        </w:rPr>
        <w:t xml:space="preserve"> </w:t>
      </w:r>
      <w:r w:rsidRPr="00E54304">
        <w:rPr>
          <w:b/>
          <w:sz w:val="26"/>
          <w:szCs w:val="26"/>
        </w:rPr>
        <w:t xml:space="preserve">пункт </w:t>
      </w:r>
      <w:r>
        <w:rPr>
          <w:b/>
          <w:sz w:val="26"/>
          <w:szCs w:val="26"/>
        </w:rPr>
        <w:t>14</w:t>
      </w:r>
      <w:r w:rsidRPr="00E54304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части 1 статьи</w:t>
      </w:r>
      <w:r w:rsidRPr="001272E5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6 </w:t>
      </w:r>
      <w:r w:rsidR="00E54304" w:rsidRPr="00E54304">
        <w:rPr>
          <w:b/>
          <w:sz w:val="26"/>
          <w:szCs w:val="26"/>
        </w:rPr>
        <w:t xml:space="preserve">изложить в следующей редакции: </w:t>
      </w:r>
    </w:p>
    <w:p w:rsidR="00C711EF" w:rsidRPr="0067491F" w:rsidRDefault="00E54304" w:rsidP="002C116D">
      <w:pPr>
        <w:widowControl w:val="0"/>
        <w:overflowPunct/>
        <w:ind w:firstLine="709"/>
        <w:contextualSpacing/>
        <w:jc w:val="both"/>
        <w:rPr>
          <w:bCs/>
          <w:sz w:val="26"/>
          <w:szCs w:val="26"/>
        </w:rPr>
      </w:pPr>
      <w:r>
        <w:rPr>
          <w:color w:val="22272F"/>
          <w:sz w:val="23"/>
          <w:szCs w:val="23"/>
          <w:shd w:val="clear" w:color="auto" w:fill="FFFFFF"/>
        </w:rPr>
        <w:t xml:space="preserve"> </w:t>
      </w:r>
      <w:r w:rsidR="00C711EF" w:rsidRPr="0067491F">
        <w:rPr>
          <w:bCs/>
          <w:sz w:val="26"/>
          <w:szCs w:val="26"/>
        </w:rPr>
        <w:t>«</w:t>
      </w:r>
      <w:r w:rsidR="00742686" w:rsidRPr="0067491F">
        <w:rPr>
          <w:bCs/>
          <w:sz w:val="26"/>
          <w:szCs w:val="26"/>
        </w:rPr>
        <w:t>14</w:t>
      </w:r>
      <w:r w:rsidRPr="0067491F">
        <w:rPr>
          <w:bCs/>
          <w:sz w:val="26"/>
          <w:szCs w:val="26"/>
        </w:rPr>
        <w:t>) утверждение правил благоустройства территории </w:t>
      </w:r>
      <w:proofErr w:type="spellStart"/>
      <w:r w:rsidRPr="0067491F">
        <w:rPr>
          <w:bCs/>
          <w:sz w:val="26"/>
          <w:szCs w:val="26"/>
        </w:rPr>
        <w:t>Баевского</w:t>
      </w:r>
      <w:proofErr w:type="spellEnd"/>
      <w:r w:rsidRPr="0067491F">
        <w:rPr>
          <w:bCs/>
          <w:sz w:val="26"/>
          <w:szCs w:val="26"/>
        </w:rPr>
        <w:t xml:space="preserve"> сельского поселения, осуществление муниципального контроля в сфере благоустройства, предметом которого является соблюдение правил благоустройства территории </w:t>
      </w:r>
      <w:proofErr w:type="spellStart"/>
      <w:r w:rsidRPr="0067491F">
        <w:rPr>
          <w:bCs/>
          <w:sz w:val="26"/>
          <w:szCs w:val="26"/>
        </w:rPr>
        <w:t>Баевского</w:t>
      </w:r>
      <w:proofErr w:type="spellEnd"/>
      <w:r w:rsidRPr="0067491F">
        <w:rPr>
          <w:bCs/>
          <w:sz w:val="26"/>
          <w:szCs w:val="26"/>
        </w:rPr>
        <w:t xml:space="preserve"> сельского поселения, требований к обеспечению доступности для инвалидов объектов социальной, инженерной и транспортной инфраструктур и предоставляемых услуг, организация благоустройства территории </w:t>
      </w:r>
      <w:proofErr w:type="spellStart"/>
      <w:r w:rsidRPr="0067491F">
        <w:rPr>
          <w:bCs/>
          <w:sz w:val="26"/>
          <w:szCs w:val="26"/>
        </w:rPr>
        <w:t>Баевского</w:t>
      </w:r>
      <w:proofErr w:type="spellEnd"/>
      <w:r w:rsidRPr="0067491F">
        <w:rPr>
          <w:bCs/>
          <w:sz w:val="26"/>
          <w:szCs w:val="26"/>
        </w:rPr>
        <w:t xml:space="preserve"> сельского поселения в соответствии с указанными правилами</w:t>
      </w:r>
      <w:proofErr w:type="gramStart"/>
      <w:r w:rsidRPr="0067491F">
        <w:rPr>
          <w:bCs/>
          <w:sz w:val="26"/>
          <w:szCs w:val="26"/>
        </w:rPr>
        <w:t>;»</w:t>
      </w:r>
      <w:proofErr w:type="gramEnd"/>
      <w:r w:rsidR="0067491F">
        <w:rPr>
          <w:bCs/>
          <w:sz w:val="26"/>
          <w:szCs w:val="26"/>
        </w:rPr>
        <w:t>;</w:t>
      </w:r>
    </w:p>
    <w:p w:rsidR="00742686" w:rsidRPr="0067491F" w:rsidRDefault="00742686" w:rsidP="002C116D">
      <w:pPr>
        <w:widowControl w:val="0"/>
        <w:overflowPunct/>
        <w:ind w:firstLine="709"/>
        <w:contextualSpacing/>
        <w:jc w:val="both"/>
        <w:rPr>
          <w:bCs/>
          <w:sz w:val="26"/>
          <w:szCs w:val="26"/>
        </w:rPr>
      </w:pPr>
    </w:p>
    <w:p w:rsidR="00BE3270" w:rsidRPr="0067491F" w:rsidRDefault="002C0C07" w:rsidP="002C0C07">
      <w:pPr>
        <w:widowControl w:val="0"/>
        <w:overflowPunct/>
        <w:ind w:firstLine="709"/>
        <w:contextualSpacing/>
        <w:jc w:val="both"/>
        <w:rPr>
          <w:b/>
          <w:bCs/>
          <w:sz w:val="26"/>
          <w:szCs w:val="26"/>
        </w:rPr>
      </w:pPr>
      <w:r w:rsidRPr="0067491F">
        <w:rPr>
          <w:b/>
          <w:bCs/>
          <w:sz w:val="26"/>
          <w:szCs w:val="26"/>
        </w:rPr>
        <w:t>2) часть 2 статьи 13</w:t>
      </w:r>
      <w:r w:rsidR="00DC6AE7" w:rsidRPr="0067491F">
        <w:rPr>
          <w:b/>
          <w:bCs/>
          <w:sz w:val="26"/>
          <w:szCs w:val="26"/>
        </w:rPr>
        <w:t xml:space="preserve"> </w:t>
      </w:r>
      <w:bookmarkStart w:id="1" w:name="sub_282122"/>
      <w:r w:rsidR="00BE3270" w:rsidRPr="0067491F">
        <w:rPr>
          <w:b/>
          <w:bCs/>
          <w:sz w:val="26"/>
          <w:szCs w:val="26"/>
        </w:rPr>
        <w:t xml:space="preserve">изложить в следующей редакции: </w:t>
      </w:r>
    </w:p>
    <w:p w:rsidR="00DC6AE7" w:rsidRPr="0067491F" w:rsidRDefault="00BE3270" w:rsidP="00DC6AE7">
      <w:pPr>
        <w:ind w:firstLine="709"/>
        <w:jc w:val="both"/>
        <w:rPr>
          <w:bCs/>
          <w:sz w:val="26"/>
          <w:szCs w:val="26"/>
        </w:rPr>
      </w:pPr>
      <w:r w:rsidRPr="0067491F">
        <w:rPr>
          <w:bCs/>
          <w:sz w:val="26"/>
          <w:szCs w:val="26"/>
        </w:rPr>
        <w:t>«</w:t>
      </w:r>
      <w:r w:rsidR="00DC6AE7" w:rsidRPr="0067491F">
        <w:rPr>
          <w:bCs/>
          <w:sz w:val="26"/>
          <w:szCs w:val="26"/>
        </w:rPr>
        <w:t>2</w:t>
      </w:r>
      <w:r w:rsidRPr="0067491F">
        <w:rPr>
          <w:bCs/>
          <w:sz w:val="26"/>
          <w:szCs w:val="26"/>
        </w:rPr>
        <w:t xml:space="preserve">. </w:t>
      </w:r>
      <w:proofErr w:type="gramStart"/>
      <w:r w:rsidR="00DC6AE7" w:rsidRPr="0067491F">
        <w:rPr>
          <w:bCs/>
          <w:sz w:val="26"/>
          <w:szCs w:val="26"/>
        </w:rPr>
        <w:t xml:space="preserve">Порядок организации и проведения публичных слушаний определяется настоящим Уставом и (или) нормативными правовыми актами Совета депутатов </w:t>
      </w:r>
      <w:proofErr w:type="spellStart"/>
      <w:r w:rsidR="00DC6AE7" w:rsidRPr="0067491F">
        <w:rPr>
          <w:bCs/>
          <w:sz w:val="26"/>
          <w:szCs w:val="26"/>
        </w:rPr>
        <w:t>Баевского</w:t>
      </w:r>
      <w:proofErr w:type="spellEnd"/>
      <w:r w:rsidR="00DC6AE7" w:rsidRPr="0067491F">
        <w:rPr>
          <w:bCs/>
          <w:sz w:val="26"/>
          <w:szCs w:val="26"/>
        </w:rPr>
        <w:t xml:space="preserve"> сельского поселения и должен предусматривать заблаговременное оповещение жителей </w:t>
      </w:r>
      <w:proofErr w:type="spellStart"/>
      <w:r w:rsidR="00DC6AE7" w:rsidRPr="0067491F">
        <w:rPr>
          <w:bCs/>
          <w:sz w:val="26"/>
          <w:szCs w:val="26"/>
        </w:rPr>
        <w:t>Баевского</w:t>
      </w:r>
      <w:proofErr w:type="spellEnd"/>
      <w:r w:rsidR="00DC6AE7" w:rsidRPr="0067491F">
        <w:rPr>
          <w:bCs/>
          <w:sz w:val="26"/>
          <w:szCs w:val="26"/>
        </w:rPr>
        <w:t xml:space="preserve"> сельского поселения о времени и месте проведения публичных слушаний, заблаговременное ознакомление с проектом муниципального правового акта, в том числе посредством его размещения на официальном сайте органа местного самоуправления в информационно-телекоммуникационной сети «Интернет» или в</w:t>
      </w:r>
      <w:proofErr w:type="gramEnd"/>
      <w:r w:rsidR="00DC6AE7" w:rsidRPr="0067491F">
        <w:rPr>
          <w:bCs/>
          <w:sz w:val="26"/>
          <w:szCs w:val="26"/>
        </w:rPr>
        <w:t xml:space="preserve"> </w:t>
      </w:r>
      <w:proofErr w:type="gramStart"/>
      <w:r w:rsidR="00DC6AE7" w:rsidRPr="0067491F">
        <w:rPr>
          <w:bCs/>
          <w:sz w:val="26"/>
          <w:szCs w:val="26"/>
        </w:rPr>
        <w:t xml:space="preserve">случае, если орган местного самоуправления не имеет возможности размещать информацию о своей </w:t>
      </w:r>
      <w:r w:rsidR="00DC6AE7" w:rsidRPr="0067491F">
        <w:rPr>
          <w:bCs/>
          <w:sz w:val="26"/>
          <w:szCs w:val="26"/>
        </w:rPr>
        <w:lastRenderedPageBreak/>
        <w:t xml:space="preserve">деятельности в информационно-телекоммуникационной сети «Интернет», на официальном сайте субъекта Российской Федерации или </w:t>
      </w:r>
      <w:proofErr w:type="spellStart"/>
      <w:r w:rsidR="00DC6AE7" w:rsidRPr="0067491F">
        <w:rPr>
          <w:bCs/>
          <w:sz w:val="26"/>
          <w:szCs w:val="26"/>
        </w:rPr>
        <w:t>Баевского</w:t>
      </w:r>
      <w:proofErr w:type="spellEnd"/>
      <w:r w:rsidR="00DC6AE7" w:rsidRPr="0067491F">
        <w:rPr>
          <w:bCs/>
          <w:sz w:val="26"/>
          <w:szCs w:val="26"/>
        </w:rPr>
        <w:t xml:space="preserve">  сельского поселения с учетом положений Федерального закона от 09.02.2009 № 8-ФЗ «Об обеспечении доступа к информации о деятельности государственных органов и органов местного самоуправления» (далее в настоящей статье - официальный сайт), возможность представления жителями </w:t>
      </w:r>
      <w:proofErr w:type="spellStart"/>
      <w:r w:rsidR="00DC6AE7" w:rsidRPr="0067491F">
        <w:rPr>
          <w:bCs/>
          <w:sz w:val="26"/>
          <w:szCs w:val="26"/>
        </w:rPr>
        <w:t>Баевского</w:t>
      </w:r>
      <w:proofErr w:type="spellEnd"/>
      <w:r w:rsidR="00DC6AE7" w:rsidRPr="0067491F">
        <w:rPr>
          <w:bCs/>
          <w:sz w:val="26"/>
          <w:szCs w:val="26"/>
        </w:rPr>
        <w:t xml:space="preserve"> сельского поселения</w:t>
      </w:r>
      <w:proofErr w:type="gramEnd"/>
      <w:r w:rsidR="00DC6AE7" w:rsidRPr="0067491F">
        <w:rPr>
          <w:bCs/>
          <w:sz w:val="26"/>
          <w:szCs w:val="26"/>
        </w:rPr>
        <w:t xml:space="preserve"> </w:t>
      </w:r>
      <w:proofErr w:type="gramStart"/>
      <w:r w:rsidR="00DC6AE7" w:rsidRPr="0067491F">
        <w:rPr>
          <w:bCs/>
          <w:sz w:val="26"/>
          <w:szCs w:val="26"/>
        </w:rPr>
        <w:t xml:space="preserve">своих замечаний и предложений по вынесенному на обсуждение проекту муниципального правового акта, в том числе посредством официального сайта, другие меры, обеспечивающие участие в публичных слушаниях жителей </w:t>
      </w:r>
      <w:proofErr w:type="spellStart"/>
      <w:r w:rsidR="00DC6AE7" w:rsidRPr="0067491F">
        <w:rPr>
          <w:bCs/>
          <w:sz w:val="26"/>
          <w:szCs w:val="26"/>
        </w:rPr>
        <w:t>Баевского</w:t>
      </w:r>
      <w:proofErr w:type="spellEnd"/>
      <w:r w:rsidR="00DC6AE7" w:rsidRPr="0067491F">
        <w:rPr>
          <w:bCs/>
          <w:sz w:val="26"/>
          <w:szCs w:val="26"/>
        </w:rPr>
        <w:t xml:space="preserve"> сельского поселения, опубликование (обнародование) результатов публичных слушаний, включая мотивированное обоснование принятых решений, в том числе посредством их размещения на официальном сайте.</w:t>
      </w:r>
      <w:proofErr w:type="gramEnd"/>
    </w:p>
    <w:p w:rsidR="00DC6AE7" w:rsidRPr="0067491F" w:rsidRDefault="00DC6AE7" w:rsidP="00DC6AE7">
      <w:pPr>
        <w:ind w:firstLine="709"/>
        <w:jc w:val="both"/>
        <w:rPr>
          <w:bCs/>
          <w:sz w:val="26"/>
          <w:szCs w:val="26"/>
        </w:rPr>
      </w:pPr>
      <w:proofErr w:type="gramStart"/>
      <w:r w:rsidRPr="0067491F">
        <w:rPr>
          <w:bCs/>
          <w:sz w:val="26"/>
          <w:szCs w:val="26"/>
        </w:rPr>
        <w:t xml:space="preserve">Уставом </w:t>
      </w:r>
      <w:proofErr w:type="spellStart"/>
      <w:r w:rsidRPr="0067491F">
        <w:rPr>
          <w:bCs/>
          <w:sz w:val="26"/>
          <w:szCs w:val="26"/>
        </w:rPr>
        <w:t>Баевского</w:t>
      </w:r>
      <w:proofErr w:type="spellEnd"/>
      <w:r w:rsidRPr="0067491F">
        <w:rPr>
          <w:bCs/>
          <w:sz w:val="26"/>
          <w:szCs w:val="26"/>
        </w:rPr>
        <w:t xml:space="preserve"> сельского поселения и (или) нормативными правовыми актами Совета депутатов </w:t>
      </w:r>
      <w:proofErr w:type="spellStart"/>
      <w:r w:rsidRPr="0067491F">
        <w:rPr>
          <w:bCs/>
          <w:sz w:val="26"/>
          <w:szCs w:val="26"/>
        </w:rPr>
        <w:t>Баевского</w:t>
      </w:r>
      <w:proofErr w:type="spellEnd"/>
      <w:r w:rsidRPr="0067491F">
        <w:rPr>
          <w:bCs/>
          <w:sz w:val="26"/>
          <w:szCs w:val="26"/>
        </w:rPr>
        <w:t xml:space="preserve"> сельского поселения может быть установлено, что для размещения материалов и информации, указанных в абзаце первом настоящей части, обеспечения возможности представления жителями </w:t>
      </w:r>
      <w:proofErr w:type="spellStart"/>
      <w:r w:rsidRPr="0067491F">
        <w:rPr>
          <w:bCs/>
          <w:sz w:val="26"/>
          <w:szCs w:val="26"/>
        </w:rPr>
        <w:t>Баевского</w:t>
      </w:r>
      <w:proofErr w:type="spellEnd"/>
      <w:r w:rsidRPr="0067491F">
        <w:rPr>
          <w:bCs/>
          <w:sz w:val="26"/>
          <w:szCs w:val="26"/>
        </w:rPr>
        <w:t xml:space="preserve"> сельского поселения своих замечаний и предложений по проекту муниципального правового акта, а также для участия жителей </w:t>
      </w:r>
      <w:proofErr w:type="spellStart"/>
      <w:r w:rsidRPr="0067491F">
        <w:rPr>
          <w:bCs/>
          <w:sz w:val="26"/>
          <w:szCs w:val="26"/>
        </w:rPr>
        <w:t>Баевского</w:t>
      </w:r>
      <w:proofErr w:type="spellEnd"/>
      <w:r w:rsidRPr="0067491F">
        <w:rPr>
          <w:bCs/>
          <w:sz w:val="26"/>
          <w:szCs w:val="26"/>
        </w:rPr>
        <w:t xml:space="preserve"> сельского поселения в публичных слушаниях с соблюдением требований об</w:t>
      </w:r>
      <w:proofErr w:type="gramEnd"/>
      <w:r w:rsidRPr="0067491F">
        <w:rPr>
          <w:bCs/>
          <w:sz w:val="26"/>
          <w:szCs w:val="26"/>
        </w:rPr>
        <w:t xml:space="preserve"> </w:t>
      </w:r>
      <w:proofErr w:type="gramStart"/>
      <w:r w:rsidRPr="0067491F">
        <w:rPr>
          <w:bCs/>
          <w:sz w:val="26"/>
          <w:szCs w:val="26"/>
        </w:rPr>
        <w:t>обязательном использовании для таких целей официального сайта может использоваться федеральная государственная информационная система «Единый портал государственных и муниципальных услуг (функций)», порядок использования которой в соответствие с частью 4 статьи 28 Федерального закона от 6 октября 2003 года № 131- ФЗ «Об общих принципах организации местного самоуправления в Российской Федерации» устанавливается Правительством Российской Федерации.»;</w:t>
      </w:r>
      <w:proofErr w:type="gramEnd"/>
    </w:p>
    <w:p w:rsidR="002B636B" w:rsidRPr="0067491F" w:rsidRDefault="002B636B" w:rsidP="003E39CF">
      <w:pPr>
        <w:jc w:val="both"/>
        <w:rPr>
          <w:bCs/>
          <w:sz w:val="26"/>
          <w:szCs w:val="26"/>
        </w:rPr>
      </w:pPr>
    </w:p>
    <w:p w:rsidR="00814414" w:rsidRPr="0067491F" w:rsidRDefault="003E39CF" w:rsidP="00760419">
      <w:pPr>
        <w:ind w:firstLine="567"/>
        <w:jc w:val="both"/>
        <w:rPr>
          <w:bCs/>
          <w:sz w:val="26"/>
          <w:szCs w:val="26"/>
        </w:rPr>
      </w:pPr>
      <w:r w:rsidRPr="0067491F">
        <w:rPr>
          <w:b/>
          <w:bCs/>
          <w:sz w:val="26"/>
          <w:szCs w:val="26"/>
        </w:rPr>
        <w:t>3</w:t>
      </w:r>
      <w:r w:rsidR="00EF49FF" w:rsidRPr="0067491F">
        <w:rPr>
          <w:b/>
          <w:bCs/>
          <w:sz w:val="26"/>
          <w:szCs w:val="26"/>
        </w:rPr>
        <w:t xml:space="preserve">) </w:t>
      </w:r>
      <w:r w:rsidRPr="0067491F">
        <w:rPr>
          <w:b/>
          <w:bCs/>
          <w:sz w:val="26"/>
          <w:szCs w:val="26"/>
        </w:rPr>
        <w:t>в пункте 13 части 1 статьи 27</w:t>
      </w:r>
      <w:r w:rsidRPr="0067491F">
        <w:rPr>
          <w:bCs/>
          <w:sz w:val="26"/>
          <w:szCs w:val="26"/>
        </w:rPr>
        <w:t xml:space="preserve"> «с частями 3, 3.2, 4-6, 6.1, 6.2, 7, 7.1, 7.2 статьи 13» </w:t>
      </w:r>
      <w:r w:rsidRPr="0067491F">
        <w:rPr>
          <w:b/>
          <w:bCs/>
          <w:sz w:val="26"/>
          <w:szCs w:val="26"/>
        </w:rPr>
        <w:t>заменить словами</w:t>
      </w:r>
      <w:r w:rsidRPr="0067491F">
        <w:rPr>
          <w:bCs/>
          <w:sz w:val="26"/>
          <w:szCs w:val="26"/>
        </w:rPr>
        <w:t xml:space="preserve"> «со статьей 13»;</w:t>
      </w:r>
      <w:r w:rsidR="00FE5488" w:rsidRPr="0067491F">
        <w:rPr>
          <w:bCs/>
          <w:sz w:val="26"/>
          <w:szCs w:val="26"/>
        </w:rPr>
        <w:t xml:space="preserve"> </w:t>
      </w:r>
    </w:p>
    <w:p w:rsidR="00B328CD" w:rsidRPr="0067491F" w:rsidRDefault="00B328CD" w:rsidP="00760419">
      <w:pPr>
        <w:ind w:firstLine="567"/>
        <w:jc w:val="both"/>
        <w:rPr>
          <w:bCs/>
          <w:sz w:val="26"/>
          <w:szCs w:val="26"/>
        </w:rPr>
      </w:pPr>
    </w:p>
    <w:p w:rsidR="00EE282B" w:rsidRPr="0067491F" w:rsidRDefault="003D5A14" w:rsidP="00760419">
      <w:pPr>
        <w:ind w:firstLine="567"/>
        <w:jc w:val="both"/>
        <w:rPr>
          <w:b/>
          <w:bCs/>
          <w:sz w:val="26"/>
          <w:szCs w:val="26"/>
        </w:rPr>
      </w:pPr>
      <w:r w:rsidRPr="0067491F">
        <w:rPr>
          <w:b/>
          <w:bCs/>
          <w:sz w:val="26"/>
          <w:szCs w:val="26"/>
        </w:rPr>
        <w:t>4</w:t>
      </w:r>
      <w:r w:rsidR="00B328CD" w:rsidRPr="0067491F">
        <w:rPr>
          <w:b/>
          <w:bCs/>
          <w:sz w:val="26"/>
          <w:szCs w:val="26"/>
        </w:rPr>
        <w:t>)</w:t>
      </w:r>
      <w:r w:rsidR="00EE282B" w:rsidRPr="0067491F">
        <w:rPr>
          <w:b/>
          <w:bCs/>
          <w:sz w:val="26"/>
          <w:szCs w:val="26"/>
        </w:rPr>
        <w:t xml:space="preserve"> части 3 в статьи 37:</w:t>
      </w:r>
      <w:r w:rsidR="00B328CD" w:rsidRPr="0067491F">
        <w:rPr>
          <w:b/>
          <w:bCs/>
          <w:sz w:val="26"/>
          <w:szCs w:val="26"/>
        </w:rPr>
        <w:t xml:space="preserve"> </w:t>
      </w:r>
    </w:p>
    <w:p w:rsidR="00B328CD" w:rsidRPr="0067491F" w:rsidRDefault="00EE282B" w:rsidP="00760419">
      <w:pPr>
        <w:ind w:firstLine="567"/>
        <w:jc w:val="both"/>
        <w:rPr>
          <w:bCs/>
          <w:sz w:val="26"/>
          <w:szCs w:val="26"/>
        </w:rPr>
      </w:pPr>
      <w:r w:rsidRPr="0067491F">
        <w:rPr>
          <w:b/>
          <w:bCs/>
          <w:sz w:val="26"/>
          <w:szCs w:val="26"/>
        </w:rPr>
        <w:t xml:space="preserve">а) </w:t>
      </w:r>
      <w:r w:rsidR="003D5A14" w:rsidRPr="0067491F">
        <w:rPr>
          <w:b/>
          <w:bCs/>
          <w:sz w:val="26"/>
          <w:szCs w:val="26"/>
        </w:rPr>
        <w:t>пункт 9 изложить в следующей редакции</w:t>
      </w:r>
      <w:r w:rsidR="00B328CD" w:rsidRPr="0067491F">
        <w:rPr>
          <w:bCs/>
          <w:sz w:val="26"/>
          <w:szCs w:val="26"/>
        </w:rPr>
        <w:t>:</w:t>
      </w:r>
    </w:p>
    <w:p w:rsidR="00B328CD" w:rsidRPr="0067491F" w:rsidRDefault="003D5A14" w:rsidP="00B328CD">
      <w:pPr>
        <w:ind w:firstLine="567"/>
        <w:jc w:val="both"/>
        <w:rPr>
          <w:bCs/>
          <w:sz w:val="26"/>
          <w:szCs w:val="26"/>
        </w:rPr>
      </w:pPr>
      <w:r w:rsidRPr="0067491F">
        <w:rPr>
          <w:bCs/>
          <w:sz w:val="26"/>
          <w:szCs w:val="26"/>
        </w:rPr>
        <w:t xml:space="preserve"> </w:t>
      </w:r>
      <w:proofErr w:type="gramStart"/>
      <w:r w:rsidR="00B328CD" w:rsidRPr="0067491F">
        <w:rPr>
          <w:bCs/>
          <w:sz w:val="26"/>
          <w:szCs w:val="26"/>
        </w:rPr>
        <w:t>«</w:t>
      </w:r>
      <w:r w:rsidRPr="0067491F">
        <w:rPr>
          <w:bCs/>
          <w:sz w:val="26"/>
          <w:szCs w:val="26"/>
        </w:rPr>
        <w:t xml:space="preserve">9) </w:t>
      </w:r>
      <w:r w:rsidR="00B328CD" w:rsidRPr="0067491F">
        <w:rPr>
          <w:bCs/>
          <w:sz w:val="26"/>
          <w:szCs w:val="26"/>
        </w:rPr>
        <w:t>сообщать в письменной форме представителю нанимателя (работодателю) о прекращении гражданства Российской Федерации либо гражданства (подданства) иностранного государства - участника международного договора Российской Федерации, в соответствии с которым иностранный гражданин имеет право находиться на муниципальной службе, в день, когда муниципальному служащему стало известно об этом, но не позднее пяти рабочих дней со дня прекращения гражданства Российской Федерации либо гражданства (подданства) иностранного</w:t>
      </w:r>
      <w:proofErr w:type="gramEnd"/>
      <w:r w:rsidR="00B328CD" w:rsidRPr="0067491F">
        <w:rPr>
          <w:bCs/>
          <w:sz w:val="26"/>
          <w:szCs w:val="26"/>
        </w:rPr>
        <w:t xml:space="preserve"> государства - участника международного договора Российской Федерации, в соответствии с которым иностранный гражданин имеет право находиться на муниципальной службе</w:t>
      </w:r>
      <w:proofErr w:type="gramStart"/>
      <w:r w:rsidR="00B328CD" w:rsidRPr="0067491F">
        <w:rPr>
          <w:bCs/>
          <w:sz w:val="26"/>
          <w:szCs w:val="26"/>
        </w:rPr>
        <w:t>;»</w:t>
      </w:r>
      <w:proofErr w:type="gramEnd"/>
      <w:r w:rsidR="00B328CD" w:rsidRPr="0067491F">
        <w:rPr>
          <w:bCs/>
          <w:sz w:val="26"/>
          <w:szCs w:val="26"/>
        </w:rPr>
        <w:t>;</w:t>
      </w:r>
    </w:p>
    <w:p w:rsidR="00B328CD" w:rsidRPr="0067491F" w:rsidRDefault="00B328CD" w:rsidP="00B328CD">
      <w:pPr>
        <w:ind w:firstLine="567"/>
        <w:jc w:val="both"/>
        <w:rPr>
          <w:bCs/>
          <w:sz w:val="26"/>
          <w:szCs w:val="26"/>
        </w:rPr>
      </w:pPr>
    </w:p>
    <w:p w:rsidR="00B328CD" w:rsidRPr="0067491F" w:rsidRDefault="00B328CD" w:rsidP="00B328CD">
      <w:pPr>
        <w:ind w:firstLine="567"/>
        <w:jc w:val="both"/>
        <w:rPr>
          <w:b/>
          <w:bCs/>
          <w:sz w:val="26"/>
          <w:szCs w:val="26"/>
        </w:rPr>
      </w:pPr>
      <w:r w:rsidRPr="0067491F">
        <w:rPr>
          <w:b/>
          <w:bCs/>
          <w:sz w:val="26"/>
          <w:szCs w:val="26"/>
        </w:rPr>
        <w:t xml:space="preserve">б) дополнить </w:t>
      </w:r>
      <w:r w:rsidR="00EE282B" w:rsidRPr="0067491F">
        <w:rPr>
          <w:b/>
          <w:bCs/>
          <w:sz w:val="26"/>
          <w:szCs w:val="26"/>
        </w:rPr>
        <w:t>пунктом 12 следующего содержания:</w:t>
      </w:r>
    </w:p>
    <w:p w:rsidR="00B328CD" w:rsidRPr="0067491F" w:rsidRDefault="00B328CD" w:rsidP="00B328CD">
      <w:pPr>
        <w:ind w:firstLine="567"/>
        <w:jc w:val="both"/>
        <w:rPr>
          <w:bCs/>
          <w:sz w:val="26"/>
          <w:szCs w:val="26"/>
        </w:rPr>
      </w:pPr>
      <w:proofErr w:type="gramStart"/>
      <w:r w:rsidRPr="0067491F">
        <w:rPr>
          <w:bCs/>
          <w:sz w:val="26"/>
          <w:szCs w:val="26"/>
        </w:rPr>
        <w:t>«</w:t>
      </w:r>
      <w:r w:rsidR="00EE282B" w:rsidRPr="0067491F">
        <w:rPr>
          <w:bCs/>
          <w:sz w:val="26"/>
          <w:szCs w:val="26"/>
        </w:rPr>
        <w:t xml:space="preserve">12) </w:t>
      </w:r>
      <w:r w:rsidRPr="0067491F">
        <w:rPr>
          <w:bCs/>
          <w:sz w:val="26"/>
          <w:szCs w:val="26"/>
        </w:rPr>
        <w:t>сообщать в письменной форме представителю нанимателя (работодателю) о приобретении гражданства (подданства) иностранного государства либо получении вида на жительство или иного документа, подтверждающего право на постоянное проживание гражданина на территории иностранного государства, в день, когда муниципальному служащему стало известно об этом, но не позднее пяти рабочих дней со дня приобретения гражданства (подданства) иностранного государства либо получения вида на жительство или</w:t>
      </w:r>
      <w:proofErr w:type="gramEnd"/>
      <w:r w:rsidRPr="0067491F">
        <w:rPr>
          <w:bCs/>
          <w:sz w:val="26"/>
          <w:szCs w:val="26"/>
        </w:rPr>
        <w:t xml:space="preserve"> иного документа, подтверждающего право на постоянное проживание гражданина на территории иностранного государства</w:t>
      </w:r>
      <w:proofErr w:type="gramStart"/>
      <w:r w:rsidRPr="0067491F">
        <w:rPr>
          <w:bCs/>
          <w:sz w:val="26"/>
          <w:szCs w:val="26"/>
        </w:rPr>
        <w:t>.»;</w:t>
      </w:r>
      <w:proofErr w:type="gramEnd"/>
    </w:p>
    <w:p w:rsidR="00B328CD" w:rsidRPr="0067491F" w:rsidRDefault="00B328CD" w:rsidP="00760419">
      <w:pPr>
        <w:ind w:firstLine="567"/>
        <w:jc w:val="both"/>
        <w:rPr>
          <w:bCs/>
          <w:sz w:val="26"/>
          <w:szCs w:val="26"/>
        </w:rPr>
      </w:pPr>
    </w:p>
    <w:p w:rsidR="00294011" w:rsidRPr="0067491F" w:rsidRDefault="00294011" w:rsidP="00760419">
      <w:pPr>
        <w:ind w:firstLine="567"/>
        <w:jc w:val="both"/>
        <w:rPr>
          <w:bCs/>
          <w:sz w:val="26"/>
          <w:szCs w:val="26"/>
        </w:rPr>
      </w:pPr>
    </w:p>
    <w:p w:rsidR="00294011" w:rsidRPr="0067491F" w:rsidRDefault="00EE282B" w:rsidP="00760419">
      <w:pPr>
        <w:ind w:firstLine="567"/>
        <w:jc w:val="both"/>
        <w:rPr>
          <w:b/>
          <w:bCs/>
          <w:sz w:val="26"/>
          <w:szCs w:val="26"/>
        </w:rPr>
      </w:pPr>
      <w:r w:rsidRPr="0067491F">
        <w:rPr>
          <w:b/>
          <w:bCs/>
          <w:sz w:val="26"/>
          <w:szCs w:val="26"/>
        </w:rPr>
        <w:lastRenderedPageBreak/>
        <w:t>5</w:t>
      </w:r>
      <w:r w:rsidR="005410AC" w:rsidRPr="0067491F">
        <w:rPr>
          <w:b/>
          <w:bCs/>
          <w:sz w:val="26"/>
          <w:szCs w:val="26"/>
        </w:rPr>
        <w:t xml:space="preserve">) </w:t>
      </w:r>
      <w:r w:rsidRPr="0067491F">
        <w:rPr>
          <w:b/>
          <w:bCs/>
          <w:sz w:val="26"/>
          <w:szCs w:val="26"/>
        </w:rPr>
        <w:t xml:space="preserve">часть 6 статьи 45 изложить в </w:t>
      </w:r>
      <w:r w:rsidR="005410AC" w:rsidRPr="0067491F">
        <w:rPr>
          <w:b/>
          <w:bCs/>
          <w:sz w:val="26"/>
          <w:szCs w:val="26"/>
        </w:rPr>
        <w:t xml:space="preserve"> следующей редакции:</w:t>
      </w:r>
    </w:p>
    <w:p w:rsidR="005410AC" w:rsidRPr="0067491F" w:rsidRDefault="00EE282B" w:rsidP="005410AC">
      <w:pPr>
        <w:overflowPunct/>
        <w:autoSpaceDE/>
        <w:autoSpaceDN/>
        <w:adjustRightInd/>
        <w:jc w:val="both"/>
        <w:rPr>
          <w:bCs/>
          <w:sz w:val="26"/>
          <w:szCs w:val="26"/>
        </w:rPr>
      </w:pPr>
      <w:r w:rsidRPr="0067491F">
        <w:rPr>
          <w:bCs/>
          <w:sz w:val="26"/>
          <w:szCs w:val="26"/>
        </w:rPr>
        <w:t xml:space="preserve">         «6.</w:t>
      </w:r>
      <w:r w:rsidR="005410AC" w:rsidRPr="0067491F">
        <w:rPr>
          <w:bCs/>
          <w:sz w:val="26"/>
          <w:szCs w:val="26"/>
        </w:rPr>
        <w:t xml:space="preserve"> Устав </w:t>
      </w:r>
      <w:proofErr w:type="spellStart"/>
      <w:r w:rsidR="005410AC" w:rsidRPr="0067491F">
        <w:rPr>
          <w:bCs/>
          <w:sz w:val="26"/>
          <w:szCs w:val="26"/>
        </w:rPr>
        <w:t>Баевского</w:t>
      </w:r>
      <w:proofErr w:type="spellEnd"/>
      <w:r w:rsidR="005410AC" w:rsidRPr="0067491F">
        <w:rPr>
          <w:bCs/>
          <w:sz w:val="26"/>
          <w:szCs w:val="26"/>
        </w:rPr>
        <w:t xml:space="preserve"> сельского поселения, муниципальный правовой акт о внесении изменений и дополнений в устав </w:t>
      </w:r>
      <w:proofErr w:type="spellStart"/>
      <w:r w:rsidR="005410AC" w:rsidRPr="0067491F">
        <w:rPr>
          <w:bCs/>
          <w:sz w:val="26"/>
          <w:szCs w:val="26"/>
        </w:rPr>
        <w:t>Баевского</w:t>
      </w:r>
      <w:proofErr w:type="spellEnd"/>
      <w:r w:rsidR="005410AC" w:rsidRPr="0067491F">
        <w:rPr>
          <w:bCs/>
          <w:sz w:val="26"/>
          <w:szCs w:val="26"/>
        </w:rPr>
        <w:t xml:space="preserve"> сельского поселения подлежат официальному опубликованию (обнародованию) после их государственной регистрации и вступают в силу после их официального опубликования (обнародования). </w:t>
      </w:r>
      <w:proofErr w:type="gramStart"/>
      <w:r w:rsidR="005410AC" w:rsidRPr="0067491F">
        <w:rPr>
          <w:bCs/>
          <w:sz w:val="26"/>
          <w:szCs w:val="26"/>
        </w:rPr>
        <w:t xml:space="preserve">Глава </w:t>
      </w:r>
      <w:proofErr w:type="spellStart"/>
      <w:r w:rsidR="005410AC" w:rsidRPr="0067491F">
        <w:rPr>
          <w:bCs/>
          <w:sz w:val="26"/>
          <w:szCs w:val="26"/>
        </w:rPr>
        <w:t>Баевского</w:t>
      </w:r>
      <w:proofErr w:type="spellEnd"/>
      <w:r w:rsidR="005410AC" w:rsidRPr="0067491F">
        <w:rPr>
          <w:bCs/>
          <w:sz w:val="26"/>
          <w:szCs w:val="26"/>
        </w:rPr>
        <w:t xml:space="preserve"> сельского поселения обязан опубликовать (обнародовать) зарегистрированные устав муниципального образования, муниципальный правовой акт о внесении изменений и дополнений в устав муниципального образования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уставе </w:t>
      </w:r>
      <w:proofErr w:type="spellStart"/>
      <w:r w:rsidR="005410AC" w:rsidRPr="0067491F">
        <w:rPr>
          <w:bCs/>
          <w:sz w:val="26"/>
          <w:szCs w:val="26"/>
        </w:rPr>
        <w:t>Баевского</w:t>
      </w:r>
      <w:proofErr w:type="spellEnd"/>
      <w:r w:rsidR="005410AC" w:rsidRPr="0067491F">
        <w:rPr>
          <w:bCs/>
          <w:sz w:val="26"/>
          <w:szCs w:val="26"/>
        </w:rPr>
        <w:t xml:space="preserve"> сельского поселения, муниципальном правовом акте о внесении изменений в</w:t>
      </w:r>
      <w:proofErr w:type="gramEnd"/>
      <w:r w:rsidR="005410AC" w:rsidRPr="0067491F">
        <w:rPr>
          <w:bCs/>
          <w:sz w:val="26"/>
          <w:szCs w:val="26"/>
        </w:rPr>
        <w:t xml:space="preserve"> устав </w:t>
      </w:r>
      <w:proofErr w:type="spellStart"/>
      <w:r w:rsidR="005410AC" w:rsidRPr="0067491F">
        <w:rPr>
          <w:bCs/>
          <w:sz w:val="26"/>
          <w:szCs w:val="26"/>
        </w:rPr>
        <w:t>Баевского</w:t>
      </w:r>
      <w:proofErr w:type="spellEnd"/>
      <w:r w:rsidR="005410AC" w:rsidRPr="0067491F">
        <w:rPr>
          <w:bCs/>
          <w:sz w:val="26"/>
          <w:szCs w:val="26"/>
        </w:rPr>
        <w:t xml:space="preserve"> сельского поселения в государственный реестр уставов муниципальных образований субъекта Российской Федерации, предусмотренного частью 6 статьи 4 </w:t>
      </w:r>
      <w:hyperlink r:id="rId21" w:tgtFrame="_blank" w:history="1">
        <w:r w:rsidR="005410AC" w:rsidRPr="0067491F">
          <w:rPr>
            <w:bCs/>
            <w:sz w:val="26"/>
            <w:szCs w:val="26"/>
          </w:rPr>
          <w:t>Федерального закона от 21 июля 2005 года № 97-ФЗ</w:t>
        </w:r>
      </w:hyperlink>
      <w:r w:rsidR="005410AC" w:rsidRPr="0067491F">
        <w:rPr>
          <w:bCs/>
          <w:sz w:val="26"/>
          <w:szCs w:val="26"/>
        </w:rPr>
        <w:t> «О государственной регистрации уставов муниципальных образований»</w:t>
      </w:r>
      <w:proofErr w:type="gramStart"/>
      <w:r w:rsidR="005410AC" w:rsidRPr="0067491F">
        <w:rPr>
          <w:bCs/>
          <w:sz w:val="26"/>
          <w:szCs w:val="26"/>
        </w:rPr>
        <w:t>.»</w:t>
      </w:r>
      <w:proofErr w:type="gramEnd"/>
      <w:r w:rsidR="005410AC" w:rsidRPr="0067491F">
        <w:rPr>
          <w:bCs/>
          <w:sz w:val="26"/>
          <w:szCs w:val="26"/>
        </w:rPr>
        <w:t>;</w:t>
      </w:r>
    </w:p>
    <w:p w:rsidR="00F763BF" w:rsidRPr="0067491F" w:rsidRDefault="00F763BF" w:rsidP="005410AC">
      <w:pPr>
        <w:overflowPunct/>
        <w:autoSpaceDE/>
        <w:autoSpaceDN/>
        <w:adjustRightInd/>
        <w:jc w:val="both"/>
        <w:rPr>
          <w:bCs/>
          <w:sz w:val="26"/>
          <w:szCs w:val="26"/>
        </w:rPr>
      </w:pPr>
    </w:p>
    <w:p w:rsidR="00CF7852" w:rsidRPr="0067491F" w:rsidRDefault="00CF7852" w:rsidP="005410AC">
      <w:pPr>
        <w:shd w:val="clear" w:color="auto" w:fill="FFFFFF"/>
        <w:ind w:firstLine="709"/>
        <w:jc w:val="both"/>
        <w:rPr>
          <w:bCs/>
          <w:sz w:val="26"/>
          <w:szCs w:val="26"/>
        </w:rPr>
      </w:pPr>
    </w:p>
    <w:p w:rsidR="00F763BF" w:rsidRPr="0067491F" w:rsidRDefault="00197A7B" w:rsidP="005410AC">
      <w:pPr>
        <w:shd w:val="clear" w:color="auto" w:fill="FFFFFF"/>
        <w:ind w:firstLine="709"/>
        <w:jc w:val="both"/>
        <w:rPr>
          <w:bCs/>
          <w:sz w:val="26"/>
          <w:szCs w:val="26"/>
        </w:rPr>
      </w:pPr>
      <w:r w:rsidRPr="0067491F">
        <w:rPr>
          <w:b/>
          <w:bCs/>
          <w:sz w:val="26"/>
          <w:szCs w:val="26"/>
        </w:rPr>
        <w:t>6</w:t>
      </w:r>
      <w:r w:rsidR="00F763BF" w:rsidRPr="0067491F">
        <w:rPr>
          <w:b/>
          <w:bCs/>
          <w:sz w:val="26"/>
          <w:szCs w:val="26"/>
        </w:rPr>
        <w:t xml:space="preserve">) в части </w:t>
      </w:r>
      <w:r w:rsidRPr="0067491F">
        <w:rPr>
          <w:b/>
          <w:bCs/>
          <w:sz w:val="26"/>
          <w:szCs w:val="26"/>
        </w:rPr>
        <w:t>2 статьи 46</w:t>
      </w:r>
      <w:r w:rsidR="00F763BF" w:rsidRPr="0067491F">
        <w:rPr>
          <w:b/>
          <w:bCs/>
          <w:sz w:val="26"/>
          <w:szCs w:val="26"/>
        </w:rPr>
        <w:t xml:space="preserve"> после слов</w:t>
      </w:r>
      <w:r w:rsidR="00F763BF" w:rsidRPr="0067491F">
        <w:rPr>
          <w:bCs/>
          <w:sz w:val="26"/>
          <w:szCs w:val="26"/>
        </w:rPr>
        <w:t xml:space="preserve"> «местном референдуме» </w:t>
      </w:r>
      <w:r w:rsidR="00F763BF" w:rsidRPr="0067491F">
        <w:rPr>
          <w:b/>
          <w:bCs/>
          <w:sz w:val="26"/>
          <w:szCs w:val="26"/>
        </w:rPr>
        <w:t>дополнить словами</w:t>
      </w:r>
      <w:r w:rsidR="00F763BF" w:rsidRPr="0067491F">
        <w:rPr>
          <w:bCs/>
          <w:sz w:val="26"/>
          <w:szCs w:val="26"/>
        </w:rPr>
        <w:t xml:space="preserve"> «(сходе граждан)»;</w:t>
      </w:r>
    </w:p>
    <w:p w:rsidR="00F763BF" w:rsidRPr="0067491F" w:rsidRDefault="00F763BF" w:rsidP="005410AC">
      <w:pPr>
        <w:shd w:val="clear" w:color="auto" w:fill="FFFFFF"/>
        <w:ind w:firstLine="709"/>
        <w:jc w:val="both"/>
        <w:rPr>
          <w:bCs/>
          <w:sz w:val="26"/>
          <w:szCs w:val="26"/>
        </w:rPr>
      </w:pPr>
    </w:p>
    <w:p w:rsidR="00294011" w:rsidRPr="0067491F" w:rsidRDefault="00294011" w:rsidP="00760419">
      <w:pPr>
        <w:ind w:firstLine="567"/>
        <w:jc w:val="both"/>
        <w:rPr>
          <w:bCs/>
          <w:sz w:val="26"/>
          <w:szCs w:val="26"/>
        </w:rPr>
      </w:pPr>
    </w:p>
    <w:bookmarkEnd w:id="1"/>
    <w:p w:rsidR="00BE3270" w:rsidRPr="0067491F" w:rsidRDefault="00BE3270" w:rsidP="002C116D">
      <w:pPr>
        <w:widowControl w:val="0"/>
        <w:overflowPunct/>
        <w:ind w:firstLine="709"/>
        <w:contextualSpacing/>
        <w:jc w:val="both"/>
        <w:rPr>
          <w:bCs/>
          <w:sz w:val="26"/>
          <w:szCs w:val="26"/>
        </w:rPr>
      </w:pPr>
      <w:r w:rsidRPr="0067491F">
        <w:rPr>
          <w:bCs/>
          <w:sz w:val="26"/>
          <w:szCs w:val="26"/>
        </w:rPr>
        <w:t xml:space="preserve">2. Администрации </w:t>
      </w:r>
      <w:proofErr w:type="spellStart"/>
      <w:r w:rsidR="004D4840" w:rsidRPr="0067491F">
        <w:rPr>
          <w:bCs/>
          <w:sz w:val="26"/>
          <w:szCs w:val="26"/>
        </w:rPr>
        <w:t>Баевского</w:t>
      </w:r>
      <w:proofErr w:type="spellEnd"/>
      <w:r w:rsidR="004D4840" w:rsidRPr="0067491F">
        <w:rPr>
          <w:bCs/>
          <w:sz w:val="26"/>
          <w:szCs w:val="26"/>
        </w:rPr>
        <w:t xml:space="preserve"> сельского поселения</w:t>
      </w:r>
      <w:r w:rsidRPr="0067491F">
        <w:rPr>
          <w:bCs/>
          <w:sz w:val="26"/>
          <w:szCs w:val="26"/>
        </w:rPr>
        <w:t xml:space="preserve"> обеспечить государственную регистрацию изменений, указанных в части 1 настоящего решения.</w:t>
      </w:r>
    </w:p>
    <w:p w:rsidR="00BE3270" w:rsidRPr="0067491F" w:rsidRDefault="00BE3270" w:rsidP="002C116D">
      <w:pPr>
        <w:widowControl w:val="0"/>
        <w:overflowPunct/>
        <w:ind w:firstLine="709"/>
        <w:contextualSpacing/>
        <w:jc w:val="both"/>
        <w:rPr>
          <w:bCs/>
          <w:sz w:val="26"/>
          <w:szCs w:val="26"/>
        </w:rPr>
      </w:pPr>
      <w:r w:rsidRPr="0067491F">
        <w:rPr>
          <w:bCs/>
          <w:sz w:val="26"/>
          <w:szCs w:val="26"/>
        </w:rPr>
        <w:t>3. Настоящее решение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B2085F" w:rsidRPr="0067491F" w:rsidRDefault="00B2085F" w:rsidP="00693012">
      <w:pPr>
        <w:widowControl w:val="0"/>
        <w:overflowPunct/>
        <w:spacing w:line="240" w:lineRule="atLeast"/>
        <w:ind w:firstLine="709"/>
        <w:contextualSpacing/>
        <w:jc w:val="both"/>
        <w:rPr>
          <w:bCs/>
          <w:sz w:val="26"/>
          <w:szCs w:val="26"/>
        </w:rPr>
      </w:pPr>
    </w:p>
    <w:p w:rsidR="0022542B" w:rsidRDefault="0022542B" w:rsidP="00693012">
      <w:pPr>
        <w:widowControl w:val="0"/>
        <w:overflowPunct/>
        <w:spacing w:line="240" w:lineRule="atLeast"/>
        <w:ind w:firstLine="709"/>
        <w:contextualSpacing/>
        <w:jc w:val="both"/>
        <w:rPr>
          <w:bCs/>
          <w:sz w:val="26"/>
          <w:szCs w:val="26"/>
        </w:rPr>
      </w:pPr>
    </w:p>
    <w:p w:rsidR="007714C4" w:rsidRPr="0067491F" w:rsidRDefault="007714C4" w:rsidP="00693012">
      <w:pPr>
        <w:widowControl w:val="0"/>
        <w:overflowPunct/>
        <w:spacing w:line="240" w:lineRule="atLeast"/>
        <w:ind w:firstLine="709"/>
        <w:contextualSpacing/>
        <w:jc w:val="both"/>
        <w:rPr>
          <w:bCs/>
          <w:sz w:val="26"/>
          <w:szCs w:val="26"/>
        </w:rPr>
      </w:pPr>
    </w:p>
    <w:p w:rsidR="0022542B" w:rsidRPr="0067491F" w:rsidRDefault="0022542B" w:rsidP="00693012">
      <w:pPr>
        <w:widowControl w:val="0"/>
        <w:overflowPunct/>
        <w:spacing w:line="240" w:lineRule="atLeast"/>
        <w:ind w:firstLine="709"/>
        <w:contextualSpacing/>
        <w:jc w:val="both"/>
        <w:rPr>
          <w:bCs/>
          <w:sz w:val="26"/>
          <w:szCs w:val="26"/>
        </w:rPr>
      </w:pPr>
    </w:p>
    <w:p w:rsidR="007714C4" w:rsidRDefault="007714C4" w:rsidP="00D0101F">
      <w:pPr>
        <w:widowControl w:val="0"/>
        <w:overflowPunct/>
        <w:spacing w:line="240" w:lineRule="atLeast"/>
        <w:ind w:right="-185"/>
        <w:contextualSpacing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      </w:t>
      </w:r>
      <w:r w:rsidR="00BE3270" w:rsidRPr="0067491F">
        <w:rPr>
          <w:bCs/>
          <w:sz w:val="26"/>
          <w:szCs w:val="26"/>
        </w:rPr>
        <w:t xml:space="preserve">Глава </w:t>
      </w:r>
      <w:proofErr w:type="spellStart"/>
      <w:r w:rsidR="00D0101F">
        <w:rPr>
          <w:bCs/>
          <w:sz w:val="26"/>
          <w:szCs w:val="26"/>
        </w:rPr>
        <w:t>Баевского</w:t>
      </w:r>
      <w:proofErr w:type="spellEnd"/>
    </w:p>
    <w:p w:rsidR="0022542B" w:rsidRPr="0067491F" w:rsidRDefault="00D0101F" w:rsidP="00D0101F">
      <w:pPr>
        <w:widowControl w:val="0"/>
        <w:overflowPunct/>
        <w:spacing w:line="240" w:lineRule="atLeast"/>
        <w:ind w:right="-185"/>
        <w:contextualSpacing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 сельского поселения</w:t>
      </w:r>
      <w:r w:rsidR="007714C4">
        <w:rPr>
          <w:bCs/>
          <w:sz w:val="26"/>
          <w:szCs w:val="26"/>
        </w:rPr>
        <w:t xml:space="preserve">                                                                  А.Н. </w:t>
      </w:r>
      <w:proofErr w:type="spellStart"/>
      <w:r w:rsidR="007714C4">
        <w:rPr>
          <w:bCs/>
          <w:sz w:val="26"/>
          <w:szCs w:val="26"/>
        </w:rPr>
        <w:t>Марочкин</w:t>
      </w:r>
      <w:proofErr w:type="spellEnd"/>
      <w:r w:rsidR="007714C4">
        <w:rPr>
          <w:bCs/>
          <w:sz w:val="26"/>
          <w:szCs w:val="26"/>
        </w:rPr>
        <w:t xml:space="preserve"> </w:t>
      </w:r>
    </w:p>
    <w:p w:rsidR="00BE3270" w:rsidRPr="0067491F" w:rsidRDefault="00BE3270" w:rsidP="00693012">
      <w:pPr>
        <w:widowControl w:val="0"/>
        <w:overflowPunct/>
        <w:spacing w:line="240" w:lineRule="atLeast"/>
        <w:ind w:right="-185"/>
        <w:contextualSpacing/>
        <w:jc w:val="both"/>
        <w:rPr>
          <w:bCs/>
          <w:sz w:val="26"/>
          <w:szCs w:val="26"/>
        </w:rPr>
      </w:pPr>
    </w:p>
    <w:p w:rsidR="00BE3270" w:rsidRPr="0067491F" w:rsidRDefault="00BE3270" w:rsidP="00693012">
      <w:pPr>
        <w:widowControl w:val="0"/>
        <w:overflowPunct/>
        <w:spacing w:line="240" w:lineRule="atLeast"/>
        <w:ind w:firstLine="567"/>
        <w:contextualSpacing/>
        <w:jc w:val="center"/>
        <w:rPr>
          <w:bCs/>
          <w:sz w:val="26"/>
          <w:szCs w:val="26"/>
        </w:rPr>
      </w:pPr>
    </w:p>
    <w:p w:rsidR="00BE3270" w:rsidRPr="0067491F" w:rsidRDefault="00BE3270" w:rsidP="00693012">
      <w:pPr>
        <w:widowControl w:val="0"/>
        <w:overflowPunct/>
        <w:spacing w:line="240" w:lineRule="atLeast"/>
        <w:ind w:firstLine="567"/>
        <w:contextualSpacing/>
        <w:jc w:val="center"/>
        <w:rPr>
          <w:bCs/>
          <w:sz w:val="26"/>
          <w:szCs w:val="26"/>
        </w:rPr>
      </w:pPr>
    </w:p>
    <w:p w:rsidR="00BE3270" w:rsidRDefault="00BE3270" w:rsidP="00693012">
      <w:pPr>
        <w:widowControl w:val="0"/>
        <w:overflowPunct/>
        <w:spacing w:line="240" w:lineRule="atLeast"/>
        <w:ind w:firstLine="567"/>
        <w:contextualSpacing/>
        <w:jc w:val="center"/>
        <w:rPr>
          <w:sz w:val="28"/>
          <w:szCs w:val="28"/>
        </w:rPr>
      </w:pPr>
    </w:p>
    <w:p w:rsidR="00BE3270" w:rsidRDefault="00BE3270" w:rsidP="00693012">
      <w:pPr>
        <w:widowControl w:val="0"/>
        <w:overflowPunct/>
        <w:spacing w:line="240" w:lineRule="atLeast"/>
        <w:ind w:firstLine="567"/>
        <w:contextualSpacing/>
        <w:jc w:val="center"/>
        <w:rPr>
          <w:sz w:val="28"/>
          <w:szCs w:val="28"/>
        </w:rPr>
      </w:pPr>
    </w:p>
    <w:p w:rsidR="00C51931" w:rsidRDefault="00C51931" w:rsidP="00693012">
      <w:pPr>
        <w:contextualSpacing/>
      </w:pPr>
    </w:p>
    <w:sectPr w:rsidR="00C51931" w:rsidSect="00F209DA">
      <w:headerReference w:type="default" r:id="rId22"/>
      <w:pgSz w:w="11906" w:h="16838"/>
      <w:pgMar w:top="720" w:right="720" w:bottom="567" w:left="90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069C" w:rsidRDefault="006B069C" w:rsidP="00BE3270">
      <w:r>
        <w:separator/>
      </w:r>
    </w:p>
  </w:endnote>
  <w:endnote w:type="continuationSeparator" w:id="0">
    <w:p w:rsidR="006B069C" w:rsidRDefault="006B069C" w:rsidP="00BE32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069C" w:rsidRDefault="006B069C" w:rsidP="00BE3270">
      <w:r>
        <w:separator/>
      </w:r>
    </w:p>
  </w:footnote>
  <w:footnote w:type="continuationSeparator" w:id="0">
    <w:p w:rsidR="006B069C" w:rsidRDefault="006B069C" w:rsidP="00BE32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247422"/>
      <w:docPartObj>
        <w:docPartGallery w:val="Page Numbers (Top of Page)"/>
        <w:docPartUnique/>
      </w:docPartObj>
    </w:sdtPr>
    <w:sdtEndPr/>
    <w:sdtContent>
      <w:p w:rsidR="00817AEF" w:rsidRDefault="00817AEF">
        <w:pPr>
          <w:pStyle w:val="a3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982DA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17AEF" w:rsidRDefault="00817AE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1A7992"/>
    <w:multiLevelType w:val="multilevel"/>
    <w:tmpl w:val="4A26240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E555232"/>
    <w:multiLevelType w:val="hybridMultilevel"/>
    <w:tmpl w:val="ABEADFF4"/>
    <w:lvl w:ilvl="0" w:tplc="12FA6C2E">
      <w:start w:val="1"/>
      <w:numFmt w:val="decimal"/>
      <w:lvlText w:val="%1."/>
      <w:lvlJc w:val="left"/>
      <w:pPr>
        <w:ind w:left="1689" w:hanging="795"/>
      </w:pPr>
    </w:lvl>
    <w:lvl w:ilvl="1" w:tplc="04190019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plc="0419001B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plc="0419000F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plc="0419001B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plc="0419000F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plc="04190019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plc="0419001B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E3270"/>
    <w:rsid w:val="00007132"/>
    <w:rsid w:val="000F1563"/>
    <w:rsid w:val="001054F9"/>
    <w:rsid w:val="001272E5"/>
    <w:rsid w:val="00197A7B"/>
    <w:rsid w:val="001B57F1"/>
    <w:rsid w:val="001F48F2"/>
    <w:rsid w:val="0022542B"/>
    <w:rsid w:val="00294011"/>
    <w:rsid w:val="002B636B"/>
    <w:rsid w:val="002C0C07"/>
    <w:rsid w:val="002C116D"/>
    <w:rsid w:val="00343C13"/>
    <w:rsid w:val="0039053F"/>
    <w:rsid w:val="003D5A14"/>
    <w:rsid w:val="003E39CF"/>
    <w:rsid w:val="0040269A"/>
    <w:rsid w:val="00451651"/>
    <w:rsid w:val="004765B1"/>
    <w:rsid w:val="004D4840"/>
    <w:rsid w:val="005410AC"/>
    <w:rsid w:val="00584FAD"/>
    <w:rsid w:val="00611FE7"/>
    <w:rsid w:val="0067491F"/>
    <w:rsid w:val="00693012"/>
    <w:rsid w:val="006A6F80"/>
    <w:rsid w:val="006B069C"/>
    <w:rsid w:val="00742686"/>
    <w:rsid w:val="00760419"/>
    <w:rsid w:val="00765DF3"/>
    <w:rsid w:val="007714C4"/>
    <w:rsid w:val="00814414"/>
    <w:rsid w:val="00817AEF"/>
    <w:rsid w:val="00825B1F"/>
    <w:rsid w:val="0085636E"/>
    <w:rsid w:val="008E354E"/>
    <w:rsid w:val="0090612F"/>
    <w:rsid w:val="00953970"/>
    <w:rsid w:val="00975F2C"/>
    <w:rsid w:val="00982DA9"/>
    <w:rsid w:val="00A75773"/>
    <w:rsid w:val="00AC0E14"/>
    <w:rsid w:val="00B2085F"/>
    <w:rsid w:val="00B328CD"/>
    <w:rsid w:val="00BE3270"/>
    <w:rsid w:val="00C51931"/>
    <w:rsid w:val="00C711EF"/>
    <w:rsid w:val="00CB215E"/>
    <w:rsid w:val="00CB3D98"/>
    <w:rsid w:val="00CD07AD"/>
    <w:rsid w:val="00CF7852"/>
    <w:rsid w:val="00D0101F"/>
    <w:rsid w:val="00DA77EE"/>
    <w:rsid w:val="00DC6AE7"/>
    <w:rsid w:val="00E54304"/>
    <w:rsid w:val="00EE282B"/>
    <w:rsid w:val="00EF49FF"/>
    <w:rsid w:val="00F209DA"/>
    <w:rsid w:val="00F4123C"/>
    <w:rsid w:val="00F51FCB"/>
    <w:rsid w:val="00F567C6"/>
    <w:rsid w:val="00F763BF"/>
    <w:rsid w:val="00FC7A7C"/>
    <w:rsid w:val="00FE5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3270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327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327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BE327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BE327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1">
    <w:name w:val="s_1"/>
    <w:basedOn w:val="a"/>
    <w:rsid w:val="00343C13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7">
    <w:name w:val="Hyperlink"/>
    <w:basedOn w:val="a0"/>
    <w:uiPriority w:val="99"/>
    <w:semiHidden/>
    <w:unhideWhenUsed/>
    <w:rsid w:val="00343C1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28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on.scli.ru/" TargetMode="External"/><Relationship Id="rId13" Type="http://schemas.openxmlformats.org/officeDocument/2006/relationships/hyperlink" Target="http://pravo-search.minjust.ru:8080/bigs/showDocument.html?id=782BB2B7-1573-4121-A9F4-B8AAB19DFBFB" TargetMode="External"/><Relationship Id="rId18" Type="http://schemas.openxmlformats.org/officeDocument/2006/relationships/hyperlink" Target="http://pravo-search.minjust.ru:8080/bigs/showDocument.html?id=C98E6EAD-2D8C-4589-BD8F-672CB937FD93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pravo-search.minjust.ru:8080/bigs/showDocument.html?id=3E8F427C-A512-4684-A508-8DC47FB7D541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pravo-search.minjust.ru:8080/bigs/showDocument.html?id=6941D572-6444-41C3-86D1-8623FA0A07BF" TargetMode="External"/><Relationship Id="rId17" Type="http://schemas.openxmlformats.org/officeDocument/2006/relationships/hyperlink" Target="http://pravo-search.minjust.ru:8080/bigs/showDocument.html?id=A042B9C3-4F8F-4917-993F-BE68982E9EC6" TargetMode="External"/><Relationship Id="rId2" Type="http://schemas.openxmlformats.org/officeDocument/2006/relationships/styles" Target="styles.xml"/><Relationship Id="rId16" Type="http://schemas.openxmlformats.org/officeDocument/2006/relationships/hyperlink" Target="http://pravo-search.minjust.ru:8080/bigs/showDocument.html?id=8BF9C54F-EB96-4A0D-9B59-DFCF8D6A67D4" TargetMode="External"/><Relationship Id="rId20" Type="http://schemas.openxmlformats.org/officeDocument/2006/relationships/hyperlink" Target="http://pravo-search.minjust.ru:8080/bigs/showDocument.html?id=0CD0C510-2AAC-4823-BC55-D46B339330A1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pravo-search.minjust.ru:8080/bigs/showDocument.html?id=AA85CEB9-45C9-4D84-89FD-767A5D96424B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pravo-search.minjust.ru:8080/bigs/showDocument.html?id=D601F3BA-1F24-4725-ABAD-684395C7F93F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pravo-search.minjust.ru:8080/bigs/showDocument.html?id=0D466F23-D6D1-4322-B328-83CDEBE4B9BA" TargetMode="External"/><Relationship Id="rId19" Type="http://schemas.openxmlformats.org/officeDocument/2006/relationships/hyperlink" Target="http://pravo-search.minjust.ru:8080/bigs/showDocument.html?id=BD882602-DBB1-407F-8338-FE44A4A4C4DE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on.scli.ru/" TargetMode="External"/><Relationship Id="rId14" Type="http://schemas.openxmlformats.org/officeDocument/2006/relationships/hyperlink" Target="http://pravo-search.minjust.ru:8080/bigs/showDocument.html?id=23380239-9B07-430B-A24D-BE97D31B13E7" TargetMode="External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425</TotalTime>
  <Pages>1</Pages>
  <Words>1389</Words>
  <Characters>7921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Елена</cp:lastModifiedBy>
  <cp:revision>24</cp:revision>
  <dcterms:created xsi:type="dcterms:W3CDTF">2022-01-12T07:05:00Z</dcterms:created>
  <dcterms:modified xsi:type="dcterms:W3CDTF">2022-03-04T11:31:00Z</dcterms:modified>
</cp:coreProperties>
</file>