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01CAF" w:rsidRDefault="00601CAF" w:rsidP="00601CA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01CAF" w:rsidRDefault="00AD01BA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601CAF">
        <w:rPr>
          <w:sz w:val="28"/>
          <w:szCs w:val="28"/>
        </w:rPr>
        <w:t>ого созыва</w:t>
      </w:r>
    </w:p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01CAF" w:rsidRPr="00A152D6" w:rsidRDefault="00601CAF" w:rsidP="00601CAF">
      <w:pPr>
        <w:jc w:val="center"/>
        <w:rPr>
          <w:b/>
          <w:sz w:val="28"/>
          <w:szCs w:val="28"/>
        </w:rPr>
      </w:pPr>
    </w:p>
    <w:p w:rsidR="00601CAF" w:rsidRPr="00A152D6" w:rsidRDefault="00601CAF" w:rsidP="00784084">
      <w:pPr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Pr="00A152D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E4001C">
        <w:rPr>
          <w:sz w:val="28"/>
          <w:szCs w:val="28"/>
        </w:rPr>
        <w:t>11 февраля</w:t>
      </w:r>
      <w:r w:rsidR="00AD01BA">
        <w:rPr>
          <w:sz w:val="28"/>
          <w:szCs w:val="28"/>
        </w:rPr>
        <w:t xml:space="preserve"> </w:t>
      </w:r>
      <w:r w:rsidR="00CD4A80">
        <w:rPr>
          <w:sz w:val="28"/>
          <w:szCs w:val="28"/>
        </w:rPr>
        <w:t xml:space="preserve"> 202</w:t>
      </w:r>
      <w:r w:rsidR="00AD01B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                                                                              </w:t>
      </w:r>
      <w:r w:rsidRPr="00A152D6">
        <w:rPr>
          <w:sz w:val="28"/>
          <w:szCs w:val="28"/>
        </w:rPr>
        <w:t xml:space="preserve">№ </w:t>
      </w:r>
      <w:r w:rsidR="00E4001C">
        <w:rPr>
          <w:sz w:val="28"/>
          <w:szCs w:val="28"/>
        </w:rPr>
        <w:t>19</w:t>
      </w:r>
      <w:r w:rsidR="00CD4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601CAF" w:rsidRDefault="00601CAF" w:rsidP="00601CAF">
      <w:pPr>
        <w:rPr>
          <w:sz w:val="28"/>
          <w:szCs w:val="28"/>
        </w:rPr>
      </w:pP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Отчет Главы </w:t>
      </w:r>
      <w:proofErr w:type="spellStart"/>
      <w:r>
        <w:rPr>
          <w:sz w:val="28"/>
          <w:szCs w:val="28"/>
        </w:rPr>
        <w:t>Баев</w:t>
      </w:r>
      <w:r w:rsidRPr="008359C8">
        <w:rPr>
          <w:sz w:val="28"/>
          <w:szCs w:val="28"/>
        </w:rPr>
        <w:t>ского</w:t>
      </w:r>
      <w:proofErr w:type="spellEnd"/>
      <w:r w:rsidRPr="008359C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«Об итогах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>поселения за 20</w:t>
      </w:r>
      <w:r w:rsidR="00AD01BA">
        <w:rPr>
          <w:sz w:val="28"/>
          <w:szCs w:val="28"/>
        </w:rPr>
        <w:t>2</w:t>
      </w:r>
      <w:r>
        <w:rPr>
          <w:sz w:val="28"/>
          <w:szCs w:val="28"/>
        </w:rPr>
        <w:t xml:space="preserve">1 год  и </w:t>
      </w:r>
      <w:proofErr w:type="gramStart"/>
      <w:r>
        <w:rPr>
          <w:sz w:val="28"/>
          <w:szCs w:val="28"/>
        </w:rPr>
        <w:t>задачах</w:t>
      </w:r>
      <w:proofErr w:type="gramEnd"/>
      <w:r>
        <w:rPr>
          <w:sz w:val="28"/>
          <w:szCs w:val="28"/>
        </w:rPr>
        <w:t xml:space="preserve"> по реализации Послания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Главы Республики Мордовия Государственному Собранию </w:t>
      </w:r>
    </w:p>
    <w:p w:rsidR="00601CAF" w:rsidRPr="008359C8" w:rsidRDefault="00CD4A80" w:rsidP="00601CAF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на 202</w:t>
      </w:r>
      <w:r w:rsidR="00AD01BA">
        <w:rPr>
          <w:sz w:val="28"/>
          <w:szCs w:val="28"/>
        </w:rPr>
        <w:t>2</w:t>
      </w:r>
      <w:r w:rsidR="00601CAF">
        <w:rPr>
          <w:sz w:val="28"/>
          <w:szCs w:val="28"/>
        </w:rPr>
        <w:t xml:space="preserve"> год»</w:t>
      </w:r>
    </w:p>
    <w:p w:rsidR="00601CAF" w:rsidRPr="00F870C9" w:rsidRDefault="00601CAF" w:rsidP="00601CAF">
      <w:pPr>
        <w:rPr>
          <w:sz w:val="28"/>
          <w:szCs w:val="28"/>
        </w:rPr>
      </w:pPr>
    </w:p>
    <w:p w:rsidR="00601CAF" w:rsidRPr="00097096" w:rsidRDefault="00601CAF" w:rsidP="00601CA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Заслушав и обсудив доклад 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65C77">
        <w:rPr>
          <w:sz w:val="28"/>
          <w:szCs w:val="28"/>
        </w:rPr>
        <w:t xml:space="preserve">Совет депутатов </w:t>
      </w:r>
      <w:r w:rsidRPr="00097096">
        <w:rPr>
          <w:b/>
          <w:sz w:val="28"/>
          <w:szCs w:val="28"/>
        </w:rPr>
        <w:t>решил:</w:t>
      </w:r>
    </w:p>
    <w:p w:rsidR="00601CAF" w:rsidRPr="00F65C77" w:rsidRDefault="00601CAF" w:rsidP="00601CAF">
      <w:pPr>
        <w:jc w:val="both"/>
        <w:rPr>
          <w:sz w:val="28"/>
          <w:szCs w:val="28"/>
        </w:rPr>
      </w:pPr>
    </w:p>
    <w:p w:rsidR="00601CAF" w:rsidRPr="00BF38E2" w:rsidRDefault="00601CAF" w:rsidP="00CD4A80">
      <w:pPr>
        <w:rPr>
          <w:sz w:val="28"/>
          <w:szCs w:val="28"/>
        </w:rPr>
      </w:pPr>
      <w:r w:rsidRPr="00F65C77">
        <w:rPr>
          <w:sz w:val="28"/>
          <w:szCs w:val="28"/>
        </w:rPr>
        <w:tab/>
      </w:r>
      <w:r w:rsidRPr="00BF38E2">
        <w:rPr>
          <w:sz w:val="28"/>
          <w:szCs w:val="28"/>
        </w:rPr>
        <w:t xml:space="preserve">1.Отчет Главы </w:t>
      </w:r>
      <w:proofErr w:type="spellStart"/>
      <w:r>
        <w:rPr>
          <w:sz w:val="28"/>
          <w:szCs w:val="28"/>
        </w:rPr>
        <w:t>Баев</w:t>
      </w:r>
      <w:r w:rsidRPr="00BF38E2">
        <w:rPr>
          <w:sz w:val="28"/>
          <w:szCs w:val="28"/>
        </w:rPr>
        <w:t>ского</w:t>
      </w:r>
      <w:proofErr w:type="spellEnd"/>
      <w:r w:rsidRPr="00BF38E2">
        <w:rPr>
          <w:sz w:val="28"/>
          <w:szCs w:val="28"/>
        </w:rPr>
        <w:t xml:space="preserve"> сельского поселения </w:t>
      </w:r>
      <w:proofErr w:type="spellStart"/>
      <w:r w:rsidRPr="00BF38E2">
        <w:rPr>
          <w:sz w:val="28"/>
          <w:szCs w:val="28"/>
        </w:rPr>
        <w:t>Ардатовского</w:t>
      </w:r>
      <w:proofErr w:type="spellEnd"/>
      <w:r w:rsidRPr="00BF38E2">
        <w:rPr>
          <w:sz w:val="28"/>
          <w:szCs w:val="28"/>
        </w:rPr>
        <w:t xml:space="preserve"> муниципального района – признать удовлетворительным. 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 w:rsidRPr="00BF38E2">
        <w:rPr>
          <w:sz w:val="28"/>
          <w:szCs w:val="28"/>
        </w:rPr>
        <w:tab/>
        <w:t>2.Утвердить прилагаемые мероприятия по реализации Послания Главы Республики Мордо</w:t>
      </w:r>
      <w:r>
        <w:rPr>
          <w:sz w:val="28"/>
          <w:szCs w:val="28"/>
        </w:rPr>
        <w:t xml:space="preserve">вия Государственному Собранию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9837A5">
        <w:rPr>
          <w:sz w:val="28"/>
          <w:szCs w:val="28"/>
        </w:rPr>
        <w:t xml:space="preserve"> на 202</w:t>
      </w:r>
      <w:r w:rsidR="00AD01BA">
        <w:rPr>
          <w:sz w:val="28"/>
          <w:szCs w:val="28"/>
        </w:rPr>
        <w:t>2</w:t>
      </w:r>
      <w:r w:rsidRPr="00BF38E2">
        <w:rPr>
          <w:sz w:val="28"/>
          <w:szCs w:val="28"/>
        </w:rPr>
        <w:t xml:space="preserve"> год.                                       </w:t>
      </w:r>
    </w:p>
    <w:p w:rsidR="00722FFA" w:rsidRPr="00722FFA" w:rsidRDefault="00601CAF" w:rsidP="00722FFA">
      <w:pPr>
        <w:jc w:val="both"/>
        <w:rPr>
          <w:sz w:val="28"/>
          <w:szCs w:val="28"/>
          <w:lang w:eastAsia="ar-SA"/>
        </w:rPr>
      </w:pPr>
      <w:r w:rsidRPr="00BF38E2">
        <w:rPr>
          <w:sz w:val="28"/>
          <w:szCs w:val="28"/>
        </w:rPr>
        <w:tab/>
      </w:r>
      <w:r w:rsidR="00722FFA" w:rsidRPr="00722FFA">
        <w:rPr>
          <w:sz w:val="28"/>
          <w:szCs w:val="28"/>
          <w:lang w:eastAsia="ar-SA"/>
        </w:rPr>
        <w:t>3. Настоящее решение вступает в силу после официального опубликования.</w:t>
      </w:r>
    </w:p>
    <w:p w:rsidR="00601CAF" w:rsidRDefault="00601CAF" w:rsidP="00601CAF">
      <w:pPr>
        <w:jc w:val="both"/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AD01BA" w:rsidRDefault="00AD01BA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01FD4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201FD4">
        <w:rPr>
          <w:sz w:val="28"/>
          <w:szCs w:val="28"/>
        </w:rPr>
        <w:t xml:space="preserve"> </w:t>
      </w:r>
      <w:proofErr w:type="spellStart"/>
      <w:r w:rsidR="00201FD4">
        <w:rPr>
          <w:sz w:val="28"/>
          <w:szCs w:val="28"/>
        </w:rPr>
        <w:t>Баевского</w:t>
      </w:r>
      <w:proofErr w:type="spellEnd"/>
    </w:p>
    <w:p w:rsidR="00201FD4" w:rsidRDefault="00201FD4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</w:t>
      </w:r>
      <w:r w:rsidR="00AD01BA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А.</w:t>
      </w:r>
      <w:r w:rsidR="00AD01BA">
        <w:rPr>
          <w:sz w:val="28"/>
          <w:szCs w:val="28"/>
        </w:rPr>
        <w:t xml:space="preserve">Н. </w:t>
      </w:r>
      <w:proofErr w:type="spellStart"/>
      <w:r w:rsidR="00AD01BA">
        <w:rPr>
          <w:sz w:val="28"/>
          <w:szCs w:val="28"/>
        </w:rPr>
        <w:t>Марочкин</w:t>
      </w:r>
      <w:proofErr w:type="spellEnd"/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CD4A80" w:rsidRDefault="00CD4A80" w:rsidP="00601CAF">
      <w:pPr>
        <w:jc w:val="right"/>
        <w:rPr>
          <w:sz w:val="28"/>
          <w:szCs w:val="28"/>
        </w:rPr>
      </w:pPr>
    </w:p>
    <w:p w:rsidR="00E4001C" w:rsidRDefault="00E4001C" w:rsidP="00601CAF">
      <w:pPr>
        <w:jc w:val="right"/>
        <w:rPr>
          <w:sz w:val="28"/>
          <w:szCs w:val="28"/>
        </w:rPr>
      </w:pPr>
    </w:p>
    <w:p w:rsidR="00722FFA" w:rsidRDefault="00722FFA" w:rsidP="00601CAF">
      <w:pPr>
        <w:jc w:val="right"/>
        <w:rPr>
          <w:sz w:val="28"/>
          <w:szCs w:val="28"/>
        </w:rPr>
      </w:pPr>
    </w:p>
    <w:p w:rsidR="00722FFA" w:rsidRDefault="00722FFA" w:rsidP="00601CAF">
      <w:pPr>
        <w:jc w:val="right"/>
        <w:rPr>
          <w:sz w:val="28"/>
          <w:szCs w:val="28"/>
        </w:rPr>
      </w:pPr>
    </w:p>
    <w:p w:rsidR="00722FFA" w:rsidRDefault="00722FFA" w:rsidP="00601CAF">
      <w:pPr>
        <w:jc w:val="right"/>
        <w:rPr>
          <w:sz w:val="28"/>
          <w:szCs w:val="28"/>
        </w:rPr>
      </w:pPr>
    </w:p>
    <w:p w:rsidR="00722FFA" w:rsidRDefault="00722FFA" w:rsidP="00601CAF">
      <w:pPr>
        <w:jc w:val="right"/>
        <w:rPr>
          <w:sz w:val="28"/>
          <w:szCs w:val="28"/>
        </w:rPr>
      </w:pPr>
      <w:bookmarkStart w:id="0" w:name="_GoBack"/>
      <w:bookmarkEnd w:id="0"/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lastRenderedPageBreak/>
        <w:t>УТВЕРЖДЕНО: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proofErr w:type="spellStart"/>
      <w:r w:rsidRPr="00F7645E">
        <w:rPr>
          <w:sz w:val="28"/>
          <w:szCs w:val="28"/>
        </w:rPr>
        <w:t>Баевского</w:t>
      </w:r>
      <w:proofErr w:type="spellEnd"/>
      <w:r w:rsidRPr="00F7645E">
        <w:rPr>
          <w:sz w:val="28"/>
          <w:szCs w:val="28"/>
        </w:rPr>
        <w:t xml:space="preserve"> сельского поселения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             </w:t>
      </w:r>
      <w:r w:rsidRPr="00F7645E">
        <w:rPr>
          <w:sz w:val="28"/>
          <w:szCs w:val="28"/>
        </w:rPr>
        <w:t xml:space="preserve">от </w:t>
      </w:r>
      <w:r w:rsidR="00E4001C">
        <w:rPr>
          <w:sz w:val="28"/>
          <w:szCs w:val="28"/>
        </w:rPr>
        <w:t>11 февраля</w:t>
      </w:r>
      <w:r w:rsidR="00AD01BA">
        <w:rPr>
          <w:sz w:val="28"/>
          <w:szCs w:val="28"/>
        </w:rPr>
        <w:t xml:space="preserve">  2022</w:t>
      </w:r>
      <w:r>
        <w:rPr>
          <w:sz w:val="28"/>
          <w:szCs w:val="28"/>
        </w:rPr>
        <w:t xml:space="preserve"> г </w:t>
      </w:r>
      <w:r w:rsidRPr="00F7645E">
        <w:rPr>
          <w:sz w:val="28"/>
          <w:szCs w:val="28"/>
        </w:rPr>
        <w:t xml:space="preserve"> №</w:t>
      </w:r>
      <w:r w:rsidR="00E4001C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                </w:t>
      </w:r>
      <w:r w:rsidRPr="00F7645E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601CAF" w:rsidRDefault="00601CAF" w:rsidP="00601CAF"/>
    <w:p w:rsidR="00601CAF" w:rsidRPr="00F7645E" w:rsidRDefault="00601CAF" w:rsidP="00601CAF">
      <w:pPr>
        <w:jc w:val="center"/>
        <w:rPr>
          <w:b/>
          <w:sz w:val="28"/>
          <w:szCs w:val="28"/>
        </w:rPr>
      </w:pPr>
      <w:r w:rsidRPr="00F7645E">
        <w:rPr>
          <w:b/>
          <w:sz w:val="28"/>
          <w:szCs w:val="28"/>
        </w:rPr>
        <w:t>МЕРОПРИЯТИЯ</w:t>
      </w:r>
    </w:p>
    <w:p w:rsidR="00601CAF" w:rsidRPr="00F7645E" w:rsidRDefault="0083605D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1CAF">
        <w:rPr>
          <w:sz w:val="28"/>
          <w:szCs w:val="28"/>
        </w:rPr>
        <w:t>п</w:t>
      </w:r>
      <w:r w:rsidR="00601CAF" w:rsidRPr="00F7645E">
        <w:rPr>
          <w:sz w:val="28"/>
          <w:szCs w:val="28"/>
        </w:rPr>
        <w:t xml:space="preserve">о реализации Послания Главы РМ Государственному Собранию по </w:t>
      </w:r>
      <w:proofErr w:type="spellStart"/>
      <w:r w:rsidR="00601CAF" w:rsidRPr="00F7645E">
        <w:rPr>
          <w:sz w:val="28"/>
          <w:szCs w:val="28"/>
        </w:rPr>
        <w:t>Баевскому</w:t>
      </w:r>
      <w:proofErr w:type="spellEnd"/>
      <w:r w:rsidR="00601CAF" w:rsidRPr="00F7645E">
        <w:rPr>
          <w:sz w:val="28"/>
          <w:szCs w:val="28"/>
        </w:rPr>
        <w:t xml:space="preserve"> сельскому поселению</w:t>
      </w:r>
      <w:r w:rsidR="00601CAF">
        <w:rPr>
          <w:sz w:val="28"/>
          <w:szCs w:val="28"/>
        </w:rPr>
        <w:t xml:space="preserve"> </w:t>
      </w:r>
      <w:proofErr w:type="spellStart"/>
      <w:r w:rsidR="00601CAF">
        <w:rPr>
          <w:sz w:val="28"/>
          <w:szCs w:val="28"/>
        </w:rPr>
        <w:t>Ардатовского</w:t>
      </w:r>
      <w:proofErr w:type="spellEnd"/>
      <w:r w:rsidR="00601CAF">
        <w:rPr>
          <w:sz w:val="28"/>
          <w:szCs w:val="28"/>
        </w:rPr>
        <w:t xml:space="preserve"> муниципального района РМ</w:t>
      </w:r>
      <w:r>
        <w:rPr>
          <w:sz w:val="28"/>
          <w:szCs w:val="28"/>
        </w:rPr>
        <w:t xml:space="preserve"> на 202</w:t>
      </w:r>
      <w:r w:rsidR="00AD01BA">
        <w:rPr>
          <w:sz w:val="28"/>
          <w:szCs w:val="28"/>
        </w:rPr>
        <w:t>2</w:t>
      </w:r>
      <w:r w:rsidR="00601CAF" w:rsidRPr="00F7645E">
        <w:rPr>
          <w:sz w:val="28"/>
          <w:szCs w:val="28"/>
        </w:rPr>
        <w:t xml:space="preserve"> года.</w:t>
      </w:r>
    </w:p>
    <w:p w:rsidR="00601CAF" w:rsidRDefault="00601CAF" w:rsidP="00601CAF">
      <w:pPr>
        <w:jc w:val="center"/>
      </w:pP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83605D" w:rsidTr="0083605D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341DA2">
              <w:rPr>
                <w:bCs/>
                <w:sz w:val="28"/>
                <w:szCs w:val="28"/>
              </w:rPr>
              <w:t>п</w:t>
            </w:r>
            <w:proofErr w:type="gramEnd"/>
            <w:r w:rsidRPr="00341DA2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ind w:left="175" w:hanging="175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83605D" w:rsidRPr="00341DA2" w:rsidRDefault="0083605D" w:rsidP="00C842B9">
            <w:pPr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/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/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Обеспечить  выполнение  прогноза  социально-экономического  развития  </w:t>
            </w:r>
            <w:proofErr w:type="spellStart"/>
            <w:r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 сельского  поселения  за  202</w:t>
            </w:r>
            <w:r w:rsidR="00AD01BA">
              <w:rPr>
                <w:bCs/>
                <w:sz w:val="28"/>
                <w:szCs w:val="28"/>
              </w:rPr>
              <w:t>2</w:t>
            </w:r>
            <w:r w:rsidRPr="00341DA2">
              <w:rPr>
                <w:bCs/>
                <w:sz w:val="28"/>
                <w:szCs w:val="28"/>
              </w:rPr>
              <w:t xml:space="preserve"> год.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  А.</w:t>
            </w:r>
            <w:r w:rsidR="00341DA2" w:rsidRPr="00341DA2">
              <w:rPr>
                <w:bCs/>
                <w:sz w:val="28"/>
                <w:szCs w:val="28"/>
              </w:rPr>
              <w:t xml:space="preserve">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Обеспечить выполнение в полном объёме прогноза собственных доходов  бюджета </w:t>
            </w:r>
            <w:proofErr w:type="spellStart"/>
            <w:r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В течение года </w:t>
            </w:r>
          </w:p>
          <w:p w:rsidR="0083605D" w:rsidRPr="00341DA2" w:rsidRDefault="0083605D" w:rsidP="00C842B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784084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В течение года </w:t>
            </w:r>
          </w:p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="00784084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="00784084">
              <w:rPr>
                <w:bCs/>
                <w:sz w:val="28"/>
                <w:szCs w:val="28"/>
              </w:rPr>
              <w:t>я-</w:t>
            </w:r>
            <w:proofErr w:type="gramEnd"/>
            <w:r w:rsidR="00784084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="00784084">
              <w:rPr>
                <w:bCs/>
                <w:sz w:val="28"/>
                <w:szCs w:val="28"/>
              </w:rPr>
              <w:t>А.Н</w:t>
            </w:r>
            <w:r w:rsidRPr="00341DA2">
              <w:rPr>
                <w:bCs/>
                <w:sz w:val="28"/>
                <w:szCs w:val="28"/>
              </w:rPr>
              <w:t>.</w:t>
            </w:r>
            <w:r w:rsidR="00784084">
              <w:rPr>
                <w:bCs/>
                <w:sz w:val="28"/>
                <w:szCs w:val="28"/>
              </w:rPr>
              <w:t>Марочкин</w:t>
            </w:r>
            <w:proofErr w:type="spellEnd"/>
            <w:r w:rsidR="00784084">
              <w:rPr>
                <w:bCs/>
                <w:sz w:val="28"/>
                <w:szCs w:val="28"/>
              </w:rPr>
              <w:t>,</w:t>
            </w:r>
          </w:p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proofErr w:type="spellStart"/>
            <w:r w:rsidRPr="00341DA2">
              <w:rPr>
                <w:bCs/>
                <w:sz w:val="28"/>
                <w:szCs w:val="28"/>
              </w:rPr>
              <w:t>зам</w:t>
            </w:r>
            <w:proofErr w:type="gramStart"/>
            <w:r w:rsidRPr="00341DA2">
              <w:rPr>
                <w:bCs/>
                <w:sz w:val="28"/>
                <w:szCs w:val="28"/>
              </w:rPr>
              <w:t>.</w:t>
            </w:r>
            <w:r w:rsidR="00AD01BA">
              <w:rPr>
                <w:bCs/>
                <w:sz w:val="28"/>
                <w:szCs w:val="28"/>
              </w:rPr>
              <w:t>Г</w:t>
            </w:r>
            <w:proofErr w:type="gramEnd"/>
            <w:r w:rsidRPr="00341DA2">
              <w:rPr>
                <w:bCs/>
                <w:sz w:val="28"/>
                <w:szCs w:val="28"/>
              </w:rPr>
              <w:t>лавы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–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Китайкина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Е.Г.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AD01BA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Благоустройство</w:t>
            </w:r>
            <w:r w:rsidR="0083605D" w:rsidRPr="00341DA2">
              <w:rPr>
                <w:bCs/>
                <w:sz w:val="28"/>
                <w:szCs w:val="28"/>
              </w:rPr>
              <w:t xml:space="preserve"> памятников, погибшим воинам в ВОВ 1941-1945гг.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Апрель-май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B217E2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</w:tbl>
    <w:p w:rsidR="00341DA2" w:rsidRDefault="00341DA2" w:rsidP="00C02774"/>
    <w:sectPr w:rsidR="00341DA2" w:rsidSect="0075587A">
      <w:pgSz w:w="11906" w:h="16838"/>
      <w:pgMar w:top="1134" w:right="74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CAF"/>
    <w:rsid w:val="000354C1"/>
    <w:rsid w:val="00201FD4"/>
    <w:rsid w:val="00341DA2"/>
    <w:rsid w:val="0038143F"/>
    <w:rsid w:val="00410C05"/>
    <w:rsid w:val="004240E2"/>
    <w:rsid w:val="00502A91"/>
    <w:rsid w:val="005856AE"/>
    <w:rsid w:val="00601CAF"/>
    <w:rsid w:val="006809A8"/>
    <w:rsid w:val="00722FFA"/>
    <w:rsid w:val="00784084"/>
    <w:rsid w:val="007A34A4"/>
    <w:rsid w:val="0083605D"/>
    <w:rsid w:val="0093726D"/>
    <w:rsid w:val="00944F24"/>
    <w:rsid w:val="009837A5"/>
    <w:rsid w:val="00AD01BA"/>
    <w:rsid w:val="00B16AFD"/>
    <w:rsid w:val="00B217E2"/>
    <w:rsid w:val="00C02774"/>
    <w:rsid w:val="00CD4A80"/>
    <w:rsid w:val="00D70A3B"/>
    <w:rsid w:val="00D93B02"/>
    <w:rsid w:val="00E3767A"/>
    <w:rsid w:val="00E4001C"/>
    <w:rsid w:val="00E5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2EF22-FFD0-4F00-9BEC-904037731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15</cp:revision>
  <cp:lastPrinted>2022-02-26T09:32:00Z</cp:lastPrinted>
  <dcterms:created xsi:type="dcterms:W3CDTF">2019-04-11T10:16:00Z</dcterms:created>
  <dcterms:modified xsi:type="dcterms:W3CDTF">2022-02-26T09:32:00Z</dcterms:modified>
</cp:coreProperties>
</file>