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6D43" w:rsidRDefault="005F6D43" w:rsidP="005F6D4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Совет  депутатов Баевского сельского поселения</w:t>
      </w:r>
    </w:p>
    <w:p w:rsidR="005F6D43" w:rsidRDefault="005F6D43" w:rsidP="005F6D4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Ардатовского муниципального района </w:t>
      </w:r>
    </w:p>
    <w:p w:rsidR="005F6D43" w:rsidRDefault="005F6D43" w:rsidP="005F6D4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Республики Мордовия</w:t>
      </w:r>
    </w:p>
    <w:p w:rsidR="005F6D43" w:rsidRDefault="005F6D43" w:rsidP="005F6D43">
      <w:pPr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</w:t>
      </w:r>
      <w:r w:rsidR="006A7B46">
        <w:rPr>
          <w:bCs/>
          <w:sz w:val="28"/>
          <w:szCs w:val="28"/>
        </w:rPr>
        <w:t>седьм</w:t>
      </w:r>
      <w:r>
        <w:rPr>
          <w:bCs/>
          <w:sz w:val="28"/>
          <w:szCs w:val="28"/>
        </w:rPr>
        <w:t xml:space="preserve">ого созыва </w:t>
      </w:r>
    </w:p>
    <w:p w:rsidR="005F6D43" w:rsidRDefault="005F6D43" w:rsidP="005F6D4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с. Баево</w:t>
      </w:r>
    </w:p>
    <w:p w:rsidR="005F6D43" w:rsidRDefault="005F6D43" w:rsidP="005F6D43">
      <w:pPr>
        <w:jc w:val="center"/>
        <w:rPr>
          <w:bCs/>
          <w:sz w:val="28"/>
          <w:szCs w:val="28"/>
        </w:rPr>
      </w:pPr>
    </w:p>
    <w:p w:rsidR="005F6D43" w:rsidRDefault="005F6D43" w:rsidP="005F6D4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РЕШЕНИЕ</w:t>
      </w:r>
    </w:p>
    <w:p w:rsidR="005F6D43" w:rsidRDefault="005F6D43" w:rsidP="005F6D43">
      <w:pPr>
        <w:ind w:firstLine="720"/>
        <w:jc w:val="both"/>
        <w:rPr>
          <w:bCs/>
          <w:sz w:val="28"/>
          <w:szCs w:val="28"/>
        </w:rPr>
      </w:pPr>
    </w:p>
    <w:p w:rsidR="005F6D43" w:rsidRDefault="005F6D43" w:rsidP="005F6D43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от 2</w:t>
      </w:r>
      <w:r w:rsidR="002E2EE5">
        <w:rPr>
          <w:bCs/>
          <w:sz w:val="28"/>
          <w:szCs w:val="28"/>
        </w:rPr>
        <w:t>9 декабря 202</w:t>
      </w:r>
      <w:r w:rsidR="006A7B46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года                                                                     </w:t>
      </w:r>
      <w:r w:rsidR="00B16EBD">
        <w:rPr>
          <w:bCs/>
          <w:sz w:val="28"/>
          <w:szCs w:val="28"/>
        </w:rPr>
        <w:t xml:space="preserve">    </w:t>
      </w:r>
      <w:r w:rsidR="006A7B46">
        <w:rPr>
          <w:bCs/>
          <w:sz w:val="28"/>
          <w:szCs w:val="28"/>
        </w:rPr>
        <w:t xml:space="preserve">  </w:t>
      </w:r>
      <w:r w:rsidR="00B16EBD">
        <w:rPr>
          <w:bCs/>
          <w:sz w:val="28"/>
          <w:szCs w:val="28"/>
        </w:rPr>
        <w:t xml:space="preserve">   № </w:t>
      </w:r>
      <w:r w:rsidR="006A7B46">
        <w:rPr>
          <w:bCs/>
          <w:sz w:val="28"/>
          <w:szCs w:val="28"/>
        </w:rPr>
        <w:t>1</w:t>
      </w:r>
      <w:r w:rsidR="002E2EE5">
        <w:rPr>
          <w:bCs/>
          <w:sz w:val="28"/>
          <w:szCs w:val="28"/>
        </w:rPr>
        <w:t>4</w:t>
      </w:r>
    </w:p>
    <w:p w:rsidR="005F6D43" w:rsidRDefault="005F6D43" w:rsidP="005F6D4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</w:p>
    <w:p w:rsidR="005F6D43" w:rsidRDefault="005F6D43" w:rsidP="005F6D4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О продлении срока действия Соглашений  о передаче</w:t>
      </w:r>
    </w:p>
    <w:p w:rsidR="005F6D43" w:rsidRDefault="005F6D43" w:rsidP="005F6D4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осуществления части полномочий Баевского сельского поселения</w:t>
      </w:r>
    </w:p>
    <w:p w:rsidR="005F6D43" w:rsidRDefault="005F6D43" w:rsidP="005F6D4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Ардатовскому муниципальному району</w:t>
      </w:r>
    </w:p>
    <w:p w:rsidR="005F6D43" w:rsidRDefault="005F6D43" w:rsidP="005F6D43">
      <w:pPr>
        <w:ind w:firstLine="720"/>
        <w:rPr>
          <w:bCs/>
          <w:sz w:val="28"/>
          <w:szCs w:val="28"/>
        </w:rPr>
      </w:pPr>
    </w:p>
    <w:p w:rsidR="005F6D43" w:rsidRDefault="005F6D43" w:rsidP="005F6D43">
      <w:pPr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депутатов Баевского сельского поселения </w:t>
      </w:r>
      <w:r>
        <w:rPr>
          <w:b/>
          <w:bCs/>
          <w:sz w:val="28"/>
          <w:szCs w:val="28"/>
        </w:rPr>
        <w:t>решил:</w:t>
      </w:r>
    </w:p>
    <w:p w:rsidR="005F6D43" w:rsidRDefault="005F6D43" w:rsidP="005F6D43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1.Продлить срок </w:t>
      </w:r>
      <w:r w:rsidR="00B16EBD">
        <w:rPr>
          <w:bCs/>
          <w:sz w:val="28"/>
          <w:szCs w:val="28"/>
        </w:rPr>
        <w:t>действия Соглашений до 01.01.20</w:t>
      </w:r>
      <w:r w:rsidR="00642771">
        <w:rPr>
          <w:bCs/>
          <w:sz w:val="28"/>
          <w:szCs w:val="28"/>
        </w:rPr>
        <w:t>2</w:t>
      </w:r>
      <w:r w:rsidR="006A7B46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года:</w:t>
      </w:r>
    </w:p>
    <w:p w:rsidR="009A1CCF" w:rsidRDefault="009A1CCF" w:rsidP="005F6D43">
      <w:pPr>
        <w:jc w:val="both"/>
        <w:rPr>
          <w:bCs/>
          <w:sz w:val="28"/>
          <w:szCs w:val="28"/>
        </w:rPr>
      </w:pPr>
    </w:p>
    <w:p w:rsidR="005F6D43" w:rsidRDefault="009A1CCF" w:rsidP="009A1CCF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  <w:r w:rsidR="005F6D43">
        <w:rPr>
          <w:bCs/>
          <w:sz w:val="28"/>
          <w:szCs w:val="28"/>
        </w:rPr>
        <w:t>О передаче части полномочий Баевского сельского поселения  Ардатовскому муниципальному району в области градостроительной деятельности, утвержденного решением Совета депутатов Баевского сельского поселения от 26.06.2015 г № 88.</w:t>
      </w:r>
    </w:p>
    <w:p w:rsidR="005F6D43" w:rsidRDefault="009A1CCF" w:rsidP="009A1CCF">
      <w:pPr>
        <w:tabs>
          <w:tab w:val="left" w:pos="1134"/>
        </w:tabs>
        <w:jc w:val="both"/>
        <w:rPr>
          <w:b/>
          <w:sz w:val="27"/>
          <w:szCs w:val="27"/>
        </w:rPr>
      </w:pPr>
      <w:r>
        <w:rPr>
          <w:bCs/>
          <w:sz w:val="28"/>
          <w:szCs w:val="28"/>
        </w:rPr>
        <w:t xml:space="preserve">        </w:t>
      </w:r>
      <w:r w:rsidR="005F6D43">
        <w:rPr>
          <w:bCs/>
          <w:sz w:val="28"/>
          <w:szCs w:val="28"/>
        </w:rPr>
        <w:t>О передаче осуществления части полномочий Баевского сельского поселения Ардатовскому муниципальному району в сфере гражданской обороны, чрезвычайных ситуаций, и пожарной безопасности, утвержденного решением Совета депутатов Баевского сельского поселения от 03.03.2006 г № 52.</w:t>
      </w:r>
      <w:r w:rsidR="005F6D43">
        <w:rPr>
          <w:b/>
          <w:sz w:val="27"/>
          <w:szCs w:val="27"/>
        </w:rPr>
        <w:t xml:space="preserve"> </w:t>
      </w:r>
    </w:p>
    <w:p w:rsidR="005F6D43" w:rsidRDefault="009A1CCF" w:rsidP="009A1CCF">
      <w:pPr>
        <w:tabs>
          <w:tab w:val="left" w:pos="1134"/>
        </w:tabs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  <w:r w:rsidR="005F6D43">
        <w:rPr>
          <w:bCs/>
          <w:sz w:val="28"/>
          <w:szCs w:val="28"/>
        </w:rPr>
        <w:t xml:space="preserve">О передаче части полномочий Баевского сельского поселения </w:t>
      </w:r>
      <w:r w:rsidR="005F6D43">
        <w:rPr>
          <w:sz w:val="28"/>
          <w:szCs w:val="28"/>
        </w:rPr>
        <w:t xml:space="preserve">Ардатовскому муниципальному району в сфере организации ритуальных услуг </w:t>
      </w:r>
      <w:r w:rsidR="005F6D43">
        <w:rPr>
          <w:sz w:val="27"/>
          <w:szCs w:val="27"/>
        </w:rPr>
        <w:t>от 17.02.2009 № 46.</w:t>
      </w:r>
    </w:p>
    <w:p w:rsidR="005F6D43" w:rsidRDefault="009A1CCF" w:rsidP="005F6D4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5F6D43">
        <w:rPr>
          <w:sz w:val="28"/>
          <w:szCs w:val="28"/>
        </w:rPr>
        <w:t xml:space="preserve">О передаче части полномочий Баевского сельского поселения по осуществлению мер по противодействии коррупции Ардатовскому муниципальному району, </w:t>
      </w:r>
      <w:r w:rsidR="005F6D43">
        <w:rPr>
          <w:bCs/>
          <w:sz w:val="28"/>
          <w:szCs w:val="28"/>
        </w:rPr>
        <w:t xml:space="preserve">утвержденного  решением Совета депутатов Баевского сельского поселения от 20.06.2014 г  № 63. </w:t>
      </w:r>
    </w:p>
    <w:p w:rsidR="005F6D43" w:rsidRDefault="009A1CCF" w:rsidP="005F6D43">
      <w:pPr>
        <w:jc w:val="both"/>
        <w:rPr>
          <w:bCs/>
          <w:sz w:val="28"/>
          <w:szCs w:val="28"/>
        </w:rPr>
      </w:pPr>
      <w:r>
        <w:rPr>
          <w:rStyle w:val="a3"/>
          <w:color w:val="000000"/>
          <w:sz w:val="28"/>
          <w:szCs w:val="28"/>
        </w:rPr>
        <w:t xml:space="preserve">        </w:t>
      </w:r>
      <w:r w:rsidR="005F6D43">
        <w:rPr>
          <w:rStyle w:val="a3"/>
          <w:color w:val="000000"/>
          <w:sz w:val="28"/>
          <w:szCs w:val="28"/>
        </w:rPr>
        <w:t>О принятии осуществления части  полномочий по организации сбора и вывоза бытовых отходов и мусора,</w:t>
      </w:r>
      <w:r w:rsidR="005F6D43">
        <w:rPr>
          <w:bCs/>
          <w:sz w:val="28"/>
          <w:szCs w:val="28"/>
        </w:rPr>
        <w:t xml:space="preserve"> ,утвержденного  решением Совета депутатов Баевского сельского поселения от 26.06.2015 г. № 87;</w:t>
      </w:r>
    </w:p>
    <w:p w:rsidR="00047423" w:rsidRDefault="005F6D43" w:rsidP="00047423">
      <w:pPr>
        <w:jc w:val="both"/>
        <w:rPr>
          <w:rStyle w:val="a3"/>
          <w:color w:val="000000"/>
          <w:sz w:val="28"/>
          <w:szCs w:val="28"/>
        </w:rPr>
      </w:pPr>
      <w:r>
        <w:rPr>
          <w:rStyle w:val="a3"/>
          <w:color w:val="000000"/>
          <w:sz w:val="28"/>
          <w:szCs w:val="28"/>
        </w:rPr>
        <w:t xml:space="preserve">      </w:t>
      </w:r>
      <w:r w:rsidR="009A1CCF">
        <w:rPr>
          <w:rStyle w:val="a3"/>
          <w:color w:val="000000"/>
          <w:sz w:val="28"/>
          <w:szCs w:val="28"/>
        </w:rPr>
        <w:t xml:space="preserve">  </w:t>
      </w:r>
      <w:r>
        <w:rPr>
          <w:rStyle w:val="a3"/>
          <w:color w:val="000000"/>
          <w:sz w:val="28"/>
          <w:szCs w:val="28"/>
        </w:rPr>
        <w:t>О передаче части полномочий Баевского сельского поселения Ардатовскому муниципальному району по вопросам организации библиотечного обслуживания населения, комплектования и обеспечения сохранности библиотечного фонда, утвержденного решением Совета депутатов Баевского сельского поселения от 07.12.</w:t>
      </w:r>
      <w:r w:rsidR="00CB23D7">
        <w:rPr>
          <w:rStyle w:val="a3"/>
          <w:color w:val="000000"/>
          <w:sz w:val="28"/>
          <w:szCs w:val="28"/>
        </w:rPr>
        <w:t>2</w:t>
      </w:r>
      <w:r>
        <w:rPr>
          <w:rStyle w:val="a3"/>
          <w:color w:val="000000"/>
          <w:sz w:val="28"/>
          <w:szCs w:val="28"/>
        </w:rPr>
        <w:t>015 г. № 97;</w:t>
      </w:r>
      <w:r w:rsidR="009A1CCF">
        <w:rPr>
          <w:rStyle w:val="a3"/>
          <w:color w:val="000000"/>
          <w:sz w:val="28"/>
          <w:szCs w:val="28"/>
        </w:rPr>
        <w:t xml:space="preserve">    </w:t>
      </w:r>
    </w:p>
    <w:p w:rsidR="005F6D43" w:rsidRDefault="00047423" w:rsidP="00047423">
      <w:pPr>
        <w:jc w:val="both"/>
        <w:rPr>
          <w:rFonts w:eastAsia="Times New Roman"/>
          <w:bCs/>
          <w:kern w:val="0"/>
          <w:sz w:val="28"/>
          <w:szCs w:val="28"/>
        </w:rPr>
      </w:pPr>
      <w:r>
        <w:rPr>
          <w:rFonts w:eastAsia="Times New Roman"/>
          <w:bCs/>
          <w:kern w:val="0"/>
          <w:sz w:val="28"/>
          <w:szCs w:val="28"/>
        </w:rPr>
        <w:t xml:space="preserve">       </w:t>
      </w:r>
      <w:r w:rsidR="005F6D43">
        <w:rPr>
          <w:rFonts w:eastAsia="Times New Roman"/>
          <w:bCs/>
          <w:kern w:val="0"/>
          <w:sz w:val="28"/>
          <w:szCs w:val="28"/>
        </w:rPr>
        <w:t xml:space="preserve">О передаче контрольно счетному органу Ардатовского муниципального района полномочий контрольно счетного органа Баевского сельского поселения по осуществлению внешнего муниципального финансового контроля, утвержденного решением </w:t>
      </w:r>
      <w:r w:rsidR="00D53BF7">
        <w:rPr>
          <w:bCs/>
          <w:sz w:val="28"/>
          <w:szCs w:val="28"/>
        </w:rPr>
        <w:t xml:space="preserve">Совета депутатов Баевского сельского </w:t>
      </w:r>
      <w:r w:rsidR="00D53BF7">
        <w:rPr>
          <w:bCs/>
          <w:sz w:val="28"/>
          <w:szCs w:val="28"/>
        </w:rPr>
        <w:lastRenderedPageBreak/>
        <w:t xml:space="preserve">поселения </w:t>
      </w:r>
      <w:r w:rsidR="005F6D43">
        <w:rPr>
          <w:rFonts w:eastAsia="Times New Roman"/>
          <w:bCs/>
          <w:kern w:val="0"/>
          <w:sz w:val="28"/>
          <w:szCs w:val="28"/>
        </w:rPr>
        <w:t>от 27.12.2012г. № 28</w:t>
      </w:r>
    </w:p>
    <w:p w:rsidR="005F6D43" w:rsidRDefault="005F6D43" w:rsidP="005F6D43">
      <w:pPr>
        <w:widowControl/>
        <w:suppressAutoHyphens w:val="0"/>
        <w:overflowPunct w:val="0"/>
        <w:autoSpaceDE w:val="0"/>
        <w:ind w:firstLine="600"/>
        <w:jc w:val="both"/>
      </w:pPr>
      <w:r>
        <w:rPr>
          <w:rFonts w:eastAsia="Times New Roman"/>
          <w:bCs/>
          <w:kern w:val="0"/>
          <w:sz w:val="28"/>
          <w:szCs w:val="28"/>
        </w:rPr>
        <w:t>О передаче осуществления  части полномочий органов местного самоуправления Ардатовского муниципального района органам местного самоуправления Баевского сельского поселения по вопросам жилищного законодательства, утвержденного решением Совета депутатов муниципального района от 18.09.2015 г. № 94.</w:t>
      </w:r>
    </w:p>
    <w:p w:rsidR="005F6D43" w:rsidRDefault="00B4760E" w:rsidP="00913841">
      <w:pPr>
        <w:ind w:firstLine="708"/>
        <w:jc w:val="both"/>
      </w:pPr>
      <w:r w:rsidRPr="006C6455">
        <w:rPr>
          <w:sz w:val="28"/>
          <w:szCs w:val="28"/>
        </w:rPr>
        <w:t xml:space="preserve">О принятии осуществления  части полномочий органа местного самоуправления Ардатовского муниципального района органами местного самоуправления </w:t>
      </w:r>
      <w:r>
        <w:rPr>
          <w:sz w:val="28"/>
          <w:szCs w:val="28"/>
        </w:rPr>
        <w:t>Баевского</w:t>
      </w:r>
      <w:r w:rsidRPr="006C6455">
        <w:rPr>
          <w:sz w:val="28"/>
          <w:szCs w:val="28"/>
        </w:rPr>
        <w:t xml:space="preserve"> сельского поселения по решению вопроса местного значения в области осуществления дорожной деятельности в отношении автомобильных дорог местного значения, утвержденного решением Совета депутатов </w:t>
      </w:r>
      <w:r>
        <w:rPr>
          <w:sz w:val="28"/>
          <w:szCs w:val="28"/>
        </w:rPr>
        <w:t>Баеввского</w:t>
      </w:r>
      <w:r w:rsidRPr="006C6455">
        <w:rPr>
          <w:sz w:val="28"/>
          <w:szCs w:val="28"/>
        </w:rPr>
        <w:t xml:space="preserve"> сельского поселения Ардатовского муниципального района  от 2</w:t>
      </w:r>
      <w:r>
        <w:rPr>
          <w:sz w:val="28"/>
          <w:szCs w:val="28"/>
        </w:rPr>
        <w:t>6</w:t>
      </w:r>
      <w:r w:rsidRPr="006C6455">
        <w:rPr>
          <w:sz w:val="28"/>
          <w:szCs w:val="28"/>
        </w:rPr>
        <w:t xml:space="preserve">.02.2015 г. № </w:t>
      </w:r>
      <w:r>
        <w:rPr>
          <w:sz w:val="28"/>
          <w:szCs w:val="28"/>
        </w:rPr>
        <w:t>79</w:t>
      </w:r>
      <w:r w:rsidRPr="006C6455">
        <w:rPr>
          <w:sz w:val="28"/>
          <w:szCs w:val="28"/>
        </w:rPr>
        <w:t>.</w:t>
      </w:r>
    </w:p>
    <w:p w:rsidR="00913841" w:rsidRDefault="00913841" w:rsidP="00913841">
      <w:pPr>
        <w:ind w:firstLine="708"/>
        <w:jc w:val="both"/>
        <w:rPr>
          <w:sz w:val="28"/>
          <w:szCs w:val="28"/>
        </w:rPr>
      </w:pPr>
      <w:r w:rsidRPr="006C6455">
        <w:rPr>
          <w:sz w:val="28"/>
          <w:szCs w:val="28"/>
        </w:rPr>
        <w:t xml:space="preserve">О принятии осуществления части полномочий органа местного самоуправления Ардатовского муниципального района органами местного самоуправления </w:t>
      </w:r>
      <w:r>
        <w:rPr>
          <w:sz w:val="28"/>
          <w:szCs w:val="28"/>
        </w:rPr>
        <w:t xml:space="preserve">Баевского </w:t>
      </w:r>
      <w:r w:rsidRPr="006C6455">
        <w:rPr>
          <w:sz w:val="28"/>
          <w:szCs w:val="28"/>
        </w:rPr>
        <w:t xml:space="preserve"> сельского поселения по решению вопроса местного значения в градостроительной деятельности и осуществлении земельного контроля в границах </w:t>
      </w:r>
      <w:r>
        <w:rPr>
          <w:sz w:val="28"/>
          <w:szCs w:val="28"/>
        </w:rPr>
        <w:t>Баевского</w:t>
      </w:r>
      <w:r w:rsidRPr="006C6455">
        <w:rPr>
          <w:sz w:val="28"/>
          <w:szCs w:val="28"/>
        </w:rPr>
        <w:t xml:space="preserve"> сельского поселения, утвержденного решением Совета депутатов </w:t>
      </w:r>
      <w:r>
        <w:rPr>
          <w:sz w:val="28"/>
          <w:szCs w:val="28"/>
        </w:rPr>
        <w:t>Баевского</w:t>
      </w:r>
      <w:r w:rsidRPr="006C6455">
        <w:rPr>
          <w:sz w:val="28"/>
          <w:szCs w:val="28"/>
        </w:rPr>
        <w:t xml:space="preserve"> сельского поселения Ардатовского муниципального района от 26.06.2015 г. №</w:t>
      </w:r>
      <w:r>
        <w:rPr>
          <w:sz w:val="28"/>
          <w:szCs w:val="28"/>
        </w:rPr>
        <w:t xml:space="preserve"> 88</w:t>
      </w:r>
      <w:r w:rsidRPr="006C6455">
        <w:rPr>
          <w:sz w:val="28"/>
          <w:szCs w:val="28"/>
        </w:rPr>
        <w:t>.</w:t>
      </w:r>
    </w:p>
    <w:p w:rsidR="00047423" w:rsidRDefault="00047423" w:rsidP="00047423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rStyle w:val="a3"/>
          <w:rFonts w:eastAsia="Calibri"/>
          <w:color w:val="000000"/>
          <w:sz w:val="28"/>
          <w:szCs w:val="28"/>
        </w:rPr>
        <w:t>О передаче осуществления части  полномочий</w:t>
      </w:r>
      <w:r>
        <w:rPr>
          <w:color w:val="000000"/>
          <w:sz w:val="28"/>
          <w:szCs w:val="28"/>
        </w:rPr>
        <w:t xml:space="preserve"> </w:t>
      </w:r>
      <w:r>
        <w:rPr>
          <w:rStyle w:val="a3"/>
          <w:color w:val="000000"/>
          <w:sz w:val="28"/>
          <w:szCs w:val="28"/>
        </w:rPr>
        <w:t>Баевского сельского поселения Ардатовскому муниципальному району</w:t>
      </w:r>
      <w:r>
        <w:rPr>
          <w:rStyle w:val="a3"/>
          <w:rFonts w:eastAsia="Calibri"/>
          <w:color w:val="000000"/>
          <w:sz w:val="28"/>
          <w:szCs w:val="28"/>
        </w:rPr>
        <w:t xml:space="preserve"> по созданию условий для организации досуга и обеспечения жителей сельских поселений Ардатовского муниципального района услугами организаций культуры</w:t>
      </w:r>
      <w:r>
        <w:rPr>
          <w:bCs/>
          <w:sz w:val="28"/>
          <w:szCs w:val="28"/>
        </w:rPr>
        <w:t xml:space="preserve"> утвержденного  решением Совета депутатов Баевского сельского поселения от 09.03.2016г. № 102а.</w:t>
      </w:r>
    </w:p>
    <w:p w:rsidR="00047423" w:rsidRDefault="00047423" w:rsidP="00047423">
      <w:pPr>
        <w:jc w:val="both"/>
        <w:rPr>
          <w:bCs/>
          <w:sz w:val="28"/>
          <w:szCs w:val="28"/>
        </w:rPr>
      </w:pPr>
      <w:r>
        <w:rPr>
          <w:rStyle w:val="a3"/>
          <w:color w:val="000000"/>
          <w:sz w:val="28"/>
          <w:szCs w:val="28"/>
        </w:rPr>
        <w:t xml:space="preserve">        О принятии осуществления части  полномочий по  решению вопроса местного значения в области дорожной деятельности в отношении автомобильных дорог местного значения в границах населенных пунктов Баевского сельского поселения и обеспечение безопасности дорожного движения на них,</w:t>
      </w:r>
      <w:r>
        <w:rPr>
          <w:bCs/>
          <w:sz w:val="28"/>
          <w:szCs w:val="28"/>
        </w:rPr>
        <w:t xml:space="preserve"> утвержденного  решением Совета депутатов Баевского сельского поселения от 28.02.2017 г. № 13;</w:t>
      </w:r>
    </w:p>
    <w:p w:rsidR="00047423" w:rsidRDefault="00047423" w:rsidP="00047423">
      <w:pPr>
        <w:jc w:val="both"/>
      </w:pPr>
      <w:r>
        <w:rPr>
          <w:bCs/>
          <w:sz w:val="28"/>
          <w:szCs w:val="28"/>
        </w:rPr>
        <w:t xml:space="preserve">        О передаче осуществления части полномочий Баевского сельского поселения Ардатовскому муниципальному району по исполнению бюджетных полномочий органа внутреннего муниципального финансового контроля ,утвержденного решением Совета депутатов Баевского сельского поселения № 46 от 22.10.2018 года. </w:t>
      </w:r>
    </w:p>
    <w:p w:rsidR="00047423" w:rsidRDefault="00047423" w:rsidP="00047423">
      <w:pPr>
        <w:jc w:val="both"/>
        <w:rPr>
          <w:bCs/>
          <w:sz w:val="28"/>
          <w:szCs w:val="28"/>
        </w:rPr>
      </w:pPr>
    </w:p>
    <w:p w:rsidR="005F6D43" w:rsidRDefault="005F6D43" w:rsidP="005F6D43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2.Настоящее решение вступает в силу со дня его  принятия и подлежит опубликованию в «Информационном бюллетене».</w:t>
      </w:r>
    </w:p>
    <w:p w:rsidR="005F6D43" w:rsidRDefault="005F6D43" w:rsidP="005F6D43">
      <w:pPr>
        <w:ind w:firstLine="720"/>
        <w:jc w:val="both"/>
        <w:rPr>
          <w:bCs/>
          <w:sz w:val="28"/>
          <w:szCs w:val="28"/>
        </w:rPr>
      </w:pPr>
    </w:p>
    <w:p w:rsidR="009A1CCF" w:rsidRDefault="009A1CCF" w:rsidP="005F6D43">
      <w:pPr>
        <w:ind w:firstLine="720"/>
        <w:rPr>
          <w:bCs/>
          <w:sz w:val="28"/>
          <w:szCs w:val="28"/>
        </w:rPr>
      </w:pPr>
    </w:p>
    <w:p w:rsidR="00011F46" w:rsidRDefault="006A7B46" w:rsidP="009A1CC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  <w:r w:rsidR="00011F46">
        <w:rPr>
          <w:bCs/>
          <w:sz w:val="28"/>
          <w:szCs w:val="28"/>
        </w:rPr>
        <w:t>Глав</w:t>
      </w:r>
      <w:r>
        <w:rPr>
          <w:bCs/>
          <w:sz w:val="28"/>
          <w:szCs w:val="28"/>
        </w:rPr>
        <w:t>а</w:t>
      </w:r>
      <w:r w:rsidR="00011F46">
        <w:rPr>
          <w:bCs/>
          <w:sz w:val="28"/>
          <w:szCs w:val="28"/>
        </w:rPr>
        <w:t xml:space="preserve"> </w:t>
      </w:r>
      <w:r w:rsidR="005F6D43">
        <w:rPr>
          <w:bCs/>
          <w:sz w:val="28"/>
          <w:szCs w:val="28"/>
        </w:rPr>
        <w:t xml:space="preserve">Баевского   </w:t>
      </w:r>
    </w:p>
    <w:p w:rsidR="005F6D43" w:rsidRDefault="005F6D43" w:rsidP="009A1CCF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011F46">
        <w:rPr>
          <w:bCs/>
          <w:sz w:val="28"/>
          <w:szCs w:val="28"/>
        </w:rPr>
        <w:t xml:space="preserve">     </w:t>
      </w:r>
      <w:r>
        <w:rPr>
          <w:bCs/>
          <w:sz w:val="28"/>
          <w:szCs w:val="28"/>
        </w:rPr>
        <w:t xml:space="preserve">сельского поселения:   </w:t>
      </w:r>
      <w:r w:rsidR="009A1CCF">
        <w:rPr>
          <w:bCs/>
          <w:sz w:val="28"/>
          <w:szCs w:val="28"/>
        </w:rPr>
        <w:t xml:space="preserve">                     </w:t>
      </w:r>
      <w:r w:rsidR="00011F46">
        <w:rPr>
          <w:bCs/>
          <w:sz w:val="28"/>
          <w:szCs w:val="28"/>
        </w:rPr>
        <w:t xml:space="preserve">                </w:t>
      </w:r>
      <w:r w:rsidR="006A7B46">
        <w:rPr>
          <w:bCs/>
          <w:sz w:val="28"/>
          <w:szCs w:val="28"/>
        </w:rPr>
        <w:t xml:space="preserve">      </w:t>
      </w:r>
      <w:r w:rsidR="00D74AFE">
        <w:rPr>
          <w:bCs/>
          <w:sz w:val="28"/>
          <w:szCs w:val="28"/>
        </w:rPr>
        <w:t>А</w:t>
      </w:r>
      <w:r w:rsidR="009A1CCF">
        <w:rPr>
          <w:bCs/>
          <w:sz w:val="28"/>
          <w:szCs w:val="28"/>
        </w:rPr>
        <w:t>.</w:t>
      </w:r>
      <w:r w:rsidR="006A7B46">
        <w:rPr>
          <w:bCs/>
          <w:sz w:val="28"/>
          <w:szCs w:val="28"/>
        </w:rPr>
        <w:t>Н.</w:t>
      </w:r>
      <w:r w:rsidR="009A1CCF">
        <w:rPr>
          <w:bCs/>
          <w:sz w:val="28"/>
          <w:szCs w:val="28"/>
        </w:rPr>
        <w:t xml:space="preserve"> </w:t>
      </w:r>
      <w:r w:rsidR="006A7B46">
        <w:rPr>
          <w:bCs/>
          <w:sz w:val="28"/>
          <w:szCs w:val="28"/>
        </w:rPr>
        <w:t>Марочкин</w:t>
      </w:r>
      <w:bookmarkStart w:id="0" w:name="_GoBack"/>
      <w:bookmarkEnd w:id="0"/>
    </w:p>
    <w:p w:rsidR="00B4760E" w:rsidRDefault="00B4760E" w:rsidP="005F6D43"/>
    <w:sectPr w:rsidR="00B4760E" w:rsidSect="00944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5F6D43"/>
    <w:rsid w:val="00011F46"/>
    <w:rsid w:val="00047423"/>
    <w:rsid w:val="000D750B"/>
    <w:rsid w:val="000E5AFA"/>
    <w:rsid w:val="002E2EE5"/>
    <w:rsid w:val="005F6D43"/>
    <w:rsid w:val="00642771"/>
    <w:rsid w:val="006A7B46"/>
    <w:rsid w:val="006F31C9"/>
    <w:rsid w:val="00715FB6"/>
    <w:rsid w:val="007A34A4"/>
    <w:rsid w:val="00913841"/>
    <w:rsid w:val="00944F24"/>
    <w:rsid w:val="009A1CCF"/>
    <w:rsid w:val="009B4415"/>
    <w:rsid w:val="00A55DE9"/>
    <w:rsid w:val="00B10733"/>
    <w:rsid w:val="00B16EBD"/>
    <w:rsid w:val="00B4760E"/>
    <w:rsid w:val="00BA00EF"/>
    <w:rsid w:val="00BA3BDC"/>
    <w:rsid w:val="00C64EBC"/>
    <w:rsid w:val="00CB23D7"/>
    <w:rsid w:val="00D53BF7"/>
    <w:rsid w:val="00D74AFE"/>
    <w:rsid w:val="00DF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D4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F6D43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F6D4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PlusNormal">
    <w:name w:val="ConsPlusNormal"/>
    <w:rsid w:val="005F6D4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3">
    <w:name w:val="Гипертекстовая ссылка"/>
    <w:basedOn w:val="a0"/>
    <w:rsid w:val="005F6D43"/>
    <w:rPr>
      <w:rFonts w:ascii="Times New Roman" w:hAnsi="Times New Roman" w:cs="Times New Roman" w:hint="default"/>
      <w:b w:val="0"/>
      <w:bCs w:val="0"/>
      <w:color w:val="106BBE"/>
    </w:rPr>
  </w:style>
  <w:style w:type="character" w:styleId="a4">
    <w:name w:val="Hyperlink"/>
    <w:basedOn w:val="a0"/>
    <w:uiPriority w:val="99"/>
    <w:semiHidden/>
    <w:unhideWhenUsed/>
    <w:rsid w:val="005F6D4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33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712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4767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Елена</cp:lastModifiedBy>
  <cp:revision>8</cp:revision>
  <cp:lastPrinted>2021-01-13T13:37:00Z</cp:lastPrinted>
  <dcterms:created xsi:type="dcterms:W3CDTF">2019-01-23T13:30:00Z</dcterms:created>
  <dcterms:modified xsi:type="dcterms:W3CDTF">2021-12-29T07:48:00Z</dcterms:modified>
</cp:coreProperties>
</file>