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9F8" w:rsidRDefault="005549F8" w:rsidP="005549F8">
      <w:pPr>
        <w:jc w:val="center"/>
      </w:pPr>
      <w:r>
        <w:t>ИНФОРМАЦИОННЫЙ БЮЛЛЕТЕНЬ</w:t>
      </w:r>
    </w:p>
    <w:p w:rsidR="005549F8" w:rsidRDefault="005549F8" w:rsidP="005549F8">
      <w:pPr>
        <w:jc w:val="center"/>
      </w:pPr>
      <w:r>
        <w:t xml:space="preserve">  АДМИНИСТРАЦИИ БАЕВСКОГО СЕЛЬСКОГО ПОСЕЛЕНИЯ</w:t>
      </w:r>
    </w:p>
    <w:p w:rsidR="005549F8" w:rsidRDefault="005549F8" w:rsidP="005549F8">
      <w:pPr>
        <w:jc w:val="center"/>
      </w:pPr>
      <w:r>
        <w:t>АРДАТОВСКОГО МУНИЦИПАЛЬНОГО РАЙОНА РМ</w:t>
      </w:r>
    </w:p>
    <w:p w:rsidR="005549F8" w:rsidRDefault="005549F8" w:rsidP="005549F8">
      <w:r>
        <w:t>Является официальным печатным изданием</w:t>
      </w:r>
    </w:p>
    <w:p w:rsidR="005549F8" w:rsidRDefault="005549F8" w:rsidP="005549F8">
      <w:r>
        <w:t xml:space="preserve">Администрации </w:t>
      </w:r>
      <w:proofErr w:type="spellStart"/>
      <w:r>
        <w:t>Баевского</w:t>
      </w:r>
      <w:proofErr w:type="spellEnd"/>
      <w:r>
        <w:t xml:space="preserve"> сельского поселения </w:t>
      </w:r>
    </w:p>
    <w:p w:rsidR="005549F8" w:rsidRDefault="005549F8" w:rsidP="005549F8"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5549F8" w:rsidRDefault="005549F8" w:rsidP="005549F8">
      <w:pPr>
        <w:pBdr>
          <w:bottom w:val="single" w:sz="12" w:space="1" w:color="000000"/>
        </w:pBdr>
      </w:pPr>
      <w:r>
        <w:t xml:space="preserve">                     </w:t>
      </w:r>
    </w:p>
    <w:p w:rsidR="005549F8" w:rsidRPr="00834F40" w:rsidRDefault="005549F8" w:rsidP="005549F8">
      <w:pPr>
        <w:pBdr>
          <w:bottom w:val="single" w:sz="12" w:space="1" w:color="000000"/>
        </w:pBdr>
      </w:pPr>
      <w:r>
        <w:t xml:space="preserve">   от  19.07. 2021 года                                                                                               </w:t>
      </w:r>
      <w:r w:rsidR="00A365C3">
        <w:t xml:space="preserve">                                </w:t>
      </w:r>
      <w:bookmarkStart w:id="0" w:name="_GoBack"/>
      <w:bookmarkEnd w:id="0"/>
      <w:r>
        <w:t xml:space="preserve">   № 19</w:t>
      </w:r>
      <w:r w:rsidRPr="00E868C9">
        <w:rPr>
          <w:sz w:val="28"/>
          <w:szCs w:val="28"/>
        </w:rPr>
        <w:t xml:space="preserve"> </w:t>
      </w:r>
    </w:p>
    <w:p w:rsidR="005549F8" w:rsidRPr="00E868C9" w:rsidRDefault="005549F8" w:rsidP="005549F8">
      <w:pPr>
        <w:ind w:firstLine="540"/>
        <w:jc w:val="both"/>
        <w:rPr>
          <w:sz w:val="28"/>
          <w:szCs w:val="28"/>
        </w:rPr>
      </w:pPr>
    </w:p>
    <w:p w:rsidR="005549F8" w:rsidRDefault="005549F8" w:rsidP="005549F8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5549F8" w:rsidRDefault="005549F8" w:rsidP="005549F8">
      <w:pPr>
        <w:jc w:val="both"/>
        <w:rPr>
          <w:sz w:val="28"/>
          <w:szCs w:val="28"/>
        </w:rPr>
      </w:pPr>
    </w:p>
    <w:p w:rsidR="005549F8" w:rsidRDefault="005549F8" w:rsidP="005549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«Осторожно, мошенники</w:t>
      </w:r>
      <w:proofErr w:type="gramStart"/>
      <w:r>
        <w:rPr>
          <w:b/>
          <w:sz w:val="28"/>
          <w:szCs w:val="28"/>
        </w:rPr>
        <w:t xml:space="preserve"> !</w:t>
      </w:r>
      <w:proofErr w:type="gramEnd"/>
      <w:r>
        <w:rPr>
          <w:b/>
          <w:sz w:val="28"/>
          <w:szCs w:val="28"/>
        </w:rPr>
        <w:t>!!!!!»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Современные технологии сделали нашу жизнь намного проще и интереснее. Гаджеты, сотовая связь, Интернет и прочие блага цивилизации прочно вошли в быт большинства современных людей. Но у этого явления есть и отрицательная сторона. Технологии дают не только свободный доступ к любой информации, но и создают условия для появления новых схем у аферистов и мошенников. Одно из самых массовых видов преступных действий – телефонное мошенничество. По статистике за 2020г. 42,7% мошеннических действий совершалось с использованием средств мобильной связи.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Мошенники для совершения звонков чаще всего используют номера, которые стали доступными вследствие утечки персональных данных, например, из баз с номерами мобильных телефонов, ФИО и других сведений о субъекте персональных данных.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Владея такими данными, становится удобнее применять метод социальной инженерии, то есть психологическое манипулирование для выполнения необходимых для мошенничества операций или раскрытия конфиденциальной информации. Например, информация о наименовании оператора связи, которым пользуется абонент, поможет мошеннику с наибольшей долей вероятности расположить собеседника к раскрытию конфиденциальной информации, если он представится сотрудником компании оператора.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вид мошенничества не обошел стороной и наш район, так в первом полугодии 2021 года наблюдается значительный рост данных преступлений (+75%) по сравнению с аналогичным периодом прошлого года с 12 до 21. 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Более того, в истекший период текущего года на территории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зафиксировано несколько случаев повторного совершения данных преступлений в отношении одного и того же лица. 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видами «телефонных» мошенничеств являются: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 — </w:t>
      </w:r>
      <w:r>
        <w:rPr>
          <w:b/>
          <w:sz w:val="28"/>
          <w:szCs w:val="28"/>
        </w:rPr>
        <w:t>звонки от имени сотрудников правоохранительных органов</w:t>
      </w:r>
      <w:r>
        <w:rPr>
          <w:sz w:val="28"/>
          <w:szCs w:val="28"/>
        </w:rPr>
        <w:t xml:space="preserve"> о том, что родственник попал в ДТП, в полицию, в больницу и т.д., в связи с чем, для освобождения от уголовной ответственности, требуют передать определенную сумму денег;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    — </w:t>
      </w:r>
      <w:r>
        <w:rPr>
          <w:b/>
          <w:sz w:val="28"/>
          <w:szCs w:val="28"/>
        </w:rPr>
        <w:t>звонки о желании приобрести какое-либо имущество</w:t>
      </w:r>
      <w:r>
        <w:rPr>
          <w:sz w:val="28"/>
          <w:szCs w:val="28"/>
        </w:rPr>
        <w:t>, размещенное на различных Интернет-сайтах гражданами в объявлениях о продаже. В таких случаях мошенник звонит по объявлению и просит продиктовать номер банковской карты для перечисления аванса за товар, а потом просит сообщить различные коды доступа;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 — </w:t>
      </w:r>
      <w:r>
        <w:rPr>
          <w:b/>
          <w:sz w:val="28"/>
          <w:szCs w:val="28"/>
        </w:rPr>
        <w:t>звонки от имени сотрудников банков</w:t>
      </w:r>
      <w:r>
        <w:rPr>
          <w:sz w:val="28"/>
          <w:szCs w:val="28"/>
        </w:rPr>
        <w:t xml:space="preserve"> о хакерской атаке на кредитное учреждение, а также о необходимости провести ряд операций для сохранности денежных средств на расчетных счетах.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Данный вид преступлений имеет ряд определенных признаков:</w:t>
      </w:r>
    </w:p>
    <w:p w:rsidR="005549F8" w:rsidRDefault="005549F8" w:rsidP="005549F8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Признак 1. На вас выходят сами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Вам звонит незнакомец, присылает СМС-сообщение, электронное письмо или ссылку в </w:t>
      </w:r>
      <w:proofErr w:type="spellStart"/>
      <w:r>
        <w:rPr>
          <w:sz w:val="28"/>
          <w:szCs w:val="28"/>
        </w:rPr>
        <w:t>мессенджере</w:t>
      </w:r>
      <w:proofErr w:type="spellEnd"/>
      <w:r>
        <w:rPr>
          <w:sz w:val="28"/>
          <w:szCs w:val="28"/>
        </w:rPr>
        <w:t>. Кем бы он ни представился — сотрудником банка, полиции, магазина, вашим троюродным братом-миллионером из Зимбабве — насторожитесь. Раз он стал инициатором контакта, ему что-то от вас нужно.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Быстро проверить, тот ли он, за кого себя выдает, не получится. Номер, который высвечивается при входящем вызове, </w:t>
      </w:r>
      <w:hyperlink r:id="rId5" w:history="1">
        <w:r>
          <w:rPr>
            <w:rStyle w:val="a3"/>
            <w:sz w:val="28"/>
            <w:szCs w:val="28"/>
          </w:rPr>
          <w:t>можно подменить</w:t>
        </w:r>
      </w:hyperlink>
      <w:r>
        <w:rPr>
          <w:sz w:val="28"/>
          <w:szCs w:val="28"/>
        </w:rPr>
        <w:t>, аккаунты или сайты известных людей или организаци</w:t>
      </w:r>
      <w:proofErr w:type="gramStart"/>
      <w:r>
        <w:rPr>
          <w:sz w:val="28"/>
          <w:szCs w:val="28"/>
        </w:rPr>
        <w:t>й–</w:t>
      </w:r>
      <w:proofErr w:type="gramEnd"/>
      <w:r>
        <w:rPr>
          <w:sz w:val="28"/>
          <w:szCs w:val="28"/>
        </w:rPr>
        <w:t> </w:t>
      </w:r>
      <w:hyperlink r:id="rId6" w:history="1">
        <w:r>
          <w:rPr>
            <w:rStyle w:val="a3"/>
            <w:sz w:val="28"/>
            <w:szCs w:val="28"/>
          </w:rPr>
          <w:t>подделать</w:t>
        </w:r>
      </w:hyperlink>
      <w:r>
        <w:rPr>
          <w:sz w:val="28"/>
          <w:szCs w:val="28"/>
        </w:rPr>
        <w:t>. Так что стоит быть бдительным и никому не верить на слово.</w:t>
      </w:r>
    </w:p>
    <w:p w:rsidR="005549F8" w:rsidRDefault="005549F8" w:rsidP="005549F8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Признак 2. С вами говорят о деньгах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Основная задача мошенников — получить доступ к чужим деньгам. Схемы обмана почти всегда связаны с финансами: вам предлагают </w:t>
      </w:r>
      <w:hyperlink r:id="rId7" w:history="1">
        <w:r>
          <w:rPr>
            <w:rStyle w:val="a3"/>
            <w:sz w:val="28"/>
            <w:szCs w:val="28"/>
          </w:rPr>
          <w:t>перевести все деньги на «безопасный счет»</w:t>
        </w:r>
      </w:hyperlink>
      <w:r>
        <w:rPr>
          <w:sz w:val="28"/>
          <w:szCs w:val="28"/>
        </w:rPr>
        <w:t>, оплатить «</w:t>
      </w:r>
      <w:hyperlink r:id="rId8" w:history="1">
        <w:r>
          <w:rPr>
            <w:rStyle w:val="a3"/>
            <w:sz w:val="28"/>
            <w:szCs w:val="28"/>
          </w:rPr>
          <w:t>страховку для получения кредита</w:t>
        </w:r>
      </w:hyperlink>
      <w:r>
        <w:rPr>
          <w:sz w:val="28"/>
          <w:szCs w:val="28"/>
        </w:rPr>
        <w:t>» или «очень выгодно» инвестировать свои сбережения (на самом деле — в </w:t>
      </w:r>
      <w:hyperlink r:id="rId9" w:history="1">
        <w:r>
          <w:rPr>
            <w:rStyle w:val="a3"/>
            <w:sz w:val="28"/>
            <w:szCs w:val="28"/>
          </w:rPr>
          <w:t>финансовую пирамиду</w:t>
        </w:r>
      </w:hyperlink>
      <w:r>
        <w:rPr>
          <w:sz w:val="28"/>
          <w:szCs w:val="28"/>
        </w:rPr>
        <w:t>).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Легенды</w:t>
      </w:r>
      <w:proofErr w:type="gramEnd"/>
      <w:r>
        <w:rPr>
          <w:sz w:val="28"/>
          <w:szCs w:val="28"/>
        </w:rPr>
        <w:t xml:space="preserve"> могут быть </w:t>
      </w:r>
      <w:hyperlink r:id="rId10" w:history="1">
        <w:proofErr w:type="gramStart"/>
        <w:r>
          <w:rPr>
            <w:rStyle w:val="a3"/>
            <w:sz w:val="28"/>
            <w:szCs w:val="28"/>
          </w:rPr>
          <w:t>какими</w:t>
        </w:r>
        <w:proofErr w:type="gramEnd"/>
        <w:r>
          <w:rPr>
            <w:rStyle w:val="a3"/>
            <w:sz w:val="28"/>
            <w:szCs w:val="28"/>
          </w:rPr>
          <w:t xml:space="preserve"> угодно</w:t>
        </w:r>
      </w:hyperlink>
      <w:r>
        <w:rPr>
          <w:sz w:val="28"/>
          <w:szCs w:val="28"/>
        </w:rPr>
        <w:t>, но речь всегда про деньги — которые вы можете потерять или получить.</w:t>
      </w:r>
    </w:p>
    <w:p w:rsidR="005549F8" w:rsidRDefault="005549F8" w:rsidP="005549F8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Признак 3. Вас просят сообщить данные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ворам нужны ключи от квартиры, то </w:t>
      </w:r>
      <w:hyperlink r:id="rId11" w:history="1">
        <w:r>
          <w:rPr>
            <w:rStyle w:val="a3"/>
            <w:sz w:val="28"/>
            <w:szCs w:val="28"/>
          </w:rPr>
          <w:t>социальным инженерам</w:t>
        </w:r>
      </w:hyperlink>
      <w:r>
        <w:rPr>
          <w:sz w:val="28"/>
          <w:szCs w:val="28"/>
        </w:rPr>
        <w:t>— «ключ» к деньгам на ваших счетах. Это могут быть конфиденциальные данные вашей карты, включая срок действия и три цифры с ее обратной стороны. Либо логины и пароли к личному кабинету на сайте банка или мобильному приложению. И почти всегда — коды из банковских уведомлений.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сотрудник банка </w:t>
      </w:r>
      <w:hyperlink r:id="rId12" w:history="1">
        <w:r>
          <w:rPr>
            <w:rStyle w:val="a3"/>
            <w:sz w:val="28"/>
            <w:szCs w:val="28"/>
          </w:rPr>
          <w:t>никогда не спросит</w:t>
        </w:r>
      </w:hyperlink>
      <w:r>
        <w:rPr>
          <w:sz w:val="28"/>
          <w:szCs w:val="28"/>
        </w:rPr>
        <w:t> секретные реквизиты карты, ПИН-коды и пароли.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Когда банк замечает сомнительный платеж или перевод с вашего счета, с вами связываются, чтобы подтвердить или отклонить операцию, и только. Конфиденциальные данные для этого не требуются. Если о них спрашивают — будьте уверены, звонят не из банка и вас точно пытаются обмануть.</w:t>
      </w:r>
    </w:p>
    <w:p w:rsidR="005549F8" w:rsidRDefault="005549F8" w:rsidP="005549F8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Признак 4. Вас выводят из равновесия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Мошенники стремятся вызвать у вас сильные эмоции — напугать или обрадовать. Так они сбивают с толку и притупляют бдительность </w:t>
      </w:r>
      <w:r>
        <w:rPr>
          <w:sz w:val="28"/>
          <w:szCs w:val="28"/>
        </w:rPr>
        <w:lastRenderedPageBreak/>
        <w:t>потенциальной жертвы. Например, сообщают: «Ваш онлайн-банк взломали!», чтобы вы от растерянности и волнения выполнили любые просьбы и выдали любую информацию, лишь бы спасти деньги.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Либо, наоборот, огорошивают новостью о внезапном выигрыше в лотерею или обещают </w:t>
      </w:r>
      <w:hyperlink r:id="rId13" w:history="1">
        <w:r>
          <w:rPr>
            <w:rStyle w:val="a3"/>
            <w:sz w:val="28"/>
            <w:szCs w:val="28"/>
          </w:rPr>
          <w:t>быстрое обогащение</w:t>
        </w:r>
      </w:hyperlink>
      <w:r>
        <w:rPr>
          <w:sz w:val="28"/>
          <w:szCs w:val="28"/>
        </w:rPr>
        <w:t>. Взамен вы должны будете «лишь оплатить небольшой взнос», а для этого — ввести данные банковской карты на сайте. Мошенники создают </w:t>
      </w:r>
      <w:proofErr w:type="spellStart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"https://fincult.info/article/fishing-chto-eto-takoe-i-kak-ot-nego-zashchititsya/" </w:instrText>
      </w:r>
      <w:r>
        <w:rPr>
          <w:sz w:val="28"/>
          <w:szCs w:val="28"/>
        </w:rPr>
        <w:fldChar w:fldCharType="separate"/>
      </w:r>
      <w:r>
        <w:rPr>
          <w:rStyle w:val="a3"/>
          <w:sz w:val="28"/>
          <w:szCs w:val="28"/>
        </w:rPr>
        <w:t>фишинговые</w:t>
      </w:r>
      <w:proofErr w:type="spellEnd"/>
      <w:r>
        <w:rPr>
          <w:rStyle w:val="a3"/>
          <w:sz w:val="28"/>
          <w:szCs w:val="28"/>
        </w:rPr>
        <w:t xml:space="preserve"> страницы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с помощью которых воруют данные карт и получают доступ к банковским счетам доверчивых пользователей.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Признак 5. На Вас давят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Мошенники всегда торопят, чтобы не дать вам времени обдумать ситуацию. Вас принуждают к чему-то, ставят условия: «сейчас или будет поздно». Ситуация, в которой вам не дают права выбора и заставляют немедленно действовать, подозрительна.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чувствуете психологический дискомфорт, лучше сразу же прекращайте общение. Ведь чем дольше вы разговариваете с мошенником, тем сильнее он будет на вас давить. На все ваши расспросы у обманщиков есть заготовленные ответы, которые только нагнетают обстановку.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</w:p>
    <w:p w:rsidR="005549F8" w:rsidRDefault="005549F8" w:rsidP="005549F8">
      <w:pPr>
        <w:ind w:firstLine="709"/>
        <w:jc w:val="both"/>
        <w:rPr>
          <w:sz w:val="28"/>
          <w:szCs w:val="28"/>
        </w:rPr>
      </w:pPr>
    </w:p>
    <w:p w:rsidR="005549F8" w:rsidRDefault="005549F8" w:rsidP="005549F8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Внимательно прочитайте данную статью, запомните ее содержание, не будьте наивными, не дайте себя обмануть, помогите правоохранительным органам найти и задержать мошенников и </w:t>
      </w:r>
      <w:proofErr w:type="gramStart"/>
      <w:r>
        <w:rPr>
          <w:b/>
          <w:sz w:val="28"/>
          <w:szCs w:val="28"/>
        </w:rPr>
        <w:t>будьте уверены они получат</w:t>
      </w:r>
      <w:proofErr w:type="gramEnd"/>
      <w:r>
        <w:rPr>
          <w:b/>
          <w:sz w:val="28"/>
          <w:szCs w:val="28"/>
        </w:rPr>
        <w:t xml:space="preserve"> заслуженное наказание!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Будьте внимательны!!! Но если же мошенники смогли Вас обмануть и похитили денежные средства, незамедлительно обращайтесь в полицию.</w:t>
      </w:r>
    </w:p>
    <w:p w:rsidR="005549F8" w:rsidRDefault="005549F8" w:rsidP="005549F8">
      <w:pPr>
        <w:ind w:firstLine="709"/>
        <w:jc w:val="both"/>
        <w:rPr>
          <w:sz w:val="28"/>
          <w:szCs w:val="28"/>
        </w:rPr>
      </w:pPr>
    </w:p>
    <w:p w:rsidR="005549F8" w:rsidRDefault="005549F8" w:rsidP="005549F8">
      <w:pPr>
        <w:jc w:val="center"/>
        <w:rPr>
          <w:b/>
          <w:sz w:val="28"/>
          <w:szCs w:val="28"/>
        </w:rPr>
      </w:pPr>
    </w:p>
    <w:p w:rsidR="00A365C3" w:rsidRDefault="00A365C3" w:rsidP="00A365C3">
      <w:pPr>
        <w:pBdr>
          <w:bottom w:val="single" w:sz="12" w:space="1" w:color="auto"/>
        </w:pBdr>
        <w:ind w:firstLine="709"/>
        <w:jc w:val="both"/>
        <w:rPr>
          <w:sz w:val="28"/>
          <w:szCs w:val="28"/>
        </w:rPr>
      </w:pPr>
    </w:p>
    <w:p w:rsidR="00A365C3" w:rsidRDefault="00A365C3" w:rsidP="00A365C3">
      <w:pPr>
        <w:jc w:val="center"/>
        <w:rPr>
          <w:b/>
          <w:sz w:val="28"/>
          <w:szCs w:val="28"/>
        </w:rPr>
      </w:pPr>
    </w:p>
    <w:p w:rsidR="00A365C3" w:rsidRDefault="00A365C3" w:rsidP="00A365C3">
      <w:pPr>
        <w:jc w:val="both"/>
      </w:pPr>
      <w:r>
        <w:t xml:space="preserve">Информационный бюллетень </w:t>
      </w:r>
      <w:proofErr w:type="spellStart"/>
      <w:r>
        <w:t>Баевского</w:t>
      </w:r>
      <w:proofErr w:type="spellEnd"/>
      <w:r>
        <w:t xml:space="preserve"> сельского поселения  </w:t>
      </w:r>
      <w:proofErr w:type="spellStart"/>
      <w:r>
        <w:t>Ардатовского</w:t>
      </w:r>
      <w:proofErr w:type="spellEnd"/>
      <w:r>
        <w:t xml:space="preserve"> муниципального </w:t>
      </w:r>
      <w:r>
        <w:t>района Республики Мордовия  № 19</w:t>
      </w:r>
      <w:r>
        <w:t xml:space="preserve">     от 19.07.2021 года. </w:t>
      </w:r>
    </w:p>
    <w:p w:rsidR="00A365C3" w:rsidRDefault="00A365C3" w:rsidP="00A365C3">
      <w:pPr>
        <w:jc w:val="both"/>
      </w:pPr>
      <w:r>
        <w:t xml:space="preserve">Учредитель: </w:t>
      </w:r>
      <w:proofErr w:type="spellStart"/>
      <w:r>
        <w:t>Баевское</w:t>
      </w:r>
      <w:proofErr w:type="spellEnd"/>
      <w:r>
        <w:t xml:space="preserve"> сельское поселение 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Мордовия.</w:t>
      </w:r>
    </w:p>
    <w:p w:rsidR="00A365C3" w:rsidRDefault="00A365C3" w:rsidP="00A365C3">
      <w:pPr>
        <w:jc w:val="both"/>
      </w:pPr>
      <w:r>
        <w:t>Тираж: 3 экз.</w:t>
      </w:r>
    </w:p>
    <w:p w:rsidR="005549F8" w:rsidRDefault="005549F8" w:rsidP="005549F8">
      <w:pPr>
        <w:jc w:val="center"/>
        <w:rPr>
          <w:b/>
          <w:sz w:val="28"/>
          <w:szCs w:val="28"/>
        </w:rPr>
      </w:pPr>
    </w:p>
    <w:p w:rsidR="005549F8" w:rsidRDefault="005549F8" w:rsidP="005549F8">
      <w:pPr>
        <w:ind w:firstLine="709"/>
        <w:jc w:val="both"/>
        <w:rPr>
          <w:sz w:val="28"/>
          <w:szCs w:val="28"/>
        </w:rPr>
      </w:pPr>
    </w:p>
    <w:p w:rsidR="005549F8" w:rsidRDefault="005549F8" w:rsidP="005549F8">
      <w:pPr>
        <w:ind w:firstLine="709"/>
        <w:jc w:val="both"/>
        <w:rPr>
          <w:sz w:val="28"/>
          <w:szCs w:val="28"/>
        </w:rPr>
      </w:pPr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840"/>
    <w:rsid w:val="000005B9"/>
    <w:rsid w:val="00001242"/>
    <w:rsid w:val="00010052"/>
    <w:rsid w:val="0001165E"/>
    <w:rsid w:val="0002282B"/>
    <w:rsid w:val="00043278"/>
    <w:rsid w:val="00046708"/>
    <w:rsid w:val="00071C6B"/>
    <w:rsid w:val="00090A2B"/>
    <w:rsid w:val="0009344E"/>
    <w:rsid w:val="0009433A"/>
    <w:rsid w:val="000A0D4A"/>
    <w:rsid w:val="000B10D8"/>
    <w:rsid w:val="000B7C80"/>
    <w:rsid w:val="000C03C2"/>
    <w:rsid w:val="000C5C2A"/>
    <w:rsid w:val="000C7453"/>
    <w:rsid w:val="000D071E"/>
    <w:rsid w:val="000D5599"/>
    <w:rsid w:val="000E2088"/>
    <w:rsid w:val="000F00A9"/>
    <w:rsid w:val="0010545F"/>
    <w:rsid w:val="00117036"/>
    <w:rsid w:val="00123741"/>
    <w:rsid w:val="0013166C"/>
    <w:rsid w:val="00137758"/>
    <w:rsid w:val="00142EE5"/>
    <w:rsid w:val="0015352A"/>
    <w:rsid w:val="00157DEA"/>
    <w:rsid w:val="00176C8C"/>
    <w:rsid w:val="001837FE"/>
    <w:rsid w:val="001A4F2B"/>
    <w:rsid w:val="001A69FD"/>
    <w:rsid w:val="001B1D22"/>
    <w:rsid w:val="001B1E8D"/>
    <w:rsid w:val="001B2F1D"/>
    <w:rsid w:val="001C1F22"/>
    <w:rsid w:val="001E3247"/>
    <w:rsid w:val="00200D1C"/>
    <w:rsid w:val="00223E50"/>
    <w:rsid w:val="0022548A"/>
    <w:rsid w:val="00225B25"/>
    <w:rsid w:val="00236A9E"/>
    <w:rsid w:val="002374FE"/>
    <w:rsid w:val="0024254A"/>
    <w:rsid w:val="00263B7F"/>
    <w:rsid w:val="002807E8"/>
    <w:rsid w:val="00284893"/>
    <w:rsid w:val="00292A5D"/>
    <w:rsid w:val="002A5ECB"/>
    <w:rsid w:val="002C153B"/>
    <w:rsid w:val="002C2192"/>
    <w:rsid w:val="002C75E4"/>
    <w:rsid w:val="002D1590"/>
    <w:rsid w:val="002D47E3"/>
    <w:rsid w:val="002E0722"/>
    <w:rsid w:val="00302527"/>
    <w:rsid w:val="003133F0"/>
    <w:rsid w:val="003240DC"/>
    <w:rsid w:val="00326BF7"/>
    <w:rsid w:val="00327B34"/>
    <w:rsid w:val="00336526"/>
    <w:rsid w:val="00341E0C"/>
    <w:rsid w:val="00341E10"/>
    <w:rsid w:val="00353745"/>
    <w:rsid w:val="00372DED"/>
    <w:rsid w:val="00387B1A"/>
    <w:rsid w:val="003A6E33"/>
    <w:rsid w:val="003B7517"/>
    <w:rsid w:val="003D0B10"/>
    <w:rsid w:val="003D4485"/>
    <w:rsid w:val="003E50D4"/>
    <w:rsid w:val="003E728E"/>
    <w:rsid w:val="003F5FB0"/>
    <w:rsid w:val="0040480F"/>
    <w:rsid w:val="00405335"/>
    <w:rsid w:val="004157A3"/>
    <w:rsid w:val="00443C7A"/>
    <w:rsid w:val="00455D05"/>
    <w:rsid w:val="004609E8"/>
    <w:rsid w:val="004A7276"/>
    <w:rsid w:val="004B138F"/>
    <w:rsid w:val="004C295D"/>
    <w:rsid w:val="004D0CA3"/>
    <w:rsid w:val="004E2C70"/>
    <w:rsid w:val="004E674B"/>
    <w:rsid w:val="004F003E"/>
    <w:rsid w:val="004F25DC"/>
    <w:rsid w:val="005031AB"/>
    <w:rsid w:val="00503840"/>
    <w:rsid w:val="00524D49"/>
    <w:rsid w:val="0052603F"/>
    <w:rsid w:val="00530BF7"/>
    <w:rsid w:val="00535CE3"/>
    <w:rsid w:val="00546B86"/>
    <w:rsid w:val="005549F8"/>
    <w:rsid w:val="00560989"/>
    <w:rsid w:val="00564D41"/>
    <w:rsid w:val="00565AD7"/>
    <w:rsid w:val="005709DA"/>
    <w:rsid w:val="005950CA"/>
    <w:rsid w:val="005A2867"/>
    <w:rsid w:val="005A4742"/>
    <w:rsid w:val="005C53C9"/>
    <w:rsid w:val="005D473E"/>
    <w:rsid w:val="005D6CF0"/>
    <w:rsid w:val="005E0840"/>
    <w:rsid w:val="005E3F48"/>
    <w:rsid w:val="005F2014"/>
    <w:rsid w:val="00613BAE"/>
    <w:rsid w:val="00616947"/>
    <w:rsid w:val="00624CA0"/>
    <w:rsid w:val="00627C0C"/>
    <w:rsid w:val="00645CCD"/>
    <w:rsid w:val="0065651F"/>
    <w:rsid w:val="00664794"/>
    <w:rsid w:val="00675363"/>
    <w:rsid w:val="00684734"/>
    <w:rsid w:val="006917BD"/>
    <w:rsid w:val="006921B8"/>
    <w:rsid w:val="00692609"/>
    <w:rsid w:val="006939F5"/>
    <w:rsid w:val="006A1C31"/>
    <w:rsid w:val="006B219D"/>
    <w:rsid w:val="006B335F"/>
    <w:rsid w:val="006C273C"/>
    <w:rsid w:val="006C61F9"/>
    <w:rsid w:val="006C70EA"/>
    <w:rsid w:val="006F6E95"/>
    <w:rsid w:val="006F73D4"/>
    <w:rsid w:val="007133F1"/>
    <w:rsid w:val="00715B91"/>
    <w:rsid w:val="007215F3"/>
    <w:rsid w:val="007468B0"/>
    <w:rsid w:val="00765661"/>
    <w:rsid w:val="00765EA4"/>
    <w:rsid w:val="00782052"/>
    <w:rsid w:val="007862DD"/>
    <w:rsid w:val="0079230B"/>
    <w:rsid w:val="00792C74"/>
    <w:rsid w:val="007A1E57"/>
    <w:rsid w:val="007A74DD"/>
    <w:rsid w:val="007B2288"/>
    <w:rsid w:val="007B2755"/>
    <w:rsid w:val="007B2F36"/>
    <w:rsid w:val="007B7F12"/>
    <w:rsid w:val="007C1705"/>
    <w:rsid w:val="007C1DBE"/>
    <w:rsid w:val="007C7CE4"/>
    <w:rsid w:val="007E06E7"/>
    <w:rsid w:val="007E142F"/>
    <w:rsid w:val="007E23AE"/>
    <w:rsid w:val="007E694A"/>
    <w:rsid w:val="007F224A"/>
    <w:rsid w:val="007F5DE8"/>
    <w:rsid w:val="00815025"/>
    <w:rsid w:val="008269F2"/>
    <w:rsid w:val="00831B4C"/>
    <w:rsid w:val="00843B9B"/>
    <w:rsid w:val="008464A8"/>
    <w:rsid w:val="00853BA6"/>
    <w:rsid w:val="00863F3F"/>
    <w:rsid w:val="008648A7"/>
    <w:rsid w:val="008653FE"/>
    <w:rsid w:val="0087603E"/>
    <w:rsid w:val="008A4956"/>
    <w:rsid w:val="008D6C84"/>
    <w:rsid w:val="008E2414"/>
    <w:rsid w:val="00904665"/>
    <w:rsid w:val="00917DCD"/>
    <w:rsid w:val="0093112B"/>
    <w:rsid w:val="009546F9"/>
    <w:rsid w:val="0095656B"/>
    <w:rsid w:val="00973972"/>
    <w:rsid w:val="009751EE"/>
    <w:rsid w:val="009911BC"/>
    <w:rsid w:val="009A3051"/>
    <w:rsid w:val="009B1C5D"/>
    <w:rsid w:val="009B1E5B"/>
    <w:rsid w:val="009B2C47"/>
    <w:rsid w:val="009B3896"/>
    <w:rsid w:val="009B441A"/>
    <w:rsid w:val="009D174E"/>
    <w:rsid w:val="009E3149"/>
    <w:rsid w:val="009E62B2"/>
    <w:rsid w:val="009F6718"/>
    <w:rsid w:val="00A119D6"/>
    <w:rsid w:val="00A22005"/>
    <w:rsid w:val="00A24506"/>
    <w:rsid w:val="00A251FC"/>
    <w:rsid w:val="00A25AAF"/>
    <w:rsid w:val="00A27EF0"/>
    <w:rsid w:val="00A365C3"/>
    <w:rsid w:val="00A5583A"/>
    <w:rsid w:val="00A77773"/>
    <w:rsid w:val="00A9329A"/>
    <w:rsid w:val="00AB23B8"/>
    <w:rsid w:val="00AB48B4"/>
    <w:rsid w:val="00AC508C"/>
    <w:rsid w:val="00AD3CFF"/>
    <w:rsid w:val="00AD77DA"/>
    <w:rsid w:val="00AE1EA7"/>
    <w:rsid w:val="00B00FA3"/>
    <w:rsid w:val="00B2014F"/>
    <w:rsid w:val="00B20BAF"/>
    <w:rsid w:val="00B33442"/>
    <w:rsid w:val="00B462CC"/>
    <w:rsid w:val="00B51798"/>
    <w:rsid w:val="00B7241E"/>
    <w:rsid w:val="00B73D8B"/>
    <w:rsid w:val="00B74C0F"/>
    <w:rsid w:val="00B74EDB"/>
    <w:rsid w:val="00B77491"/>
    <w:rsid w:val="00B852A9"/>
    <w:rsid w:val="00BC2678"/>
    <w:rsid w:val="00BC6F4F"/>
    <w:rsid w:val="00BD4C0D"/>
    <w:rsid w:val="00BD6069"/>
    <w:rsid w:val="00BE4343"/>
    <w:rsid w:val="00BE5E8E"/>
    <w:rsid w:val="00BE75E6"/>
    <w:rsid w:val="00BF2C7E"/>
    <w:rsid w:val="00C01D78"/>
    <w:rsid w:val="00C04D63"/>
    <w:rsid w:val="00C11E23"/>
    <w:rsid w:val="00C130D4"/>
    <w:rsid w:val="00C2771B"/>
    <w:rsid w:val="00C303DB"/>
    <w:rsid w:val="00C372B8"/>
    <w:rsid w:val="00C52EEE"/>
    <w:rsid w:val="00C60F86"/>
    <w:rsid w:val="00C70729"/>
    <w:rsid w:val="00C720B7"/>
    <w:rsid w:val="00C951E6"/>
    <w:rsid w:val="00C952AC"/>
    <w:rsid w:val="00CA2809"/>
    <w:rsid w:val="00CB06A5"/>
    <w:rsid w:val="00CB553D"/>
    <w:rsid w:val="00CC3F60"/>
    <w:rsid w:val="00CC7766"/>
    <w:rsid w:val="00CD2E14"/>
    <w:rsid w:val="00CE4909"/>
    <w:rsid w:val="00CF38A4"/>
    <w:rsid w:val="00CF3973"/>
    <w:rsid w:val="00D05626"/>
    <w:rsid w:val="00D1531C"/>
    <w:rsid w:val="00D2132F"/>
    <w:rsid w:val="00D221B4"/>
    <w:rsid w:val="00D3133E"/>
    <w:rsid w:val="00D35684"/>
    <w:rsid w:val="00D56DEE"/>
    <w:rsid w:val="00D8271C"/>
    <w:rsid w:val="00DA2E33"/>
    <w:rsid w:val="00DB1D51"/>
    <w:rsid w:val="00DC7272"/>
    <w:rsid w:val="00DD5EC8"/>
    <w:rsid w:val="00DD7CC3"/>
    <w:rsid w:val="00DF69E8"/>
    <w:rsid w:val="00E01A2A"/>
    <w:rsid w:val="00E043A9"/>
    <w:rsid w:val="00E13603"/>
    <w:rsid w:val="00E47F31"/>
    <w:rsid w:val="00E5295E"/>
    <w:rsid w:val="00E53317"/>
    <w:rsid w:val="00E61A21"/>
    <w:rsid w:val="00E66C3B"/>
    <w:rsid w:val="00E71EE1"/>
    <w:rsid w:val="00E7246D"/>
    <w:rsid w:val="00E77D96"/>
    <w:rsid w:val="00E856E5"/>
    <w:rsid w:val="00E92A22"/>
    <w:rsid w:val="00E936F3"/>
    <w:rsid w:val="00EA1C1E"/>
    <w:rsid w:val="00EC09B9"/>
    <w:rsid w:val="00ED1600"/>
    <w:rsid w:val="00ED2109"/>
    <w:rsid w:val="00EE3E39"/>
    <w:rsid w:val="00F01E75"/>
    <w:rsid w:val="00F07839"/>
    <w:rsid w:val="00F1374E"/>
    <w:rsid w:val="00F40177"/>
    <w:rsid w:val="00F648D1"/>
    <w:rsid w:val="00F65180"/>
    <w:rsid w:val="00F6561C"/>
    <w:rsid w:val="00F72E9F"/>
    <w:rsid w:val="00F96956"/>
    <w:rsid w:val="00F96961"/>
    <w:rsid w:val="00F979BA"/>
    <w:rsid w:val="00FA5D5E"/>
    <w:rsid w:val="00FA7650"/>
    <w:rsid w:val="00FB155F"/>
    <w:rsid w:val="00FB5560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9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549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9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549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cult.info/services/grabli/beskontaktnaya-oplata/srochno-oplatite-strakhovku-chtoby-poluchit-kredit/" TargetMode="External"/><Relationship Id="rId13" Type="http://schemas.openxmlformats.org/officeDocument/2006/relationships/hyperlink" Target="https://fincult.info/services/grabli/beskontaktnaya-oplata/vy-skoro-obogatites-no-snachala-podskazhite-konfidentsialnye-danny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ncult.info/services/grabli/beskontaktnaya-oplata/ya-zvonyu-iz-banka-vam-pridet-sms-s-ofitsialnogo-nomera/" TargetMode="External"/><Relationship Id="rId12" Type="http://schemas.openxmlformats.org/officeDocument/2006/relationships/hyperlink" Target="https://fincult.info/article/zvonyat-s-nomera-banka-i-prosyat-predostavit-konfidentsialnye-dannye-chto-delat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fincult.info/article/fishing-chto-eto-takoe-i-kak-ot-nego-zashchititsya/" TargetMode="External"/><Relationship Id="rId11" Type="http://schemas.openxmlformats.org/officeDocument/2006/relationships/hyperlink" Target="https://fincult.info/article/sotsialnaya-inzheneriya-pochemu-lyudi-sami-otdayut-moshennikam-dengi/" TargetMode="External"/><Relationship Id="rId5" Type="http://schemas.openxmlformats.org/officeDocument/2006/relationships/hyperlink" Target="https://fincult.info/article/zvonyat-s-nomera-banka-i-prosyat-predostavit-konfidentsialnye-dannye-chto-delat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fincult.info/rak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incult.info/article/finansovaya-piramida-kak-ee-raspozna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1135</Words>
  <Characters>6476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2021-07-19T14:25:00Z</dcterms:created>
  <dcterms:modified xsi:type="dcterms:W3CDTF">2021-07-19T14:27:00Z</dcterms:modified>
</cp:coreProperties>
</file>