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7CB" w:rsidRPr="003567CB" w:rsidRDefault="003567CB" w:rsidP="003567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Протокол </w:t>
      </w:r>
    </w:p>
    <w:p w:rsidR="003567CB" w:rsidRPr="003567CB" w:rsidRDefault="003567CB" w:rsidP="003567C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публичных слушаний по проекту решения Совета депутатов </w:t>
      </w:r>
    </w:p>
    <w:p w:rsidR="003567CB" w:rsidRPr="003567CB" w:rsidRDefault="003567CB" w:rsidP="003567C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 w:rsidRPr="003567CB">
        <w:rPr>
          <w:rFonts w:ascii="Times New Roman" w:hAnsi="Times New Roman" w:cs="Times New Roman"/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 w:rsidRPr="003567CB">
        <w:rPr>
          <w:rFonts w:ascii="Times New Roman" w:hAnsi="Times New Roman" w:cs="Times New Roman"/>
          <w:sz w:val="28"/>
          <w:szCs w:val="28"/>
        </w:rPr>
        <w:t>Ба</w:t>
      </w:r>
      <w:r w:rsidRPr="003567CB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3567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567C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567CB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</w:p>
    <w:p w:rsidR="003567CB" w:rsidRPr="003567CB" w:rsidRDefault="003567CB" w:rsidP="003567CB">
      <w:pPr>
        <w:jc w:val="right"/>
        <w:rPr>
          <w:rFonts w:ascii="Times New Roman" w:hAnsi="Times New Roman" w:cs="Times New Roman"/>
          <w:sz w:val="28"/>
          <w:szCs w:val="28"/>
        </w:rPr>
      </w:pPr>
      <w:r w:rsidRPr="003567CB">
        <w:rPr>
          <w:rFonts w:ascii="Times New Roman" w:hAnsi="Times New Roman" w:cs="Times New Roman"/>
          <w:sz w:val="28"/>
          <w:szCs w:val="28"/>
        </w:rPr>
        <w:t>06 апреля</w:t>
      </w:r>
      <w:r w:rsidRPr="003567CB">
        <w:rPr>
          <w:rFonts w:ascii="Times New Roman" w:hAnsi="Times New Roman" w:cs="Times New Roman"/>
          <w:sz w:val="28"/>
          <w:szCs w:val="28"/>
        </w:rPr>
        <w:t xml:space="preserve"> 2018г.</w:t>
      </w:r>
    </w:p>
    <w:p w:rsidR="003567CB" w:rsidRPr="003567CB" w:rsidRDefault="003567CB" w:rsidP="003567CB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567CB">
        <w:rPr>
          <w:rFonts w:ascii="Times New Roman" w:hAnsi="Times New Roman" w:cs="Times New Roman"/>
          <w:sz w:val="28"/>
          <w:szCs w:val="28"/>
        </w:rPr>
        <w:t>в 17 часов</w:t>
      </w:r>
    </w:p>
    <w:p w:rsidR="003567CB" w:rsidRPr="003567CB" w:rsidRDefault="003567CB" w:rsidP="003567CB">
      <w:pPr>
        <w:spacing w:line="36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3567CB">
        <w:rPr>
          <w:rFonts w:ascii="Times New Roman" w:hAnsi="Times New Roman" w:cs="Times New Roman"/>
          <w:sz w:val="28"/>
          <w:szCs w:val="28"/>
          <w:lang w:eastAsia="ar-SA"/>
        </w:rPr>
        <w:t>Приглашались</w:t>
      </w:r>
      <w:proofErr w:type="gramStart"/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3567CB" w:rsidRPr="003567CB" w:rsidRDefault="003567CB" w:rsidP="003567CB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            Депутаты Совета депутатов </w:t>
      </w:r>
      <w:proofErr w:type="spellStart"/>
      <w:r w:rsidRPr="003567CB">
        <w:rPr>
          <w:rFonts w:ascii="Times New Roman" w:hAnsi="Times New Roman" w:cs="Times New Roman"/>
          <w:sz w:val="28"/>
          <w:szCs w:val="28"/>
          <w:lang w:eastAsia="ar-SA"/>
        </w:rPr>
        <w:t>Ба</w:t>
      </w:r>
      <w:r w:rsidRPr="003567CB">
        <w:rPr>
          <w:rFonts w:ascii="Times New Roman" w:hAnsi="Times New Roman" w:cs="Times New Roman"/>
          <w:sz w:val="28"/>
          <w:szCs w:val="28"/>
          <w:lang w:eastAsia="ar-SA"/>
        </w:rPr>
        <w:t>евского</w:t>
      </w:r>
      <w:proofErr w:type="spellEnd"/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3567CB">
        <w:rPr>
          <w:rFonts w:ascii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руководители бюджетных учреждений,  организаций.</w:t>
      </w:r>
    </w:p>
    <w:p w:rsidR="003567CB" w:rsidRPr="003567CB" w:rsidRDefault="003567CB" w:rsidP="003567CB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3567CB">
        <w:rPr>
          <w:rFonts w:ascii="Times New Roman" w:hAnsi="Times New Roman" w:cs="Times New Roman"/>
          <w:sz w:val="28"/>
          <w:szCs w:val="28"/>
        </w:rPr>
        <w:t xml:space="preserve">            На публичных слушаниях председательствует </w:t>
      </w:r>
      <w:proofErr w:type="spellStart"/>
      <w:r w:rsidRPr="003567CB">
        <w:rPr>
          <w:rFonts w:ascii="Times New Roman" w:hAnsi="Times New Roman" w:cs="Times New Roman"/>
          <w:sz w:val="28"/>
          <w:szCs w:val="28"/>
        </w:rPr>
        <w:t>Слугин</w:t>
      </w:r>
      <w:proofErr w:type="spellEnd"/>
      <w:r w:rsidRPr="003567CB">
        <w:rPr>
          <w:rFonts w:ascii="Times New Roman" w:hAnsi="Times New Roman" w:cs="Times New Roman"/>
          <w:sz w:val="28"/>
          <w:szCs w:val="28"/>
        </w:rPr>
        <w:t xml:space="preserve"> И.С</w:t>
      </w:r>
      <w:r w:rsidRPr="003567CB">
        <w:rPr>
          <w:rFonts w:ascii="Times New Roman" w:hAnsi="Times New Roman" w:cs="Times New Roman"/>
          <w:sz w:val="28"/>
          <w:szCs w:val="28"/>
        </w:rPr>
        <w:t>..-</w:t>
      </w:r>
      <w:r w:rsidRPr="003567CB">
        <w:rPr>
          <w:rFonts w:ascii="Times New Roman" w:hAnsi="Times New Roman" w:cs="Times New Roman"/>
          <w:sz w:val="28"/>
          <w:szCs w:val="28"/>
        </w:rPr>
        <w:t xml:space="preserve"> </w:t>
      </w:r>
      <w:r w:rsidRPr="003567C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567CB">
        <w:rPr>
          <w:rFonts w:ascii="Times New Roman" w:hAnsi="Times New Roman" w:cs="Times New Roman"/>
          <w:sz w:val="28"/>
          <w:szCs w:val="28"/>
        </w:rPr>
        <w:t>Ба</w:t>
      </w:r>
      <w:r w:rsidRPr="003567CB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3567C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567CB" w:rsidRPr="003567CB" w:rsidRDefault="003567CB" w:rsidP="003567CB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3567CB" w:rsidRPr="003567CB" w:rsidRDefault="003567CB" w:rsidP="003567CB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           С информацией по проекту решения Совета депутатов «</w:t>
      </w:r>
      <w:r w:rsidRPr="003567CB">
        <w:rPr>
          <w:rFonts w:ascii="Times New Roman" w:hAnsi="Times New Roman" w:cs="Times New Roman"/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 w:rsidRPr="003567CB">
        <w:rPr>
          <w:rFonts w:ascii="Times New Roman" w:hAnsi="Times New Roman" w:cs="Times New Roman"/>
          <w:sz w:val="28"/>
          <w:szCs w:val="28"/>
        </w:rPr>
        <w:t>Ба</w:t>
      </w:r>
      <w:r w:rsidRPr="003567CB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3567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567C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567CB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»   выступил </w:t>
      </w:r>
      <w:proofErr w:type="spellStart"/>
      <w:r w:rsidRPr="003567CB">
        <w:rPr>
          <w:rFonts w:ascii="Times New Roman" w:hAnsi="Times New Roman" w:cs="Times New Roman"/>
          <w:sz w:val="28"/>
          <w:szCs w:val="28"/>
          <w:lang w:eastAsia="ar-SA"/>
        </w:rPr>
        <w:t>Слугин</w:t>
      </w:r>
      <w:proofErr w:type="spellEnd"/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 Игорь Сергеевич </w:t>
      </w:r>
      <w:proofErr w:type="gramStart"/>
      <w:r w:rsidRPr="003567CB">
        <w:rPr>
          <w:rFonts w:ascii="Times New Roman" w:hAnsi="Times New Roman" w:cs="Times New Roman"/>
          <w:sz w:val="28"/>
          <w:szCs w:val="28"/>
          <w:lang w:eastAsia="ar-SA"/>
        </w:rPr>
        <w:t>-Г</w:t>
      </w:r>
      <w:proofErr w:type="gramEnd"/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лава </w:t>
      </w:r>
      <w:proofErr w:type="spellStart"/>
      <w:r w:rsidRPr="003567CB">
        <w:rPr>
          <w:rFonts w:ascii="Times New Roman" w:hAnsi="Times New Roman" w:cs="Times New Roman"/>
          <w:sz w:val="28"/>
          <w:szCs w:val="28"/>
          <w:lang w:eastAsia="ar-SA"/>
        </w:rPr>
        <w:t>Ба</w:t>
      </w:r>
      <w:r w:rsidRPr="003567CB">
        <w:rPr>
          <w:rFonts w:ascii="Times New Roman" w:hAnsi="Times New Roman" w:cs="Times New Roman"/>
          <w:sz w:val="28"/>
          <w:szCs w:val="28"/>
          <w:lang w:eastAsia="ar-SA"/>
        </w:rPr>
        <w:t>евского</w:t>
      </w:r>
      <w:proofErr w:type="spellEnd"/>
      <w:r w:rsidRPr="003567C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3567CB" w:rsidRPr="003567CB" w:rsidRDefault="003567CB" w:rsidP="003567CB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567CB" w:rsidRPr="003567CB" w:rsidRDefault="003567CB" w:rsidP="003567CB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567CB">
        <w:rPr>
          <w:rFonts w:ascii="Times New Roman" w:hAnsi="Times New Roman" w:cs="Times New Roman"/>
          <w:sz w:val="28"/>
          <w:szCs w:val="28"/>
        </w:rPr>
        <w:t>Уважаемые приглашенные!</w:t>
      </w:r>
    </w:p>
    <w:p w:rsidR="003567CB" w:rsidRPr="003567CB" w:rsidRDefault="003567CB" w:rsidP="003567CB">
      <w:pPr>
        <w:pStyle w:val="1"/>
        <w:ind w:firstLine="567"/>
        <w:jc w:val="both"/>
        <w:rPr>
          <w:b w:val="0"/>
          <w:sz w:val="28"/>
          <w:szCs w:val="28"/>
        </w:rPr>
      </w:pPr>
      <w:r w:rsidRPr="003567CB">
        <w:rPr>
          <w:b w:val="0"/>
          <w:sz w:val="28"/>
          <w:szCs w:val="28"/>
        </w:rPr>
        <w:t xml:space="preserve">Генеральный план </w:t>
      </w:r>
      <w:proofErr w:type="spellStart"/>
      <w:r w:rsidRPr="003567CB">
        <w:rPr>
          <w:b w:val="0"/>
          <w:sz w:val="28"/>
          <w:szCs w:val="28"/>
        </w:rPr>
        <w:t>Ба</w:t>
      </w:r>
      <w:r w:rsidRPr="003567CB">
        <w:rPr>
          <w:b w:val="0"/>
          <w:sz w:val="28"/>
          <w:szCs w:val="28"/>
        </w:rPr>
        <w:t>евского</w:t>
      </w:r>
      <w:proofErr w:type="spellEnd"/>
      <w:r w:rsidRPr="003567CB">
        <w:rPr>
          <w:b w:val="0"/>
          <w:sz w:val="28"/>
          <w:szCs w:val="28"/>
        </w:rPr>
        <w:t xml:space="preserve"> сельского поселения разработан ООО « 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  <w:proofErr w:type="gramStart"/>
      <w:r w:rsidRPr="003567CB">
        <w:rPr>
          <w:b w:val="0"/>
          <w:sz w:val="28"/>
          <w:szCs w:val="28"/>
        </w:rPr>
        <w:t>Проект генерального плана состоит из текстового и графического материалов и электронной версии.</w:t>
      </w:r>
      <w:proofErr w:type="gramEnd"/>
      <w:r w:rsidRPr="003567CB">
        <w:rPr>
          <w:b w:val="0"/>
          <w:sz w:val="28"/>
          <w:szCs w:val="28"/>
        </w:rPr>
        <w:t xml:space="preserve"> Генплан действует на территории </w:t>
      </w:r>
      <w:proofErr w:type="spellStart"/>
      <w:r w:rsidRPr="003567CB">
        <w:rPr>
          <w:b w:val="0"/>
          <w:sz w:val="28"/>
          <w:szCs w:val="28"/>
        </w:rPr>
        <w:t>Ба</w:t>
      </w:r>
      <w:r w:rsidRPr="003567CB">
        <w:rPr>
          <w:b w:val="0"/>
          <w:sz w:val="28"/>
          <w:szCs w:val="28"/>
        </w:rPr>
        <w:t>евского</w:t>
      </w:r>
      <w:proofErr w:type="spellEnd"/>
      <w:r w:rsidRPr="003567CB">
        <w:rPr>
          <w:b w:val="0"/>
          <w:sz w:val="28"/>
          <w:szCs w:val="28"/>
        </w:rPr>
        <w:t xml:space="preserve"> сельского </w:t>
      </w:r>
      <w:r w:rsidRPr="003567CB">
        <w:rPr>
          <w:b w:val="0"/>
          <w:sz w:val="28"/>
          <w:szCs w:val="28"/>
        </w:rPr>
        <w:lastRenderedPageBreak/>
        <w:t>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Разработка градостроительной документации обязательна, без нее осуществление строительства</w:t>
      </w:r>
      <w:r w:rsidRPr="003567CB">
        <w:rPr>
          <w:sz w:val="28"/>
          <w:szCs w:val="28"/>
        </w:rPr>
        <w:t xml:space="preserve"> </w:t>
      </w:r>
      <w:r w:rsidRPr="003567CB">
        <w:rPr>
          <w:b w:val="0"/>
          <w:sz w:val="28"/>
          <w:szCs w:val="28"/>
        </w:rPr>
        <w:t>объектов на территории поселений будет невозможна.</w:t>
      </w:r>
    </w:p>
    <w:p w:rsidR="003567CB" w:rsidRPr="003567CB" w:rsidRDefault="003567CB" w:rsidP="003567CB">
      <w:pPr>
        <w:jc w:val="both"/>
        <w:rPr>
          <w:rFonts w:ascii="Times New Roman" w:hAnsi="Times New Roman" w:cs="Times New Roman"/>
          <w:sz w:val="28"/>
          <w:szCs w:val="28"/>
        </w:rPr>
      </w:pPr>
      <w:r w:rsidRPr="003567CB">
        <w:rPr>
          <w:rFonts w:ascii="Times New Roman" w:hAnsi="Times New Roman" w:cs="Times New Roman"/>
          <w:sz w:val="28"/>
          <w:szCs w:val="28"/>
        </w:rPr>
        <w:t>На сегодня в рабочую группу по проведению публичных слушаний предложений не поступило.</w:t>
      </w:r>
    </w:p>
    <w:p w:rsidR="003567CB" w:rsidRPr="003567CB" w:rsidRDefault="003567CB" w:rsidP="003567CB">
      <w:pPr>
        <w:jc w:val="both"/>
        <w:rPr>
          <w:rFonts w:ascii="Times New Roman" w:hAnsi="Times New Roman" w:cs="Times New Roman"/>
          <w:sz w:val="28"/>
          <w:szCs w:val="28"/>
        </w:rPr>
      </w:pPr>
      <w:r w:rsidRPr="003567CB">
        <w:rPr>
          <w:rFonts w:ascii="Times New Roman" w:hAnsi="Times New Roman" w:cs="Times New Roman"/>
          <w:sz w:val="28"/>
          <w:szCs w:val="28"/>
        </w:rPr>
        <w:t xml:space="preserve">   Просим Вас   с учетом публичных слушаний  данный проект   рекомендовать на рассмотрение Совета депутатов. </w:t>
      </w:r>
    </w:p>
    <w:p w:rsidR="003567CB" w:rsidRPr="003567CB" w:rsidRDefault="003567CB" w:rsidP="003567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567CB" w:rsidRPr="003567CB" w:rsidRDefault="003567CB" w:rsidP="003567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0"/>
        <w:gridCol w:w="5210"/>
      </w:tblGrid>
      <w:tr w:rsidR="003567CB" w:rsidRPr="003567CB" w:rsidTr="003567CB">
        <w:tc>
          <w:tcPr>
            <w:tcW w:w="5210" w:type="dxa"/>
            <w:hideMark/>
          </w:tcPr>
          <w:p w:rsidR="003567CB" w:rsidRPr="003567CB" w:rsidRDefault="003567CB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56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  <w:hideMark/>
          </w:tcPr>
          <w:p w:rsidR="003567CB" w:rsidRPr="003567CB" w:rsidRDefault="003567CB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56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                </w:t>
            </w:r>
          </w:p>
          <w:p w:rsidR="003567CB" w:rsidRPr="003567CB" w:rsidRDefault="003567CB" w:rsidP="003567CB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56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      </w:t>
            </w:r>
            <w:r w:rsidRPr="00356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И.С. </w:t>
            </w:r>
            <w:proofErr w:type="spellStart"/>
            <w:r w:rsidRPr="00356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Слугин</w:t>
            </w:r>
            <w:proofErr w:type="spellEnd"/>
          </w:p>
        </w:tc>
      </w:tr>
    </w:tbl>
    <w:p w:rsidR="003567CB" w:rsidRPr="003567CB" w:rsidRDefault="003567CB" w:rsidP="003567CB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10425" w:type="dxa"/>
        <w:tblLayout w:type="fixed"/>
        <w:tblLook w:val="04A0" w:firstRow="1" w:lastRow="0" w:firstColumn="1" w:lastColumn="0" w:noHBand="0" w:noVBand="1"/>
      </w:tblPr>
      <w:tblGrid>
        <w:gridCol w:w="5212"/>
        <w:gridCol w:w="5213"/>
      </w:tblGrid>
      <w:tr w:rsidR="003567CB" w:rsidRPr="003567CB" w:rsidTr="003567CB">
        <w:tc>
          <w:tcPr>
            <w:tcW w:w="5210" w:type="dxa"/>
            <w:hideMark/>
          </w:tcPr>
          <w:p w:rsidR="003567CB" w:rsidRPr="003567CB" w:rsidRDefault="003567CB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56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3567CB" w:rsidRPr="003567CB" w:rsidRDefault="003567CB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  <w:p w:rsidR="003567CB" w:rsidRPr="003567CB" w:rsidRDefault="003567CB" w:rsidP="003567CB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56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       </w:t>
            </w:r>
            <w:r w:rsidRPr="00356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Г.А. </w:t>
            </w:r>
            <w:proofErr w:type="spellStart"/>
            <w:r w:rsidRPr="003567C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Китайкин</w:t>
            </w:r>
            <w:proofErr w:type="spellEnd"/>
          </w:p>
        </w:tc>
      </w:tr>
    </w:tbl>
    <w:p w:rsidR="003567CB" w:rsidRDefault="003567CB" w:rsidP="003567CB">
      <w:pPr>
        <w:pStyle w:val="1"/>
        <w:jc w:val="both"/>
        <w:rPr>
          <w:b w:val="0"/>
          <w:sz w:val="28"/>
          <w:szCs w:val="28"/>
        </w:rPr>
      </w:pPr>
    </w:p>
    <w:p w:rsidR="004D0CA3" w:rsidRPr="003567CB" w:rsidRDefault="004D0CA3" w:rsidP="003567CB"/>
    <w:sectPr w:rsidR="004D0CA3" w:rsidRPr="003567CB" w:rsidSect="006C1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542"/>
    <w:rsid w:val="000B10D8"/>
    <w:rsid w:val="001B1E8D"/>
    <w:rsid w:val="00302527"/>
    <w:rsid w:val="00341E0C"/>
    <w:rsid w:val="003567CB"/>
    <w:rsid w:val="004D0CA3"/>
    <w:rsid w:val="008B046B"/>
    <w:rsid w:val="00C130D4"/>
    <w:rsid w:val="00D5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46B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9"/>
    <w:qFormat/>
    <w:rsid w:val="003567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B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B046B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567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46B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9"/>
    <w:qFormat/>
    <w:rsid w:val="003567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B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B046B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567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6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395</Words>
  <Characters>2258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2021-01-22T12:01:00Z</dcterms:created>
  <dcterms:modified xsi:type="dcterms:W3CDTF">2021-01-23T10:08:00Z</dcterms:modified>
</cp:coreProperties>
</file>