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79E" w:rsidRDefault="002B779E" w:rsidP="002B779E">
      <w:pPr>
        <w:rPr>
          <w:sz w:val="18"/>
          <w:szCs w:val="18"/>
        </w:rPr>
      </w:pPr>
      <w:r>
        <w:rPr>
          <w:sz w:val="16"/>
          <w:szCs w:val="16"/>
        </w:rPr>
        <w:t>ИНФОРМАЦИОННЫЙ БЮЛЛЕТЕНЬ</w:t>
      </w:r>
    </w:p>
    <w:p w:rsidR="002B779E" w:rsidRDefault="0059437F" w:rsidP="002B779E">
      <w:pPr>
        <w:rPr>
          <w:sz w:val="18"/>
          <w:szCs w:val="18"/>
        </w:rPr>
      </w:pPr>
      <w:r>
        <w:rPr>
          <w:sz w:val="18"/>
          <w:szCs w:val="18"/>
        </w:rPr>
        <w:t>БА</w:t>
      </w:r>
      <w:r w:rsidR="002B779E">
        <w:rPr>
          <w:sz w:val="18"/>
          <w:szCs w:val="18"/>
        </w:rPr>
        <w:t>ЕВСКОГО СЕЛЬСКОГО ПОСЕЛЕНИЯ</w:t>
      </w:r>
    </w:p>
    <w:p w:rsidR="002B779E" w:rsidRDefault="002B779E" w:rsidP="002B779E">
      <w:pPr>
        <w:rPr>
          <w:sz w:val="18"/>
          <w:szCs w:val="18"/>
        </w:rPr>
      </w:pPr>
      <w:r>
        <w:rPr>
          <w:sz w:val="18"/>
          <w:szCs w:val="18"/>
        </w:rPr>
        <w:t>АРДАТОВСКОГО МУНИЦИПАЛЬНОГО РАЙОНА</w:t>
      </w:r>
    </w:p>
    <w:p w:rsidR="002B779E" w:rsidRDefault="002B779E" w:rsidP="002B779E">
      <w:pPr>
        <w:rPr>
          <w:sz w:val="18"/>
          <w:szCs w:val="18"/>
        </w:rPr>
      </w:pPr>
      <w:r>
        <w:rPr>
          <w:sz w:val="18"/>
          <w:szCs w:val="18"/>
        </w:rPr>
        <w:t xml:space="preserve">Является официальным  печатным  изданием </w:t>
      </w:r>
    </w:p>
    <w:p w:rsidR="002B779E" w:rsidRDefault="0059437F" w:rsidP="002B779E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Ба</w:t>
      </w:r>
      <w:r w:rsidR="002B779E">
        <w:rPr>
          <w:sz w:val="18"/>
          <w:szCs w:val="18"/>
        </w:rPr>
        <w:t>евского</w:t>
      </w:r>
      <w:proofErr w:type="spellEnd"/>
      <w:r w:rsidR="002B779E">
        <w:rPr>
          <w:sz w:val="18"/>
          <w:szCs w:val="18"/>
        </w:rPr>
        <w:t xml:space="preserve"> сельского поселения </w:t>
      </w:r>
    </w:p>
    <w:p w:rsidR="002B779E" w:rsidRDefault="002B779E" w:rsidP="002B779E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</w:p>
    <w:p w:rsidR="002B779E" w:rsidRDefault="0059437F" w:rsidP="002B779E">
      <w:pPr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>от 18</w:t>
      </w:r>
      <w:r w:rsidR="002B779E">
        <w:rPr>
          <w:rFonts w:cs="Tahoma"/>
          <w:b/>
          <w:bCs/>
          <w:sz w:val="20"/>
          <w:szCs w:val="20"/>
        </w:rPr>
        <w:t>.0</w:t>
      </w:r>
      <w:r>
        <w:rPr>
          <w:rFonts w:cs="Tahoma"/>
          <w:b/>
          <w:bCs/>
          <w:sz w:val="20"/>
          <w:szCs w:val="20"/>
        </w:rPr>
        <w:t>4</w:t>
      </w:r>
      <w:r w:rsidR="002B779E">
        <w:rPr>
          <w:rFonts w:cs="Tahoma"/>
          <w:b/>
          <w:bCs/>
          <w:sz w:val="20"/>
          <w:szCs w:val="20"/>
        </w:rPr>
        <w:t>.2018                                                                                                             №</w:t>
      </w:r>
      <w:r>
        <w:rPr>
          <w:rFonts w:cs="Tahoma"/>
          <w:b/>
          <w:bCs/>
          <w:sz w:val="20"/>
          <w:szCs w:val="20"/>
        </w:rPr>
        <w:t xml:space="preserve"> </w:t>
      </w:r>
      <w:r w:rsidR="002B779E">
        <w:rPr>
          <w:rFonts w:cs="Tahoma"/>
          <w:b/>
          <w:bCs/>
          <w:sz w:val="20"/>
          <w:szCs w:val="20"/>
        </w:rPr>
        <w:t>11</w:t>
      </w:r>
    </w:p>
    <w:p w:rsidR="002B779E" w:rsidRDefault="002B779E" w:rsidP="002B779E">
      <w:pPr>
        <w:rPr>
          <w:rFonts w:cs="Tahoma"/>
          <w:b/>
          <w:bCs/>
          <w:sz w:val="20"/>
          <w:szCs w:val="20"/>
        </w:rPr>
      </w:pPr>
    </w:p>
    <w:p w:rsidR="002B779E" w:rsidRDefault="002B779E" w:rsidP="002B779E">
      <w:pPr>
        <w:jc w:val="both"/>
        <w:rPr>
          <w:rFonts w:cs="Tahoma"/>
          <w:b/>
          <w:bCs/>
          <w:sz w:val="20"/>
          <w:szCs w:val="20"/>
        </w:rPr>
      </w:pPr>
      <w:r>
        <w:rPr>
          <w:rFonts w:cs="Tahoma"/>
          <w:b/>
          <w:bCs/>
          <w:sz w:val="20"/>
          <w:szCs w:val="20"/>
        </w:rPr>
        <w:t xml:space="preserve">Решение Совета депутатов </w:t>
      </w:r>
      <w:proofErr w:type="spellStart"/>
      <w:r w:rsidR="0059437F">
        <w:rPr>
          <w:rFonts w:cs="Tahoma"/>
          <w:b/>
          <w:bCs/>
          <w:sz w:val="20"/>
          <w:szCs w:val="20"/>
        </w:rPr>
        <w:t>Ба</w:t>
      </w:r>
      <w:r>
        <w:rPr>
          <w:rFonts w:cs="Tahoma"/>
          <w:b/>
          <w:bCs/>
          <w:sz w:val="20"/>
          <w:szCs w:val="20"/>
        </w:rPr>
        <w:t>евского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cs="Tahoma"/>
          <w:b/>
          <w:bCs/>
          <w:sz w:val="20"/>
          <w:szCs w:val="20"/>
        </w:rPr>
        <w:t>Ардатовского</w:t>
      </w:r>
      <w:proofErr w:type="spellEnd"/>
      <w:r>
        <w:rPr>
          <w:rFonts w:cs="Tahoma"/>
          <w:b/>
          <w:bCs/>
          <w:sz w:val="20"/>
          <w:szCs w:val="20"/>
        </w:rPr>
        <w:t xml:space="preserve"> муниципального</w:t>
      </w:r>
      <w:r w:rsidR="0059437F">
        <w:rPr>
          <w:rFonts w:cs="Tahoma"/>
          <w:b/>
          <w:bCs/>
          <w:sz w:val="20"/>
          <w:szCs w:val="20"/>
        </w:rPr>
        <w:t xml:space="preserve"> района Республики Мордовия от </w:t>
      </w:r>
      <w:r>
        <w:rPr>
          <w:rFonts w:cs="Tahoma"/>
          <w:b/>
          <w:bCs/>
          <w:sz w:val="20"/>
          <w:szCs w:val="20"/>
        </w:rPr>
        <w:t>1</w:t>
      </w:r>
      <w:r w:rsidR="0059437F">
        <w:rPr>
          <w:rFonts w:cs="Tahoma"/>
          <w:b/>
          <w:bCs/>
          <w:sz w:val="20"/>
          <w:szCs w:val="20"/>
        </w:rPr>
        <w:t>7</w:t>
      </w:r>
      <w:r>
        <w:rPr>
          <w:rFonts w:cs="Tahoma"/>
          <w:b/>
          <w:bCs/>
          <w:sz w:val="20"/>
          <w:szCs w:val="20"/>
        </w:rPr>
        <w:t>.0</w:t>
      </w:r>
      <w:r w:rsidR="0059437F">
        <w:rPr>
          <w:rFonts w:cs="Tahoma"/>
          <w:b/>
          <w:bCs/>
          <w:sz w:val="20"/>
          <w:szCs w:val="20"/>
        </w:rPr>
        <w:t>4.2018г. № 37</w:t>
      </w:r>
      <w:r>
        <w:rPr>
          <w:rFonts w:cs="Tahoma"/>
          <w:b/>
          <w:bCs/>
          <w:sz w:val="20"/>
          <w:szCs w:val="20"/>
        </w:rPr>
        <w:t xml:space="preserve"> «</w:t>
      </w:r>
      <w:r>
        <w:rPr>
          <w:b/>
          <w:sz w:val="20"/>
          <w:szCs w:val="20"/>
        </w:rPr>
        <w:t xml:space="preserve">Об утверждении Генерального плана,  правил землепользования и застройки </w:t>
      </w:r>
      <w:proofErr w:type="spellStart"/>
      <w:r w:rsidR="0059437F">
        <w:rPr>
          <w:b/>
          <w:sz w:val="20"/>
          <w:szCs w:val="20"/>
        </w:rPr>
        <w:t>Ба</w:t>
      </w:r>
      <w:r>
        <w:rPr>
          <w:b/>
          <w:sz w:val="20"/>
          <w:szCs w:val="20"/>
        </w:rPr>
        <w:t>евского</w:t>
      </w:r>
      <w:proofErr w:type="spellEnd"/>
      <w:r>
        <w:rPr>
          <w:b/>
          <w:sz w:val="20"/>
          <w:szCs w:val="20"/>
        </w:rPr>
        <w:t xml:space="preserve"> 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Республики Мордовия»</w:t>
      </w:r>
    </w:p>
    <w:p w:rsidR="002B779E" w:rsidRDefault="002B779E" w:rsidP="002B779E">
      <w:pPr>
        <w:rPr>
          <w:sz w:val="20"/>
          <w:szCs w:val="20"/>
        </w:rPr>
      </w:pPr>
    </w:p>
    <w:p w:rsidR="002B779E" w:rsidRDefault="002B779E" w:rsidP="002B779E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Уставом </w:t>
      </w:r>
      <w:proofErr w:type="spellStart"/>
      <w:r w:rsidR="0059437F">
        <w:rPr>
          <w:sz w:val="20"/>
          <w:szCs w:val="20"/>
        </w:rPr>
        <w:t>Ба</w:t>
      </w:r>
      <w:r>
        <w:rPr>
          <w:sz w:val="20"/>
          <w:szCs w:val="20"/>
        </w:rPr>
        <w:t>евского</w:t>
      </w:r>
      <w:proofErr w:type="spellEnd"/>
      <w:r>
        <w:rPr>
          <w:sz w:val="20"/>
          <w:szCs w:val="20"/>
        </w:rPr>
        <w:t xml:space="preserve">  сельского поселения, Совет депутатов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решил</w:t>
      </w:r>
      <w:r>
        <w:rPr>
          <w:b/>
          <w:bCs/>
          <w:sz w:val="20"/>
          <w:szCs w:val="20"/>
        </w:rPr>
        <w:t>:</w:t>
      </w:r>
    </w:p>
    <w:p w:rsidR="002B779E" w:rsidRDefault="002B779E" w:rsidP="002B779E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="0059437F">
        <w:rPr>
          <w:sz w:val="20"/>
          <w:szCs w:val="20"/>
        </w:rPr>
        <w:t>Ба</w:t>
      </w:r>
      <w:r>
        <w:rPr>
          <w:sz w:val="20"/>
          <w:szCs w:val="20"/>
        </w:rPr>
        <w:t>евского</w:t>
      </w:r>
      <w:proofErr w:type="spellEnd"/>
      <w:r>
        <w:rPr>
          <w:sz w:val="20"/>
          <w:szCs w:val="20"/>
        </w:rPr>
        <w:t xml:space="preserve">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</w:t>
      </w:r>
    </w:p>
    <w:p w:rsidR="002B779E" w:rsidRDefault="002B779E" w:rsidP="002B779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2. Решение Совета депутатов </w:t>
      </w:r>
      <w:proofErr w:type="spellStart"/>
      <w:r w:rsidR="0059437F">
        <w:rPr>
          <w:sz w:val="20"/>
          <w:szCs w:val="20"/>
        </w:rPr>
        <w:t>Ба</w:t>
      </w:r>
      <w:r>
        <w:rPr>
          <w:sz w:val="20"/>
          <w:szCs w:val="20"/>
        </w:rPr>
        <w:t>е</w:t>
      </w:r>
      <w:r w:rsidR="0059437F">
        <w:rPr>
          <w:sz w:val="20"/>
          <w:szCs w:val="20"/>
        </w:rPr>
        <w:t>вского</w:t>
      </w:r>
      <w:proofErr w:type="spellEnd"/>
      <w:r w:rsidR="0059437F">
        <w:rPr>
          <w:sz w:val="20"/>
          <w:szCs w:val="20"/>
        </w:rPr>
        <w:t xml:space="preserve">  сельского поселения от 12.07.</w:t>
      </w:r>
      <w:r>
        <w:rPr>
          <w:sz w:val="20"/>
          <w:szCs w:val="20"/>
        </w:rPr>
        <w:t>.2012 года  №</w:t>
      </w:r>
      <w:r w:rsidR="0059437F">
        <w:rPr>
          <w:sz w:val="20"/>
          <w:szCs w:val="20"/>
        </w:rPr>
        <w:t xml:space="preserve"> 1</w:t>
      </w:r>
      <w:r>
        <w:rPr>
          <w:sz w:val="20"/>
          <w:szCs w:val="20"/>
        </w:rPr>
        <w:t>8</w:t>
      </w:r>
      <w:r w:rsidR="0059437F">
        <w:rPr>
          <w:sz w:val="20"/>
          <w:szCs w:val="20"/>
        </w:rPr>
        <w:t>а</w:t>
      </w:r>
      <w:r>
        <w:rPr>
          <w:sz w:val="20"/>
          <w:szCs w:val="20"/>
        </w:rPr>
        <w:t xml:space="preserve"> «Об утверждении Генерального плана и  правил землепользования и застройки </w:t>
      </w:r>
      <w:proofErr w:type="spellStart"/>
      <w:r w:rsidR="0059437F">
        <w:rPr>
          <w:sz w:val="20"/>
          <w:szCs w:val="20"/>
        </w:rPr>
        <w:t>Ба</w:t>
      </w:r>
      <w:r>
        <w:rPr>
          <w:sz w:val="20"/>
          <w:szCs w:val="20"/>
        </w:rPr>
        <w:t>евского</w:t>
      </w:r>
      <w:proofErr w:type="spellEnd"/>
      <w:r>
        <w:rPr>
          <w:sz w:val="20"/>
          <w:szCs w:val="20"/>
        </w:rPr>
        <w:t xml:space="preserve"> 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признать утратившим силу.</w:t>
      </w:r>
    </w:p>
    <w:p w:rsidR="002B779E" w:rsidRDefault="002B779E" w:rsidP="002B779E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 Настоящее решение вступает в силу со дня  официального опубликования и подлежит размещению на официальном сайте </w:t>
      </w:r>
      <w:proofErr w:type="spellStart"/>
      <w:r w:rsidR="0059437F">
        <w:rPr>
          <w:sz w:val="20"/>
          <w:szCs w:val="20"/>
        </w:rPr>
        <w:t>Ба</w:t>
      </w:r>
      <w:r>
        <w:rPr>
          <w:sz w:val="20"/>
          <w:szCs w:val="20"/>
        </w:rPr>
        <w:t>евского</w:t>
      </w:r>
      <w:proofErr w:type="spellEnd"/>
      <w:r>
        <w:rPr>
          <w:sz w:val="20"/>
          <w:szCs w:val="20"/>
        </w:rPr>
        <w:t xml:space="preserve"> сельского поселения.</w:t>
      </w:r>
    </w:p>
    <w:p w:rsidR="002B779E" w:rsidRDefault="002B779E" w:rsidP="002B779E">
      <w:pPr>
        <w:rPr>
          <w:sz w:val="20"/>
          <w:szCs w:val="20"/>
        </w:rPr>
      </w:pPr>
    </w:p>
    <w:p w:rsidR="002B779E" w:rsidRDefault="002B779E" w:rsidP="002B779E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Глава </w:t>
      </w:r>
      <w:proofErr w:type="spellStart"/>
      <w:r w:rsidR="0059437F">
        <w:rPr>
          <w:sz w:val="20"/>
          <w:szCs w:val="20"/>
          <w:lang w:eastAsia="ar-SA"/>
        </w:rPr>
        <w:t>Ба</w:t>
      </w:r>
      <w:r>
        <w:rPr>
          <w:sz w:val="20"/>
          <w:szCs w:val="20"/>
          <w:lang w:eastAsia="ar-SA"/>
        </w:rPr>
        <w:t>евского</w:t>
      </w:r>
      <w:proofErr w:type="spellEnd"/>
    </w:p>
    <w:p w:rsidR="002B779E" w:rsidRDefault="002B779E" w:rsidP="002B779E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сельского поселения                                    </w:t>
      </w:r>
      <w:r w:rsidR="0059437F">
        <w:rPr>
          <w:sz w:val="20"/>
          <w:szCs w:val="20"/>
          <w:lang w:eastAsia="ar-SA"/>
        </w:rPr>
        <w:t xml:space="preserve">И.С. </w:t>
      </w:r>
      <w:proofErr w:type="spellStart"/>
      <w:r w:rsidR="0059437F">
        <w:rPr>
          <w:sz w:val="20"/>
          <w:szCs w:val="20"/>
          <w:lang w:eastAsia="ar-SA"/>
        </w:rPr>
        <w:t>Слугин</w:t>
      </w:r>
      <w:proofErr w:type="spellEnd"/>
    </w:p>
    <w:p w:rsidR="002B779E" w:rsidRDefault="002B779E" w:rsidP="002B779E">
      <w:pPr>
        <w:ind w:firstLine="708"/>
        <w:jc w:val="both"/>
        <w:rPr>
          <w:sz w:val="20"/>
          <w:szCs w:val="20"/>
          <w:lang w:eastAsia="ar-SA"/>
        </w:rPr>
      </w:pPr>
    </w:p>
    <w:p w:rsidR="002B779E" w:rsidRDefault="002B779E" w:rsidP="002B779E">
      <w:pPr>
        <w:spacing w:line="360" w:lineRule="auto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Протокол </w:t>
      </w:r>
    </w:p>
    <w:p w:rsidR="002B779E" w:rsidRDefault="002B779E" w:rsidP="002B779E">
      <w:pPr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публичных слушаний по проекту решения Совета депутатов </w:t>
      </w:r>
    </w:p>
    <w:p w:rsidR="002B779E" w:rsidRDefault="002B779E" w:rsidP="002B779E">
      <w:pPr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«</w:t>
      </w:r>
      <w:r>
        <w:rPr>
          <w:sz w:val="20"/>
          <w:szCs w:val="20"/>
        </w:rPr>
        <w:t xml:space="preserve">Об утверждении проекта Генерального плана территории </w:t>
      </w:r>
      <w:proofErr w:type="spellStart"/>
      <w:r w:rsidR="0059437F">
        <w:rPr>
          <w:sz w:val="20"/>
          <w:szCs w:val="20"/>
        </w:rPr>
        <w:t>Ба</w:t>
      </w:r>
      <w:r>
        <w:rPr>
          <w:sz w:val="20"/>
          <w:szCs w:val="20"/>
        </w:rPr>
        <w:t>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sz w:val="20"/>
          <w:szCs w:val="20"/>
          <w:lang w:eastAsia="ar-SA"/>
        </w:rPr>
        <w:t xml:space="preserve">» </w:t>
      </w:r>
    </w:p>
    <w:p w:rsidR="002B779E" w:rsidRDefault="002B779E" w:rsidP="002B779E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B779E" w:rsidRDefault="0059437F" w:rsidP="002B779E">
      <w:pPr>
        <w:jc w:val="right"/>
        <w:rPr>
          <w:sz w:val="20"/>
          <w:szCs w:val="20"/>
        </w:rPr>
      </w:pPr>
      <w:r>
        <w:rPr>
          <w:sz w:val="20"/>
          <w:szCs w:val="20"/>
        </w:rPr>
        <w:t>15</w:t>
      </w:r>
      <w:r w:rsidR="002B779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марта </w:t>
      </w:r>
      <w:r w:rsidR="002B779E">
        <w:rPr>
          <w:sz w:val="20"/>
          <w:szCs w:val="20"/>
        </w:rPr>
        <w:t xml:space="preserve"> 2018г.</w:t>
      </w:r>
    </w:p>
    <w:p w:rsidR="002B779E" w:rsidRDefault="002B779E" w:rsidP="002B779E">
      <w:pPr>
        <w:jc w:val="right"/>
        <w:rPr>
          <w:sz w:val="20"/>
          <w:szCs w:val="20"/>
        </w:rPr>
      </w:pPr>
      <w:r>
        <w:rPr>
          <w:sz w:val="20"/>
          <w:szCs w:val="20"/>
        </w:rPr>
        <w:t>в 17. часов</w:t>
      </w:r>
    </w:p>
    <w:p w:rsidR="002B779E" w:rsidRDefault="002B779E" w:rsidP="002B779E">
      <w:pPr>
        <w:spacing w:line="360" w:lineRule="auto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Приглашались</w:t>
      </w:r>
      <w:proofErr w:type="gramStart"/>
      <w:r>
        <w:rPr>
          <w:sz w:val="20"/>
          <w:szCs w:val="20"/>
          <w:lang w:eastAsia="ar-SA"/>
        </w:rPr>
        <w:t xml:space="preserve"> :</w:t>
      </w:r>
      <w:proofErr w:type="gramEnd"/>
    </w:p>
    <w:p w:rsidR="002B779E" w:rsidRDefault="002B779E" w:rsidP="002B779E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Депутаты Совета депутатов </w:t>
      </w:r>
      <w:proofErr w:type="spellStart"/>
      <w:r w:rsidR="0059437F">
        <w:rPr>
          <w:sz w:val="20"/>
          <w:szCs w:val="20"/>
          <w:lang w:eastAsia="ar-SA"/>
        </w:rPr>
        <w:t>Ба</w:t>
      </w:r>
      <w:r>
        <w:rPr>
          <w:sz w:val="20"/>
          <w:szCs w:val="20"/>
          <w:lang w:eastAsia="ar-SA"/>
        </w:rPr>
        <w:t>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 </w:t>
      </w:r>
      <w:proofErr w:type="spellStart"/>
      <w:r>
        <w:rPr>
          <w:sz w:val="20"/>
          <w:szCs w:val="20"/>
          <w:lang w:eastAsia="ar-SA"/>
        </w:rPr>
        <w:t>Ардатовского</w:t>
      </w:r>
      <w:proofErr w:type="spellEnd"/>
      <w:r>
        <w:rPr>
          <w:sz w:val="20"/>
          <w:szCs w:val="20"/>
          <w:lang w:eastAsia="ar-SA"/>
        </w:rPr>
        <w:t xml:space="preserve"> муниципального района, руководители бюджетных учреждений,  организаций.</w:t>
      </w:r>
    </w:p>
    <w:p w:rsidR="002B779E" w:rsidRDefault="002B779E" w:rsidP="002B779E">
      <w:pPr>
        <w:rPr>
          <w:sz w:val="20"/>
          <w:szCs w:val="20"/>
        </w:rPr>
      </w:pPr>
      <w:r>
        <w:rPr>
          <w:sz w:val="20"/>
          <w:szCs w:val="20"/>
        </w:rPr>
        <w:t xml:space="preserve">            На публичных слушаниях председательствует </w:t>
      </w:r>
      <w:proofErr w:type="spellStart"/>
      <w:r w:rsidR="0059437F">
        <w:rPr>
          <w:sz w:val="20"/>
          <w:szCs w:val="20"/>
        </w:rPr>
        <w:t>Слугин</w:t>
      </w:r>
      <w:proofErr w:type="spellEnd"/>
      <w:r w:rsidR="0059437F">
        <w:rPr>
          <w:sz w:val="20"/>
          <w:szCs w:val="20"/>
        </w:rPr>
        <w:t xml:space="preserve"> И.С.</w:t>
      </w:r>
      <w:r>
        <w:rPr>
          <w:sz w:val="20"/>
          <w:szCs w:val="20"/>
        </w:rPr>
        <w:t xml:space="preserve">..-Глава </w:t>
      </w:r>
      <w:proofErr w:type="spellStart"/>
      <w:r w:rsidR="0059437F">
        <w:rPr>
          <w:sz w:val="20"/>
          <w:szCs w:val="20"/>
        </w:rPr>
        <w:t>Ба</w:t>
      </w:r>
      <w:r>
        <w:rPr>
          <w:sz w:val="20"/>
          <w:szCs w:val="20"/>
        </w:rPr>
        <w:t>евского</w:t>
      </w:r>
      <w:proofErr w:type="spellEnd"/>
      <w:r>
        <w:rPr>
          <w:sz w:val="20"/>
          <w:szCs w:val="20"/>
        </w:rPr>
        <w:t xml:space="preserve"> сельского поселения.</w:t>
      </w:r>
    </w:p>
    <w:p w:rsidR="002B779E" w:rsidRDefault="002B779E" w:rsidP="002B779E">
      <w:pPr>
        <w:rPr>
          <w:sz w:val="20"/>
          <w:szCs w:val="20"/>
          <w:lang w:eastAsia="ar-SA"/>
        </w:rPr>
      </w:pPr>
    </w:p>
    <w:p w:rsidR="002B779E" w:rsidRDefault="002B779E" w:rsidP="002B779E">
      <w:pPr>
        <w:tabs>
          <w:tab w:val="left" w:pos="1440"/>
        </w:tabs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С информацией по проекту решения Совета депутатов «</w:t>
      </w:r>
      <w:r>
        <w:rPr>
          <w:sz w:val="20"/>
          <w:szCs w:val="20"/>
        </w:rPr>
        <w:t xml:space="preserve">Об утверждении проекта Генерального плана территории </w:t>
      </w:r>
      <w:proofErr w:type="spellStart"/>
      <w:r w:rsidR="0059437F">
        <w:rPr>
          <w:sz w:val="20"/>
          <w:szCs w:val="20"/>
        </w:rPr>
        <w:t>Ба</w:t>
      </w:r>
      <w:r>
        <w:rPr>
          <w:sz w:val="20"/>
          <w:szCs w:val="20"/>
        </w:rPr>
        <w:t>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sz w:val="20"/>
          <w:szCs w:val="20"/>
          <w:lang w:eastAsia="ar-SA"/>
        </w:rPr>
        <w:t xml:space="preserve">»   выступил </w:t>
      </w:r>
      <w:proofErr w:type="spellStart"/>
      <w:r w:rsidR="0059437F">
        <w:rPr>
          <w:sz w:val="20"/>
          <w:szCs w:val="20"/>
          <w:lang w:eastAsia="ar-SA"/>
        </w:rPr>
        <w:t>Слугин</w:t>
      </w:r>
      <w:proofErr w:type="spellEnd"/>
      <w:r w:rsidR="0059437F">
        <w:rPr>
          <w:sz w:val="20"/>
          <w:szCs w:val="20"/>
          <w:lang w:eastAsia="ar-SA"/>
        </w:rPr>
        <w:t xml:space="preserve"> Игорь Сергеевич </w:t>
      </w:r>
      <w:r>
        <w:rPr>
          <w:sz w:val="20"/>
          <w:szCs w:val="20"/>
          <w:lang w:eastAsia="ar-SA"/>
        </w:rPr>
        <w:t>-</w:t>
      </w:r>
      <w:r w:rsidR="0059437F">
        <w:rPr>
          <w:sz w:val="20"/>
          <w:szCs w:val="20"/>
          <w:lang w:eastAsia="ar-SA"/>
        </w:rPr>
        <w:t xml:space="preserve"> </w:t>
      </w:r>
      <w:r>
        <w:rPr>
          <w:sz w:val="20"/>
          <w:szCs w:val="20"/>
          <w:lang w:eastAsia="ar-SA"/>
        </w:rPr>
        <w:t xml:space="preserve">Глава </w:t>
      </w:r>
      <w:proofErr w:type="spellStart"/>
      <w:r w:rsidR="0059437F">
        <w:rPr>
          <w:sz w:val="20"/>
          <w:szCs w:val="20"/>
          <w:lang w:eastAsia="ar-SA"/>
        </w:rPr>
        <w:t>Ба</w:t>
      </w:r>
      <w:r>
        <w:rPr>
          <w:sz w:val="20"/>
          <w:szCs w:val="20"/>
          <w:lang w:eastAsia="ar-SA"/>
        </w:rPr>
        <w:t>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поселения.</w:t>
      </w:r>
    </w:p>
    <w:p w:rsidR="002B779E" w:rsidRDefault="002B779E" w:rsidP="002B779E">
      <w:pPr>
        <w:jc w:val="both"/>
        <w:rPr>
          <w:sz w:val="20"/>
          <w:szCs w:val="20"/>
        </w:rPr>
      </w:pPr>
    </w:p>
    <w:p w:rsidR="002B779E" w:rsidRDefault="002B779E" w:rsidP="002B779E">
      <w:pPr>
        <w:spacing w:line="360" w:lineRule="auto"/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>Уважаемые приглашенные!</w:t>
      </w:r>
    </w:p>
    <w:p w:rsidR="002B779E" w:rsidRDefault="002B779E" w:rsidP="002B779E">
      <w:pPr>
        <w:pStyle w:val="1"/>
        <w:numPr>
          <w:ilvl w:val="0"/>
          <w:numId w:val="1"/>
        </w:numPr>
        <w:ind w:firstLine="567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Генеральный план </w:t>
      </w:r>
      <w:proofErr w:type="spellStart"/>
      <w:r w:rsidR="0059437F">
        <w:rPr>
          <w:rFonts w:ascii="Times New Roman" w:hAnsi="Times New Roman" w:cs="Times New Roman"/>
          <w:b w:val="0"/>
          <w:sz w:val="20"/>
          <w:szCs w:val="20"/>
        </w:rPr>
        <w:t>Ба</w:t>
      </w:r>
      <w:r>
        <w:rPr>
          <w:rFonts w:ascii="Times New Roman" w:hAnsi="Times New Roman" w:cs="Times New Roman"/>
          <w:b w:val="0"/>
          <w:sz w:val="20"/>
          <w:szCs w:val="20"/>
        </w:rPr>
        <w:t>евского</w:t>
      </w:r>
      <w:proofErr w:type="spellEnd"/>
      <w:r>
        <w:rPr>
          <w:rFonts w:ascii="Times New Roman" w:hAnsi="Times New Roman" w:cs="Times New Roman"/>
          <w:b w:val="0"/>
          <w:sz w:val="20"/>
          <w:szCs w:val="20"/>
        </w:rPr>
        <w:t xml:space="preserve"> 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>
        <w:rPr>
          <w:rFonts w:ascii="Times New Roman" w:hAnsi="Times New Roman" w:cs="Times New Roman"/>
          <w:b w:val="0"/>
          <w:sz w:val="20"/>
          <w:szCs w:val="20"/>
        </w:rPr>
        <w:t>Проект генерального плана состоит из текстового и графического материалов и электронной версии.</w:t>
      </w:r>
      <w:proofErr w:type="gramEnd"/>
      <w:r>
        <w:rPr>
          <w:rFonts w:ascii="Times New Roman" w:hAnsi="Times New Roman" w:cs="Times New Roman"/>
          <w:b w:val="0"/>
          <w:sz w:val="20"/>
          <w:szCs w:val="20"/>
        </w:rPr>
        <w:t xml:space="preserve"> Генплан действует на территории </w:t>
      </w:r>
      <w:proofErr w:type="spellStart"/>
      <w:r w:rsidR="0059437F">
        <w:rPr>
          <w:rFonts w:ascii="Times New Roman" w:hAnsi="Times New Roman" w:cs="Times New Roman"/>
          <w:b w:val="0"/>
          <w:sz w:val="20"/>
          <w:szCs w:val="20"/>
        </w:rPr>
        <w:t>Ба</w:t>
      </w:r>
      <w:r>
        <w:rPr>
          <w:rFonts w:ascii="Times New Roman" w:hAnsi="Times New Roman" w:cs="Times New Roman"/>
          <w:b w:val="0"/>
          <w:sz w:val="20"/>
          <w:szCs w:val="20"/>
        </w:rPr>
        <w:t>евского</w:t>
      </w:r>
      <w:proofErr w:type="spellEnd"/>
      <w:r>
        <w:rPr>
          <w:rFonts w:ascii="Times New Roman" w:hAnsi="Times New Roman" w:cs="Times New Roman"/>
          <w:b w:val="0"/>
          <w:sz w:val="20"/>
          <w:szCs w:val="20"/>
        </w:rPr>
        <w:t xml:space="preserve">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sz w:val="20"/>
          <w:szCs w:val="20"/>
        </w:rPr>
        <w:t>объектов на территории поселений будет невозможна.</w:t>
      </w:r>
    </w:p>
    <w:p w:rsidR="002B779E" w:rsidRDefault="002B779E" w:rsidP="002B779E">
      <w:pPr>
        <w:jc w:val="both"/>
        <w:rPr>
          <w:sz w:val="20"/>
          <w:szCs w:val="20"/>
        </w:rPr>
      </w:pPr>
      <w:r>
        <w:rPr>
          <w:sz w:val="20"/>
          <w:szCs w:val="20"/>
        </w:rPr>
        <w:t>На сегодня в рабочую группу по проведению публичных слушаний предложений не поступило.</w:t>
      </w:r>
    </w:p>
    <w:p w:rsidR="002B779E" w:rsidRDefault="002B779E" w:rsidP="003E3064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</w:rPr>
        <w:t xml:space="preserve">Просим Вас   с учетом публичных слушаний  данный проект   рекомендовать на рассмотрение Совета </w:t>
      </w:r>
      <w:r>
        <w:rPr>
          <w:sz w:val="20"/>
          <w:szCs w:val="20"/>
        </w:rPr>
        <w:lastRenderedPageBreak/>
        <w:t xml:space="preserve">депутатов. </w:t>
      </w:r>
    </w:p>
    <w:p w:rsidR="002B779E" w:rsidRDefault="002B779E" w:rsidP="002B779E">
      <w:pPr>
        <w:ind w:firstLine="709"/>
        <w:jc w:val="both"/>
        <w:rPr>
          <w:sz w:val="20"/>
          <w:szCs w:val="20"/>
          <w:lang w:eastAsia="ar-S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0"/>
        <w:gridCol w:w="5210"/>
      </w:tblGrid>
      <w:tr w:rsidR="002B779E" w:rsidTr="002B779E">
        <w:tc>
          <w:tcPr>
            <w:tcW w:w="5210" w:type="dxa"/>
            <w:hideMark/>
          </w:tcPr>
          <w:p w:rsidR="002B779E" w:rsidRDefault="002B779E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  <w:hideMark/>
          </w:tcPr>
          <w:p w:rsidR="002B779E" w:rsidRDefault="002B779E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</w:t>
            </w:r>
          </w:p>
          <w:p w:rsidR="002B779E" w:rsidRDefault="002B779E" w:rsidP="0059437F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</w:t>
            </w:r>
            <w:r w:rsidR="0059437F">
              <w:rPr>
                <w:sz w:val="20"/>
                <w:szCs w:val="20"/>
                <w:lang w:eastAsia="ar-SA"/>
              </w:rPr>
              <w:t xml:space="preserve">И.С. </w:t>
            </w:r>
            <w:proofErr w:type="spellStart"/>
            <w:r w:rsidR="0059437F">
              <w:rPr>
                <w:sz w:val="20"/>
                <w:szCs w:val="20"/>
                <w:lang w:eastAsia="ar-SA"/>
              </w:rPr>
              <w:t>Слугин</w:t>
            </w:r>
            <w:proofErr w:type="spellEnd"/>
          </w:p>
        </w:tc>
      </w:tr>
    </w:tbl>
    <w:p w:rsidR="002B779E" w:rsidRDefault="002B779E" w:rsidP="002B779E">
      <w:pPr>
        <w:rPr>
          <w:sz w:val="20"/>
          <w:szCs w:val="20"/>
        </w:rPr>
      </w:pPr>
    </w:p>
    <w:tbl>
      <w:tblPr>
        <w:tblW w:w="10425" w:type="dxa"/>
        <w:tblLayout w:type="fixed"/>
        <w:tblLook w:val="04A0" w:firstRow="1" w:lastRow="0" w:firstColumn="1" w:lastColumn="0" w:noHBand="0" w:noVBand="1"/>
      </w:tblPr>
      <w:tblGrid>
        <w:gridCol w:w="5212"/>
        <w:gridCol w:w="5213"/>
      </w:tblGrid>
      <w:tr w:rsidR="002B779E" w:rsidTr="002B779E">
        <w:tc>
          <w:tcPr>
            <w:tcW w:w="5210" w:type="dxa"/>
            <w:hideMark/>
          </w:tcPr>
          <w:p w:rsidR="002B779E" w:rsidRDefault="002B779E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2B779E" w:rsidRDefault="002B779E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</w:p>
          <w:p w:rsidR="002B779E" w:rsidRDefault="002B779E" w:rsidP="0059437F">
            <w:pPr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</w:t>
            </w:r>
            <w:r w:rsidR="0059437F">
              <w:rPr>
                <w:sz w:val="20"/>
                <w:szCs w:val="20"/>
                <w:lang w:eastAsia="ar-SA"/>
              </w:rPr>
              <w:t xml:space="preserve">Г.А. </w:t>
            </w:r>
            <w:proofErr w:type="spellStart"/>
            <w:r w:rsidR="0059437F">
              <w:rPr>
                <w:sz w:val="20"/>
                <w:szCs w:val="20"/>
                <w:lang w:eastAsia="ar-SA"/>
              </w:rPr>
              <w:t>Китайкин</w:t>
            </w:r>
            <w:proofErr w:type="spellEnd"/>
          </w:p>
        </w:tc>
      </w:tr>
    </w:tbl>
    <w:p w:rsidR="00D9452A" w:rsidRPr="00D9452A" w:rsidRDefault="00D9452A" w:rsidP="00D9452A">
      <w:pPr>
        <w:jc w:val="center"/>
        <w:rPr>
          <w:sz w:val="20"/>
          <w:szCs w:val="20"/>
        </w:rPr>
      </w:pPr>
      <w:r w:rsidRPr="00D9452A">
        <w:rPr>
          <w:sz w:val="20"/>
          <w:szCs w:val="20"/>
        </w:rPr>
        <w:t xml:space="preserve">Республика Мордовия </w:t>
      </w:r>
    </w:p>
    <w:p w:rsidR="00D9452A" w:rsidRPr="00D9452A" w:rsidRDefault="00D9452A" w:rsidP="00D9452A">
      <w:pPr>
        <w:jc w:val="center"/>
        <w:rPr>
          <w:sz w:val="20"/>
          <w:szCs w:val="20"/>
        </w:rPr>
      </w:pPr>
      <w:proofErr w:type="spellStart"/>
      <w:r w:rsidRPr="00D9452A">
        <w:rPr>
          <w:sz w:val="20"/>
          <w:szCs w:val="20"/>
        </w:rPr>
        <w:t>Ардатовский</w:t>
      </w:r>
      <w:proofErr w:type="spellEnd"/>
      <w:r w:rsidRPr="00D9452A">
        <w:rPr>
          <w:sz w:val="20"/>
          <w:szCs w:val="20"/>
        </w:rPr>
        <w:t xml:space="preserve"> муниципальный район</w:t>
      </w:r>
    </w:p>
    <w:p w:rsidR="00D9452A" w:rsidRPr="00D9452A" w:rsidRDefault="00D9452A" w:rsidP="00D9452A">
      <w:pPr>
        <w:jc w:val="center"/>
        <w:rPr>
          <w:sz w:val="20"/>
          <w:szCs w:val="20"/>
        </w:rPr>
      </w:pPr>
      <w:r w:rsidRPr="00D9452A">
        <w:rPr>
          <w:sz w:val="20"/>
          <w:szCs w:val="20"/>
        </w:rPr>
        <w:t>Совет депутатов</w:t>
      </w:r>
    </w:p>
    <w:p w:rsidR="00D9452A" w:rsidRPr="00D9452A" w:rsidRDefault="00D9452A" w:rsidP="00D9452A">
      <w:pPr>
        <w:jc w:val="center"/>
        <w:rPr>
          <w:sz w:val="20"/>
          <w:szCs w:val="20"/>
        </w:rPr>
      </w:pPr>
      <w:proofErr w:type="spellStart"/>
      <w:r w:rsidRPr="00D9452A">
        <w:rPr>
          <w:sz w:val="20"/>
          <w:szCs w:val="20"/>
        </w:rPr>
        <w:t>Баевского</w:t>
      </w:r>
      <w:proofErr w:type="spellEnd"/>
      <w:r w:rsidRPr="00D9452A">
        <w:rPr>
          <w:sz w:val="20"/>
          <w:szCs w:val="20"/>
        </w:rPr>
        <w:t xml:space="preserve">  сельского поселения</w:t>
      </w:r>
    </w:p>
    <w:p w:rsidR="00D9452A" w:rsidRPr="00D9452A" w:rsidRDefault="00D9452A" w:rsidP="00D9452A">
      <w:pPr>
        <w:jc w:val="center"/>
        <w:rPr>
          <w:sz w:val="20"/>
          <w:szCs w:val="20"/>
        </w:rPr>
      </w:pPr>
    </w:p>
    <w:p w:rsidR="00D9452A" w:rsidRPr="00D9452A" w:rsidRDefault="00D9452A" w:rsidP="00D9452A">
      <w:pPr>
        <w:jc w:val="center"/>
        <w:rPr>
          <w:sz w:val="20"/>
          <w:szCs w:val="20"/>
        </w:rPr>
      </w:pPr>
      <w:r w:rsidRPr="00D9452A">
        <w:rPr>
          <w:sz w:val="20"/>
          <w:szCs w:val="20"/>
        </w:rPr>
        <w:t>ПОСТАНОВЛЕНИЕ</w:t>
      </w:r>
    </w:p>
    <w:p w:rsidR="00D9452A" w:rsidRPr="00D9452A" w:rsidRDefault="00D9452A" w:rsidP="00D9452A">
      <w:pPr>
        <w:jc w:val="center"/>
        <w:rPr>
          <w:sz w:val="20"/>
          <w:szCs w:val="20"/>
        </w:rPr>
      </w:pPr>
    </w:p>
    <w:p w:rsidR="00D9452A" w:rsidRPr="00D9452A" w:rsidRDefault="00D9452A" w:rsidP="003E3064">
      <w:pPr>
        <w:jc w:val="center"/>
        <w:rPr>
          <w:rFonts w:eastAsia="Times New Roman"/>
          <w:sz w:val="20"/>
          <w:szCs w:val="20"/>
          <w:lang w:eastAsia="ar-SA"/>
        </w:rPr>
      </w:pPr>
      <w:r w:rsidRPr="00D9452A">
        <w:rPr>
          <w:sz w:val="20"/>
          <w:szCs w:val="20"/>
        </w:rPr>
        <w:t>10 апреля 2018 года                                                                             № 20а</w:t>
      </w:r>
    </w:p>
    <w:p w:rsidR="00D9452A" w:rsidRPr="00D9452A" w:rsidRDefault="00D9452A" w:rsidP="00D9452A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/>
          <w:sz w:val="20"/>
          <w:szCs w:val="20"/>
          <w:lang w:eastAsia="ar-SA"/>
        </w:rPr>
      </w:pPr>
    </w:p>
    <w:p w:rsidR="00D9452A" w:rsidRPr="00D9452A" w:rsidRDefault="00D9452A" w:rsidP="00D9452A">
      <w:pPr>
        <w:pStyle w:val="2"/>
        <w:tabs>
          <w:tab w:val="clear" w:pos="0"/>
          <w:tab w:val="clear" w:pos="360"/>
          <w:tab w:val="left" w:pos="503"/>
        </w:tabs>
        <w:spacing w:before="0"/>
        <w:ind w:left="0"/>
        <w:rPr>
          <w:rFonts w:eastAsia="Times New Roman" w:cs="Times New Roman"/>
          <w:b/>
          <w:sz w:val="20"/>
          <w:szCs w:val="20"/>
          <w:lang w:eastAsia="ar-SA"/>
        </w:rPr>
      </w:pPr>
      <w:r w:rsidRPr="00D9452A">
        <w:rPr>
          <w:rFonts w:cs="Times New Roman"/>
          <w:b/>
          <w:sz w:val="20"/>
          <w:szCs w:val="20"/>
          <w:lang w:eastAsia="ar-SA"/>
        </w:rPr>
        <w:t xml:space="preserve"> </w:t>
      </w:r>
      <w:r w:rsidRPr="00D9452A">
        <w:rPr>
          <w:rFonts w:cs="Tahoma"/>
          <w:b/>
          <w:sz w:val="20"/>
          <w:szCs w:val="20"/>
        </w:rPr>
        <w:t xml:space="preserve">Об утверждении заключения Публичных слушаний по проекту генерального плана территории </w:t>
      </w:r>
      <w:proofErr w:type="spellStart"/>
      <w:r w:rsidRPr="00D9452A">
        <w:rPr>
          <w:rFonts w:cs="Tahoma"/>
          <w:b/>
          <w:bCs/>
          <w:sz w:val="20"/>
          <w:szCs w:val="20"/>
        </w:rPr>
        <w:t>Баевского</w:t>
      </w:r>
      <w:proofErr w:type="spellEnd"/>
      <w:r w:rsidRPr="00D9452A">
        <w:rPr>
          <w:rFonts w:cs="Tahoma"/>
          <w:b/>
          <w:bCs/>
          <w:sz w:val="20"/>
          <w:szCs w:val="20"/>
        </w:rPr>
        <w:t xml:space="preserve"> сельского  поселения» </w:t>
      </w:r>
    </w:p>
    <w:p w:rsidR="00D9452A" w:rsidRPr="00D9452A" w:rsidRDefault="00D9452A" w:rsidP="00D9452A">
      <w:pPr>
        <w:tabs>
          <w:tab w:val="left" w:pos="465"/>
          <w:tab w:val="center" w:pos="4677"/>
        </w:tabs>
        <w:rPr>
          <w:rFonts w:cs="Tahoma"/>
          <w:b/>
          <w:sz w:val="20"/>
          <w:szCs w:val="20"/>
        </w:rPr>
      </w:pPr>
    </w:p>
    <w:p w:rsidR="00D9452A" w:rsidRPr="00D9452A" w:rsidRDefault="00D9452A" w:rsidP="00D9452A">
      <w:pPr>
        <w:spacing w:line="100" w:lineRule="atLeast"/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            Руководствуясь Федеральным Законом №131- ФЗ от 06.10.2003 г. «Об общих принципах  организации местного самоуправления в РФ», градостроительным кодексом РФ, Уставом </w:t>
      </w:r>
      <w:proofErr w:type="spellStart"/>
      <w:r w:rsidRPr="00D9452A">
        <w:rPr>
          <w:rFonts w:cs="Tahoma"/>
          <w:bCs/>
          <w:sz w:val="20"/>
          <w:szCs w:val="20"/>
        </w:rPr>
        <w:t>Баевского</w:t>
      </w:r>
      <w:proofErr w:type="spellEnd"/>
      <w:r w:rsidRPr="00D9452A">
        <w:rPr>
          <w:rFonts w:cs="Tahoma"/>
          <w:bCs/>
          <w:sz w:val="20"/>
          <w:szCs w:val="20"/>
        </w:rPr>
        <w:t xml:space="preserve"> сельского  поселения</w:t>
      </w:r>
      <w:r w:rsidRPr="00D9452A">
        <w:rPr>
          <w:rFonts w:cs="Tahoma"/>
          <w:sz w:val="20"/>
          <w:szCs w:val="20"/>
        </w:rPr>
        <w:t xml:space="preserve">, и рассмотрев протокол и решение публичных слушаний об утверждении проекта генерального плана территории </w:t>
      </w:r>
      <w:proofErr w:type="spellStart"/>
      <w:r w:rsidRPr="00D9452A">
        <w:rPr>
          <w:rFonts w:cs="Tahoma"/>
          <w:bCs/>
          <w:sz w:val="20"/>
          <w:szCs w:val="20"/>
        </w:rPr>
        <w:t>Баевского</w:t>
      </w:r>
      <w:proofErr w:type="spellEnd"/>
      <w:r w:rsidRPr="00D9452A">
        <w:rPr>
          <w:rFonts w:cs="Tahoma"/>
          <w:bCs/>
          <w:sz w:val="20"/>
          <w:szCs w:val="20"/>
        </w:rPr>
        <w:t xml:space="preserve"> сельского  поселения, </w:t>
      </w:r>
      <w:r w:rsidRPr="00D9452A">
        <w:rPr>
          <w:rFonts w:cs="Tahoma"/>
          <w:sz w:val="20"/>
          <w:szCs w:val="20"/>
        </w:rPr>
        <w:t xml:space="preserve">Администрация </w:t>
      </w:r>
      <w:proofErr w:type="spellStart"/>
      <w:r w:rsidRPr="00D9452A">
        <w:rPr>
          <w:rFonts w:cs="Tahoma"/>
          <w:sz w:val="20"/>
          <w:szCs w:val="20"/>
        </w:rPr>
        <w:t>Баевского</w:t>
      </w:r>
      <w:proofErr w:type="spellEnd"/>
      <w:r w:rsidRPr="00D9452A">
        <w:rPr>
          <w:rFonts w:cs="Tahoma"/>
          <w:sz w:val="20"/>
          <w:szCs w:val="20"/>
        </w:rPr>
        <w:t xml:space="preserve"> сельского поселения   </w:t>
      </w:r>
      <w:proofErr w:type="spellStart"/>
      <w:r w:rsidRPr="00D9452A">
        <w:rPr>
          <w:rFonts w:cs="Tahoma"/>
          <w:sz w:val="20"/>
          <w:szCs w:val="20"/>
        </w:rPr>
        <w:t>Ардатовского</w:t>
      </w:r>
      <w:proofErr w:type="spellEnd"/>
      <w:r w:rsidRPr="00D9452A">
        <w:rPr>
          <w:rFonts w:cs="Tahoma"/>
          <w:sz w:val="20"/>
          <w:szCs w:val="20"/>
        </w:rPr>
        <w:t xml:space="preserve"> муниципального района  Республики  Мордовия </w:t>
      </w:r>
      <w:proofErr w:type="gramStart"/>
      <w:r w:rsidRPr="00D9452A">
        <w:rPr>
          <w:rFonts w:cs="Tahoma"/>
          <w:sz w:val="20"/>
          <w:szCs w:val="20"/>
        </w:rPr>
        <w:t>п</w:t>
      </w:r>
      <w:proofErr w:type="gramEnd"/>
      <w:r w:rsidRPr="00D9452A">
        <w:rPr>
          <w:rFonts w:cs="Tahoma"/>
          <w:sz w:val="20"/>
          <w:szCs w:val="20"/>
        </w:rPr>
        <w:t xml:space="preserve"> о с т а н о в л я е т:</w:t>
      </w:r>
    </w:p>
    <w:p w:rsidR="00D9452A" w:rsidRPr="00D9452A" w:rsidRDefault="00D9452A" w:rsidP="00D9452A">
      <w:pPr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   </w:t>
      </w:r>
    </w:p>
    <w:p w:rsidR="00D9452A" w:rsidRPr="00D9452A" w:rsidRDefault="00D9452A" w:rsidP="00D9452A">
      <w:pPr>
        <w:spacing w:line="100" w:lineRule="atLeast"/>
        <w:ind w:firstLine="555"/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1. Утвердить протоколы и решения публичных слушаний по проекту генерального    плана     территории     </w:t>
      </w:r>
      <w:proofErr w:type="spellStart"/>
      <w:r w:rsidRPr="00D9452A">
        <w:rPr>
          <w:rFonts w:cs="Tahoma"/>
          <w:bCs/>
          <w:sz w:val="20"/>
          <w:szCs w:val="20"/>
        </w:rPr>
        <w:t>Баевского</w:t>
      </w:r>
      <w:proofErr w:type="spellEnd"/>
      <w:r w:rsidRPr="00D9452A">
        <w:rPr>
          <w:rFonts w:cs="Tahoma"/>
          <w:bCs/>
          <w:sz w:val="20"/>
          <w:szCs w:val="20"/>
        </w:rPr>
        <w:t xml:space="preserve">    сельского   поселения </w:t>
      </w:r>
      <w:proofErr w:type="spellStart"/>
      <w:r w:rsidRPr="00D9452A">
        <w:rPr>
          <w:rFonts w:cs="Tahoma"/>
          <w:sz w:val="20"/>
          <w:szCs w:val="20"/>
        </w:rPr>
        <w:t>Ардатовского</w:t>
      </w:r>
      <w:proofErr w:type="spellEnd"/>
      <w:r w:rsidRPr="00D9452A">
        <w:rPr>
          <w:rFonts w:cs="Tahoma"/>
          <w:sz w:val="20"/>
          <w:szCs w:val="20"/>
        </w:rPr>
        <w:t xml:space="preserve"> муниципального района Республики  Мордовия, которые состоялись:  10 апреля 2018 года в 17.30 часов по адресу: Республика Мордовия, </w:t>
      </w:r>
      <w:proofErr w:type="spellStart"/>
      <w:r w:rsidRPr="00D9452A">
        <w:rPr>
          <w:rFonts w:cs="Tahoma"/>
          <w:sz w:val="20"/>
          <w:szCs w:val="20"/>
        </w:rPr>
        <w:t>Ардатовский</w:t>
      </w:r>
      <w:proofErr w:type="spellEnd"/>
      <w:r w:rsidRPr="00D9452A">
        <w:rPr>
          <w:rFonts w:cs="Tahoma"/>
          <w:sz w:val="20"/>
          <w:szCs w:val="20"/>
        </w:rPr>
        <w:t xml:space="preserve"> район, </w:t>
      </w:r>
      <w:proofErr w:type="spellStart"/>
      <w:r w:rsidRPr="00D9452A">
        <w:rPr>
          <w:rFonts w:cs="Tahoma"/>
          <w:sz w:val="20"/>
          <w:szCs w:val="20"/>
        </w:rPr>
        <w:t>с</w:t>
      </w:r>
      <w:proofErr w:type="gramStart"/>
      <w:r w:rsidRPr="00D9452A">
        <w:rPr>
          <w:rFonts w:cs="Tahoma"/>
          <w:sz w:val="20"/>
          <w:szCs w:val="20"/>
        </w:rPr>
        <w:t>.Б</w:t>
      </w:r>
      <w:proofErr w:type="gramEnd"/>
      <w:r w:rsidRPr="00D9452A">
        <w:rPr>
          <w:rFonts w:cs="Tahoma"/>
          <w:sz w:val="20"/>
          <w:szCs w:val="20"/>
        </w:rPr>
        <w:t>аево</w:t>
      </w:r>
      <w:proofErr w:type="spellEnd"/>
      <w:r w:rsidRPr="00D9452A">
        <w:rPr>
          <w:rFonts w:cs="Tahoma"/>
          <w:sz w:val="20"/>
          <w:szCs w:val="20"/>
        </w:rPr>
        <w:t>, ул. Советская, д. 7а (здание администрации).</w:t>
      </w:r>
    </w:p>
    <w:p w:rsidR="00D9452A" w:rsidRPr="00D9452A" w:rsidRDefault="00D9452A" w:rsidP="00D9452A">
      <w:pPr>
        <w:spacing w:line="100" w:lineRule="atLeast"/>
        <w:ind w:firstLine="555"/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2. Утвердить заключение по результатам рассмотрения публичных слушаний по проекту генерального плана территории  </w:t>
      </w:r>
      <w:proofErr w:type="spellStart"/>
      <w:r w:rsidRPr="00D9452A">
        <w:rPr>
          <w:rFonts w:cs="Tahoma"/>
          <w:bCs/>
          <w:sz w:val="20"/>
          <w:szCs w:val="20"/>
        </w:rPr>
        <w:t>Баевского</w:t>
      </w:r>
      <w:proofErr w:type="spellEnd"/>
      <w:r w:rsidRPr="00D9452A">
        <w:rPr>
          <w:rFonts w:cs="Tahoma"/>
          <w:bCs/>
          <w:sz w:val="20"/>
          <w:szCs w:val="20"/>
        </w:rPr>
        <w:t xml:space="preserve"> сельского  поселения </w:t>
      </w:r>
      <w:r w:rsidRPr="00D9452A">
        <w:rPr>
          <w:rFonts w:cs="Tahoma"/>
          <w:sz w:val="20"/>
          <w:szCs w:val="20"/>
        </w:rPr>
        <w:t xml:space="preserve"> </w:t>
      </w:r>
      <w:proofErr w:type="spellStart"/>
      <w:r w:rsidRPr="00D9452A">
        <w:rPr>
          <w:rFonts w:cs="Tahoma"/>
          <w:sz w:val="20"/>
          <w:szCs w:val="20"/>
        </w:rPr>
        <w:t>Ардатовского</w:t>
      </w:r>
      <w:proofErr w:type="spellEnd"/>
      <w:r w:rsidRPr="00D9452A">
        <w:rPr>
          <w:rFonts w:cs="Tahoma"/>
          <w:sz w:val="20"/>
          <w:szCs w:val="20"/>
        </w:rPr>
        <w:t xml:space="preserve"> муниципального района Республики Мордовия (приложение №1).</w:t>
      </w:r>
    </w:p>
    <w:p w:rsidR="00D9452A" w:rsidRPr="00D9452A" w:rsidRDefault="00D9452A" w:rsidP="00D9452A">
      <w:pPr>
        <w:ind w:firstLine="555"/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>3. Настоящее постановление вступает в силу с момента его опубликования      в «Информационном бюллетене».</w:t>
      </w:r>
    </w:p>
    <w:p w:rsidR="00D9452A" w:rsidRPr="00D9452A" w:rsidRDefault="00D9452A" w:rsidP="00D9452A">
      <w:pPr>
        <w:ind w:firstLine="555"/>
        <w:rPr>
          <w:rFonts w:cs="Tahoma"/>
          <w:sz w:val="20"/>
          <w:szCs w:val="20"/>
        </w:rPr>
      </w:pPr>
    </w:p>
    <w:p w:rsidR="00D9452A" w:rsidRPr="00D9452A" w:rsidRDefault="00D9452A" w:rsidP="00D9452A">
      <w:pPr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Глава </w:t>
      </w:r>
      <w:proofErr w:type="spellStart"/>
      <w:r w:rsidRPr="00D9452A">
        <w:rPr>
          <w:rFonts w:cs="Tahoma"/>
          <w:sz w:val="20"/>
          <w:szCs w:val="20"/>
        </w:rPr>
        <w:t>Баевского</w:t>
      </w:r>
      <w:proofErr w:type="spellEnd"/>
    </w:p>
    <w:p w:rsidR="00D9452A" w:rsidRPr="00D9452A" w:rsidRDefault="00D9452A" w:rsidP="00D9452A">
      <w:pPr>
        <w:rPr>
          <w:sz w:val="20"/>
          <w:szCs w:val="20"/>
        </w:rPr>
      </w:pPr>
      <w:r w:rsidRPr="00D9452A">
        <w:rPr>
          <w:sz w:val="20"/>
          <w:szCs w:val="20"/>
        </w:rPr>
        <w:t xml:space="preserve">сельского поселения                                                                            И.С. </w:t>
      </w:r>
      <w:proofErr w:type="spellStart"/>
      <w:r w:rsidRPr="00D9452A">
        <w:rPr>
          <w:sz w:val="20"/>
          <w:szCs w:val="20"/>
        </w:rPr>
        <w:t>Слугин</w:t>
      </w:r>
      <w:proofErr w:type="spellEnd"/>
      <w:r w:rsidRPr="00D9452A">
        <w:rPr>
          <w:sz w:val="20"/>
          <w:szCs w:val="20"/>
        </w:rPr>
        <w:t xml:space="preserve"> </w:t>
      </w:r>
    </w:p>
    <w:p w:rsidR="00D9452A" w:rsidRPr="00D9452A" w:rsidRDefault="00D9452A" w:rsidP="003E3064">
      <w:pPr>
        <w:jc w:val="right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 Приложение 1</w:t>
      </w:r>
    </w:p>
    <w:p w:rsidR="00D9452A" w:rsidRPr="00D9452A" w:rsidRDefault="00D9452A" w:rsidP="00D9452A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>Утверждено:</w:t>
      </w:r>
    </w:p>
    <w:p w:rsidR="00D9452A" w:rsidRPr="00D9452A" w:rsidRDefault="00D9452A" w:rsidP="00D9452A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>Постановлением Администрации</w:t>
      </w:r>
    </w:p>
    <w:p w:rsidR="00D9452A" w:rsidRPr="00D9452A" w:rsidRDefault="00D9452A" w:rsidP="00D9452A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proofErr w:type="spellStart"/>
      <w:r w:rsidRPr="00D9452A">
        <w:rPr>
          <w:rFonts w:cs="Tahoma"/>
          <w:sz w:val="20"/>
          <w:szCs w:val="20"/>
        </w:rPr>
        <w:t>Баевского</w:t>
      </w:r>
      <w:proofErr w:type="spellEnd"/>
      <w:r w:rsidRPr="00D9452A">
        <w:rPr>
          <w:rFonts w:cs="Tahoma"/>
          <w:sz w:val="20"/>
          <w:szCs w:val="20"/>
        </w:rPr>
        <w:t xml:space="preserve"> сельского  поселения</w:t>
      </w:r>
    </w:p>
    <w:p w:rsidR="00D9452A" w:rsidRPr="00D9452A" w:rsidRDefault="00D9452A" w:rsidP="00D9452A">
      <w:pPr>
        <w:tabs>
          <w:tab w:val="left" w:pos="2130"/>
        </w:tabs>
        <w:jc w:val="right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>10 апреля 2018г. № 20а</w:t>
      </w:r>
    </w:p>
    <w:p w:rsidR="00D9452A" w:rsidRPr="00D9452A" w:rsidRDefault="00D9452A" w:rsidP="00D9452A">
      <w:pPr>
        <w:tabs>
          <w:tab w:val="left" w:pos="2130"/>
        </w:tabs>
        <w:jc w:val="center"/>
        <w:rPr>
          <w:rFonts w:cs="Tahoma"/>
          <w:b/>
          <w:sz w:val="20"/>
          <w:szCs w:val="20"/>
        </w:rPr>
      </w:pPr>
    </w:p>
    <w:p w:rsidR="00D9452A" w:rsidRPr="00D9452A" w:rsidRDefault="00D9452A" w:rsidP="00D9452A">
      <w:pPr>
        <w:tabs>
          <w:tab w:val="left" w:pos="2130"/>
        </w:tabs>
        <w:jc w:val="center"/>
        <w:rPr>
          <w:rFonts w:cs="Tahoma"/>
          <w:b/>
          <w:sz w:val="20"/>
          <w:szCs w:val="20"/>
        </w:rPr>
      </w:pPr>
      <w:r w:rsidRPr="00D9452A">
        <w:rPr>
          <w:rFonts w:cs="Tahoma"/>
          <w:b/>
          <w:sz w:val="20"/>
          <w:szCs w:val="20"/>
        </w:rPr>
        <w:t>ЗАКЛЮЧЕНИЕ</w:t>
      </w:r>
    </w:p>
    <w:p w:rsidR="00D9452A" w:rsidRPr="00D9452A" w:rsidRDefault="00D9452A" w:rsidP="00D9452A">
      <w:pPr>
        <w:tabs>
          <w:tab w:val="left" w:pos="2130"/>
        </w:tabs>
        <w:rPr>
          <w:rFonts w:cs="Tahoma"/>
          <w:sz w:val="20"/>
          <w:szCs w:val="20"/>
        </w:rPr>
      </w:pPr>
    </w:p>
    <w:p w:rsidR="00D9452A" w:rsidRPr="00D9452A" w:rsidRDefault="00D9452A" w:rsidP="00D9452A">
      <w:pPr>
        <w:ind w:firstLine="540"/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1.Публичные слушания по проекту генерального плана территории  </w:t>
      </w:r>
      <w:proofErr w:type="spellStart"/>
      <w:r w:rsidRPr="00D9452A">
        <w:rPr>
          <w:rFonts w:cs="Tahoma"/>
          <w:sz w:val="20"/>
          <w:szCs w:val="20"/>
        </w:rPr>
        <w:t>Баевского</w:t>
      </w:r>
      <w:proofErr w:type="spellEnd"/>
      <w:r w:rsidRPr="00D9452A">
        <w:rPr>
          <w:rFonts w:cs="Tahoma"/>
          <w:sz w:val="20"/>
          <w:szCs w:val="20"/>
        </w:rPr>
        <w:t xml:space="preserve"> сельского  поселения проведенные:</w:t>
      </w:r>
    </w:p>
    <w:p w:rsidR="00D9452A" w:rsidRPr="00D9452A" w:rsidRDefault="00D9452A" w:rsidP="00D9452A">
      <w:pPr>
        <w:ind w:firstLine="540"/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- 10 апреля 2018 года в 17 часов по адресу: </w:t>
      </w:r>
      <w:proofErr w:type="gramStart"/>
      <w:r w:rsidRPr="00D9452A">
        <w:rPr>
          <w:rFonts w:cs="Tahoma"/>
          <w:sz w:val="20"/>
          <w:szCs w:val="20"/>
        </w:rPr>
        <w:t xml:space="preserve">Республика Мордовия, </w:t>
      </w:r>
      <w:proofErr w:type="spellStart"/>
      <w:r w:rsidRPr="00D9452A">
        <w:rPr>
          <w:rFonts w:cs="Tahoma"/>
          <w:sz w:val="20"/>
          <w:szCs w:val="20"/>
        </w:rPr>
        <w:t>Ардатовский</w:t>
      </w:r>
      <w:proofErr w:type="spellEnd"/>
      <w:r w:rsidRPr="00D9452A">
        <w:rPr>
          <w:rFonts w:cs="Tahoma"/>
          <w:sz w:val="20"/>
          <w:szCs w:val="20"/>
        </w:rPr>
        <w:t xml:space="preserve"> район, с. Баево, ул. Советская, д.7а (здание администрации).</w:t>
      </w:r>
      <w:proofErr w:type="gramEnd"/>
    </w:p>
    <w:p w:rsidR="00D9452A" w:rsidRPr="00D9452A" w:rsidRDefault="00D9452A" w:rsidP="00D9452A">
      <w:pPr>
        <w:tabs>
          <w:tab w:val="left" w:pos="2130"/>
        </w:tabs>
        <w:ind w:firstLine="540"/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2.В целом проект генерального плана территории </w:t>
      </w:r>
      <w:proofErr w:type="spellStart"/>
      <w:r w:rsidRPr="00D9452A">
        <w:rPr>
          <w:rFonts w:cs="Tahoma"/>
          <w:sz w:val="20"/>
          <w:szCs w:val="20"/>
        </w:rPr>
        <w:t>Баевского</w:t>
      </w:r>
      <w:proofErr w:type="spellEnd"/>
      <w:r w:rsidRPr="00D9452A">
        <w:rPr>
          <w:rFonts w:cs="Tahoma"/>
          <w:sz w:val="20"/>
          <w:szCs w:val="20"/>
        </w:rPr>
        <w:t xml:space="preserve"> сельского поселения </w:t>
      </w:r>
      <w:proofErr w:type="spellStart"/>
      <w:r w:rsidRPr="00D9452A">
        <w:rPr>
          <w:rFonts w:cs="Tahoma"/>
          <w:sz w:val="20"/>
          <w:szCs w:val="20"/>
        </w:rPr>
        <w:t>Ардатовского</w:t>
      </w:r>
      <w:proofErr w:type="spellEnd"/>
      <w:r w:rsidRPr="00D9452A">
        <w:rPr>
          <w:rFonts w:cs="Tahoma"/>
          <w:sz w:val="20"/>
          <w:szCs w:val="20"/>
        </w:rPr>
        <w:t xml:space="preserve"> муниципального района получил положительную оценку и рекомендуется к утверждению на сессии Совета депутатов </w:t>
      </w:r>
      <w:proofErr w:type="spellStart"/>
      <w:r w:rsidRPr="00D9452A">
        <w:rPr>
          <w:rFonts w:cs="Tahoma"/>
          <w:sz w:val="20"/>
          <w:szCs w:val="20"/>
        </w:rPr>
        <w:t>Баевского</w:t>
      </w:r>
      <w:proofErr w:type="spellEnd"/>
      <w:r w:rsidRPr="00D9452A">
        <w:rPr>
          <w:rFonts w:cs="Tahoma"/>
          <w:sz w:val="20"/>
          <w:szCs w:val="20"/>
        </w:rPr>
        <w:t xml:space="preserve"> сельского  поселения. </w:t>
      </w:r>
    </w:p>
    <w:p w:rsidR="00D9452A" w:rsidRPr="00D9452A" w:rsidRDefault="00D9452A" w:rsidP="00D9452A">
      <w:pPr>
        <w:tabs>
          <w:tab w:val="left" w:pos="2130"/>
        </w:tabs>
        <w:ind w:firstLine="540"/>
        <w:jc w:val="both"/>
        <w:rPr>
          <w:rFonts w:cs="Tahoma"/>
          <w:sz w:val="20"/>
          <w:szCs w:val="20"/>
        </w:rPr>
      </w:pPr>
      <w:r w:rsidRPr="00D9452A">
        <w:rPr>
          <w:rFonts w:cs="Tahoma"/>
          <w:sz w:val="20"/>
          <w:szCs w:val="20"/>
        </w:rPr>
        <w:t xml:space="preserve">3.Проект генерального  плана территории </w:t>
      </w:r>
      <w:proofErr w:type="spellStart"/>
      <w:r w:rsidRPr="00D9452A">
        <w:rPr>
          <w:rFonts w:cs="Tahoma"/>
          <w:sz w:val="20"/>
          <w:szCs w:val="20"/>
        </w:rPr>
        <w:t>Баевского</w:t>
      </w:r>
      <w:proofErr w:type="spellEnd"/>
      <w:r w:rsidRPr="00D9452A">
        <w:rPr>
          <w:rFonts w:cs="Tahoma"/>
          <w:sz w:val="20"/>
          <w:szCs w:val="20"/>
        </w:rPr>
        <w:t xml:space="preserve"> сельского  поселения выполнен на базе современных геоинформационных технологий. Проектные решения генерального плана  разработаны на базе научных подходов к организации городской среды, закладывают необходимость применения современных технологий на практике (ресурсосбережение, рациональное природопользование, охрана окружающей среды) и способствует созданию благоприятных условий для  жизнедеятельности человека.</w:t>
      </w:r>
    </w:p>
    <w:p w:rsidR="002B779E" w:rsidRDefault="00D9452A" w:rsidP="002B779E">
      <w:r>
        <w:t>_____________________________________________________________________________</w:t>
      </w:r>
    </w:p>
    <w:p w:rsidR="002B779E" w:rsidRDefault="002B779E" w:rsidP="002B779E">
      <w:pPr>
        <w:rPr>
          <w:sz w:val="18"/>
          <w:szCs w:val="18"/>
        </w:rPr>
      </w:pPr>
      <w:r>
        <w:rPr>
          <w:sz w:val="18"/>
          <w:szCs w:val="18"/>
        </w:rPr>
        <w:t xml:space="preserve">Информационный  бюллетень  </w:t>
      </w:r>
      <w:proofErr w:type="spellStart"/>
      <w:r w:rsidR="0059437F">
        <w:rPr>
          <w:sz w:val="18"/>
          <w:szCs w:val="18"/>
        </w:rPr>
        <w:t>Ба</w:t>
      </w:r>
      <w:r>
        <w:rPr>
          <w:sz w:val="18"/>
          <w:szCs w:val="18"/>
        </w:rPr>
        <w:t>евского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2B779E" w:rsidRDefault="002B779E" w:rsidP="002B779E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Ардатовс</w:t>
      </w:r>
      <w:r w:rsidR="00D9452A">
        <w:rPr>
          <w:sz w:val="18"/>
          <w:szCs w:val="18"/>
        </w:rPr>
        <w:t>кого</w:t>
      </w:r>
      <w:proofErr w:type="spellEnd"/>
      <w:r w:rsidR="00D9452A">
        <w:rPr>
          <w:sz w:val="18"/>
          <w:szCs w:val="18"/>
        </w:rPr>
        <w:t xml:space="preserve"> муниципального района от  18</w:t>
      </w:r>
      <w:r>
        <w:rPr>
          <w:sz w:val="18"/>
          <w:szCs w:val="18"/>
        </w:rPr>
        <w:t>.0</w:t>
      </w:r>
      <w:r w:rsidR="00D9452A">
        <w:rPr>
          <w:sz w:val="18"/>
          <w:szCs w:val="18"/>
        </w:rPr>
        <w:t>4</w:t>
      </w:r>
      <w:r>
        <w:rPr>
          <w:sz w:val="18"/>
          <w:szCs w:val="18"/>
        </w:rPr>
        <w:t>.2018 года №</w:t>
      </w:r>
      <w:r w:rsidR="00D9452A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11 </w:t>
      </w:r>
    </w:p>
    <w:p w:rsidR="002B779E" w:rsidRDefault="002B779E" w:rsidP="002B779E">
      <w:pPr>
        <w:rPr>
          <w:sz w:val="18"/>
          <w:szCs w:val="18"/>
        </w:rPr>
      </w:pPr>
      <w:r>
        <w:rPr>
          <w:sz w:val="18"/>
          <w:szCs w:val="18"/>
        </w:rPr>
        <w:t>Учредитель</w:t>
      </w:r>
      <w:proofErr w:type="gramStart"/>
      <w:r>
        <w:rPr>
          <w:sz w:val="18"/>
          <w:szCs w:val="18"/>
        </w:rPr>
        <w:t xml:space="preserve"> :</w:t>
      </w:r>
      <w:proofErr w:type="gramEnd"/>
      <w:r>
        <w:rPr>
          <w:sz w:val="18"/>
          <w:szCs w:val="18"/>
        </w:rPr>
        <w:t xml:space="preserve"> Совет депутатов </w:t>
      </w:r>
      <w:proofErr w:type="spellStart"/>
      <w:r w:rsidR="0059437F">
        <w:rPr>
          <w:sz w:val="18"/>
          <w:szCs w:val="18"/>
        </w:rPr>
        <w:t>Ба</w:t>
      </w:r>
      <w:r>
        <w:rPr>
          <w:sz w:val="18"/>
          <w:szCs w:val="18"/>
        </w:rPr>
        <w:t>евского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2B779E" w:rsidRDefault="002B779E" w:rsidP="002B779E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Ардатовского</w:t>
      </w:r>
      <w:proofErr w:type="spellEnd"/>
      <w:r>
        <w:rPr>
          <w:sz w:val="18"/>
          <w:szCs w:val="18"/>
        </w:rPr>
        <w:t xml:space="preserve"> муниципального района</w:t>
      </w:r>
    </w:p>
    <w:p w:rsidR="002B779E" w:rsidRPr="003E3064" w:rsidRDefault="002B779E" w:rsidP="003E3064">
      <w:pPr>
        <w:rPr>
          <w:sz w:val="20"/>
          <w:szCs w:val="20"/>
        </w:rPr>
      </w:pPr>
      <w:r>
        <w:rPr>
          <w:sz w:val="20"/>
          <w:szCs w:val="20"/>
        </w:rPr>
        <w:t>Тираж:2 экз.</w:t>
      </w:r>
      <w:bookmarkStart w:id="0" w:name="_GoBack"/>
      <w:bookmarkEnd w:id="0"/>
    </w:p>
    <w:sectPr w:rsidR="002B779E" w:rsidRPr="003E3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703"/>
    <w:rsid w:val="000B10D8"/>
    <w:rsid w:val="001A69FD"/>
    <w:rsid w:val="001B1E8D"/>
    <w:rsid w:val="002B779E"/>
    <w:rsid w:val="00302527"/>
    <w:rsid w:val="00341E0C"/>
    <w:rsid w:val="003E3064"/>
    <w:rsid w:val="003E728E"/>
    <w:rsid w:val="004D0CA3"/>
    <w:rsid w:val="0059437F"/>
    <w:rsid w:val="00C130D4"/>
    <w:rsid w:val="00CF5703"/>
    <w:rsid w:val="00D9452A"/>
    <w:rsid w:val="00DD5EC8"/>
    <w:rsid w:val="00E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7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B779E"/>
    <w:pPr>
      <w:keepNext/>
      <w:tabs>
        <w:tab w:val="num" w:pos="36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79E"/>
    <w:rPr>
      <w:rFonts w:ascii="Arial" w:eastAsia="Lucida Sans Unicode" w:hAnsi="Arial" w:cs="Arial"/>
      <w:b/>
      <w:bCs/>
      <w:lang w:eastAsia="ru-RU"/>
    </w:rPr>
  </w:style>
  <w:style w:type="paragraph" w:customStyle="1" w:styleId="2">
    <w:name w:val="Стиль2"/>
    <w:basedOn w:val="a"/>
    <w:rsid w:val="002B779E"/>
    <w:pPr>
      <w:tabs>
        <w:tab w:val="num" w:pos="0"/>
        <w:tab w:val="left" w:pos="360"/>
      </w:tabs>
      <w:autoSpaceDE w:val="0"/>
      <w:spacing w:before="60"/>
      <w:ind w:left="-1960"/>
      <w:jc w:val="both"/>
      <w:outlineLvl w:val="6"/>
    </w:pPr>
    <w:rPr>
      <w:rFonts w:cs="Arial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7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B779E"/>
    <w:pPr>
      <w:keepNext/>
      <w:tabs>
        <w:tab w:val="num" w:pos="36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779E"/>
    <w:rPr>
      <w:rFonts w:ascii="Arial" w:eastAsia="Lucida Sans Unicode" w:hAnsi="Arial" w:cs="Arial"/>
      <w:b/>
      <w:bCs/>
      <w:lang w:eastAsia="ru-RU"/>
    </w:rPr>
  </w:style>
  <w:style w:type="paragraph" w:customStyle="1" w:styleId="2">
    <w:name w:val="Стиль2"/>
    <w:basedOn w:val="a"/>
    <w:rsid w:val="002B779E"/>
    <w:pPr>
      <w:tabs>
        <w:tab w:val="num" w:pos="0"/>
        <w:tab w:val="left" w:pos="360"/>
      </w:tabs>
      <w:autoSpaceDE w:val="0"/>
      <w:spacing w:before="60"/>
      <w:ind w:left="-1960"/>
      <w:jc w:val="both"/>
      <w:outlineLvl w:val="6"/>
    </w:pPr>
    <w:rPr>
      <w:rFonts w:cs="Arial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cp:lastPrinted>2021-01-23T12:02:00Z</cp:lastPrinted>
  <dcterms:created xsi:type="dcterms:W3CDTF">2021-01-23T10:13:00Z</dcterms:created>
  <dcterms:modified xsi:type="dcterms:W3CDTF">2021-01-23T12:04:00Z</dcterms:modified>
</cp:coreProperties>
</file>