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Pr="007567F9">
        <w:rPr>
          <w:sz w:val="28"/>
          <w:szCs w:val="28"/>
        </w:rPr>
        <w:t xml:space="preserve"> сельского поселения</w:t>
      </w:r>
    </w:p>
    <w:p w:rsidR="00D12FB6" w:rsidRDefault="00D12FB6" w:rsidP="00D12FB6">
      <w:pPr>
        <w:jc w:val="center"/>
        <w:rPr>
          <w:sz w:val="28"/>
          <w:szCs w:val="28"/>
        </w:rPr>
      </w:pPr>
      <w:proofErr w:type="spellStart"/>
      <w:r w:rsidRPr="007567F9">
        <w:rPr>
          <w:sz w:val="28"/>
          <w:szCs w:val="28"/>
        </w:rPr>
        <w:t>Ардатовского</w:t>
      </w:r>
      <w:proofErr w:type="spellEnd"/>
      <w:r w:rsidRPr="007567F9">
        <w:rPr>
          <w:sz w:val="28"/>
          <w:szCs w:val="28"/>
        </w:rPr>
        <w:t xml:space="preserve"> муниципал</w:t>
      </w:r>
      <w:r>
        <w:rPr>
          <w:sz w:val="28"/>
          <w:szCs w:val="28"/>
        </w:rPr>
        <w:t xml:space="preserve">ьного района 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</w:t>
      </w:r>
      <w:r w:rsidRPr="007567F9">
        <w:rPr>
          <w:sz w:val="28"/>
          <w:szCs w:val="28"/>
        </w:rPr>
        <w:t>того созыва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Баево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</w:p>
    <w:p w:rsidR="00D12FB6" w:rsidRPr="007567F9" w:rsidRDefault="00D12FB6" w:rsidP="00D12FB6">
      <w:pPr>
        <w:jc w:val="center"/>
        <w:rPr>
          <w:sz w:val="28"/>
          <w:szCs w:val="28"/>
        </w:rPr>
      </w:pPr>
      <w:r w:rsidRPr="007567F9">
        <w:rPr>
          <w:sz w:val="28"/>
          <w:szCs w:val="28"/>
        </w:rPr>
        <w:t>РЕШЕНИ</w:t>
      </w:r>
      <w:r>
        <w:rPr>
          <w:sz w:val="28"/>
          <w:szCs w:val="28"/>
        </w:rPr>
        <w:t>Е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Pr="007567F9" w:rsidRDefault="00D12FB6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</w:t>
      </w:r>
      <w:r w:rsidRPr="007567F9">
        <w:rPr>
          <w:sz w:val="28"/>
          <w:szCs w:val="28"/>
        </w:rPr>
        <w:t>т</w:t>
      </w:r>
      <w:r>
        <w:rPr>
          <w:sz w:val="28"/>
          <w:szCs w:val="28"/>
        </w:rPr>
        <w:t xml:space="preserve"> 29 декабря  </w:t>
      </w:r>
      <w:r w:rsidRPr="007567F9">
        <w:rPr>
          <w:sz w:val="28"/>
          <w:szCs w:val="28"/>
        </w:rPr>
        <w:t>20</w:t>
      </w:r>
      <w:r>
        <w:rPr>
          <w:sz w:val="28"/>
          <w:szCs w:val="28"/>
        </w:rPr>
        <w:t>18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ab/>
        <w:t xml:space="preserve">            </w:t>
      </w:r>
      <w:r w:rsidRPr="007567F9">
        <w:rPr>
          <w:sz w:val="28"/>
          <w:szCs w:val="28"/>
        </w:rPr>
        <w:t xml:space="preserve">№ </w:t>
      </w:r>
      <w:r>
        <w:rPr>
          <w:sz w:val="28"/>
          <w:szCs w:val="28"/>
        </w:rPr>
        <w:t>51</w:t>
      </w:r>
    </w:p>
    <w:p w:rsidR="00D12FB6" w:rsidRDefault="00D12FB6" w:rsidP="00D12FB6">
      <w:pPr>
        <w:rPr>
          <w:sz w:val="28"/>
          <w:szCs w:val="28"/>
        </w:rPr>
      </w:pPr>
    </w:p>
    <w:p w:rsidR="00D12FB6" w:rsidRDefault="00D12FB6" w:rsidP="00D12FB6">
      <w:pPr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>О перспективном плане работы Совета</w:t>
      </w:r>
      <w:r>
        <w:rPr>
          <w:bCs/>
          <w:sz w:val="28"/>
          <w:szCs w:val="28"/>
        </w:rPr>
        <w:t xml:space="preserve">  депутатов</w:t>
      </w:r>
    </w:p>
    <w:p w:rsidR="00D12FB6" w:rsidRDefault="00D12FB6" w:rsidP="00D12FB6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Баевского</w:t>
      </w:r>
      <w:proofErr w:type="spellEnd"/>
      <w:r w:rsidRPr="004D12AA">
        <w:rPr>
          <w:bCs/>
          <w:sz w:val="28"/>
          <w:szCs w:val="28"/>
        </w:rPr>
        <w:t xml:space="preserve"> сельского поселения  </w:t>
      </w:r>
      <w:r>
        <w:rPr>
          <w:bCs/>
          <w:sz w:val="28"/>
          <w:szCs w:val="28"/>
        </w:rPr>
        <w:t xml:space="preserve"> </w:t>
      </w:r>
      <w:proofErr w:type="spellStart"/>
      <w:r w:rsidRPr="004D12AA">
        <w:rPr>
          <w:bCs/>
          <w:sz w:val="28"/>
          <w:szCs w:val="28"/>
        </w:rPr>
        <w:t>Ардатовского</w:t>
      </w:r>
      <w:proofErr w:type="spellEnd"/>
      <w:r w:rsidRPr="004D12A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</w:p>
    <w:p w:rsidR="00D12FB6" w:rsidRDefault="00D12FB6" w:rsidP="00D12FB6">
      <w:pPr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 xml:space="preserve">муниципального </w:t>
      </w:r>
      <w:r>
        <w:rPr>
          <w:bCs/>
          <w:sz w:val="28"/>
          <w:szCs w:val="28"/>
        </w:rPr>
        <w:t xml:space="preserve">   </w:t>
      </w:r>
      <w:r w:rsidRPr="004D12AA">
        <w:rPr>
          <w:bCs/>
          <w:sz w:val="28"/>
          <w:szCs w:val="28"/>
        </w:rPr>
        <w:t xml:space="preserve">района </w:t>
      </w:r>
      <w:r>
        <w:rPr>
          <w:bCs/>
          <w:sz w:val="28"/>
          <w:szCs w:val="28"/>
        </w:rPr>
        <w:t xml:space="preserve">Республики Мордовия   </w:t>
      </w:r>
    </w:p>
    <w:p w:rsidR="00D12FB6" w:rsidRPr="004D12AA" w:rsidRDefault="00D12FB6" w:rsidP="00D12FB6">
      <w:pPr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>на 201</w:t>
      </w:r>
      <w:r>
        <w:rPr>
          <w:bCs/>
          <w:sz w:val="28"/>
          <w:szCs w:val="28"/>
        </w:rPr>
        <w:t>9 г</w:t>
      </w:r>
      <w:r w:rsidRPr="004D12AA">
        <w:rPr>
          <w:bCs/>
          <w:sz w:val="28"/>
          <w:szCs w:val="28"/>
        </w:rPr>
        <w:t>од</w:t>
      </w:r>
    </w:p>
    <w:p w:rsidR="00D12FB6" w:rsidRPr="004D12AA" w:rsidRDefault="00D12FB6" w:rsidP="00D12FB6">
      <w:pPr>
        <w:ind w:firstLine="720"/>
        <w:rPr>
          <w:bCs/>
          <w:sz w:val="28"/>
          <w:szCs w:val="28"/>
        </w:rPr>
      </w:pPr>
    </w:p>
    <w:p w:rsidR="00D12FB6" w:rsidRPr="00D96C38" w:rsidRDefault="00D12FB6" w:rsidP="00D12FB6">
      <w:pPr>
        <w:ind w:firstLine="720"/>
        <w:jc w:val="center"/>
        <w:rPr>
          <w:bCs/>
        </w:rPr>
      </w:pPr>
    </w:p>
    <w:p w:rsidR="00D12FB6" w:rsidRPr="004D12AA" w:rsidRDefault="00D12FB6" w:rsidP="00D12FB6">
      <w:pPr>
        <w:ind w:firstLine="708"/>
        <w:jc w:val="both"/>
        <w:rPr>
          <w:bCs/>
          <w:sz w:val="28"/>
          <w:szCs w:val="28"/>
        </w:rPr>
      </w:pPr>
      <w:proofErr w:type="gramStart"/>
      <w:r w:rsidRPr="004D12AA">
        <w:rPr>
          <w:bCs/>
          <w:sz w:val="28"/>
          <w:szCs w:val="28"/>
        </w:rPr>
        <w:t>Ру</w:t>
      </w:r>
      <w:r>
        <w:rPr>
          <w:bCs/>
          <w:sz w:val="28"/>
          <w:szCs w:val="28"/>
        </w:rPr>
        <w:t xml:space="preserve">ководствуясь Уставом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 w:rsidRPr="004D12AA">
        <w:rPr>
          <w:bCs/>
          <w:sz w:val="28"/>
          <w:szCs w:val="28"/>
        </w:rPr>
        <w:t xml:space="preserve"> сельского поселения </w:t>
      </w:r>
      <w:proofErr w:type="spellStart"/>
      <w:r w:rsidRPr="004D12AA">
        <w:rPr>
          <w:bCs/>
          <w:sz w:val="28"/>
          <w:szCs w:val="28"/>
        </w:rPr>
        <w:t>Ардатовского</w:t>
      </w:r>
      <w:proofErr w:type="spellEnd"/>
      <w:r w:rsidRPr="004D12AA">
        <w:rPr>
          <w:bCs/>
          <w:sz w:val="28"/>
          <w:szCs w:val="28"/>
        </w:rPr>
        <w:t xml:space="preserve"> муниципального района</w:t>
      </w:r>
      <w:r w:rsidRPr="004D12AA">
        <w:rPr>
          <w:bCs/>
          <w:sz w:val="28"/>
          <w:szCs w:val="28"/>
        </w:rPr>
        <w:tab/>
        <w:t>Совет депутатов решил</w:t>
      </w:r>
      <w:proofErr w:type="gramEnd"/>
      <w:r w:rsidRPr="004D12AA">
        <w:rPr>
          <w:bCs/>
          <w:sz w:val="28"/>
          <w:szCs w:val="28"/>
        </w:rPr>
        <w:t>:</w:t>
      </w:r>
    </w:p>
    <w:p w:rsidR="00D12FB6" w:rsidRPr="004D12AA" w:rsidRDefault="00D12FB6" w:rsidP="00D12FB6">
      <w:pPr>
        <w:ind w:firstLine="708"/>
        <w:jc w:val="both"/>
        <w:rPr>
          <w:bCs/>
          <w:sz w:val="28"/>
          <w:szCs w:val="28"/>
        </w:rPr>
      </w:pPr>
    </w:p>
    <w:p w:rsidR="00D12FB6" w:rsidRPr="004D12AA" w:rsidRDefault="00D12FB6" w:rsidP="00D12FB6">
      <w:pPr>
        <w:ind w:firstLine="708"/>
        <w:jc w:val="both"/>
        <w:rPr>
          <w:bCs/>
          <w:sz w:val="28"/>
          <w:szCs w:val="28"/>
        </w:rPr>
      </w:pPr>
    </w:p>
    <w:p w:rsidR="00D12FB6" w:rsidRPr="004D12AA" w:rsidRDefault="00D12FB6" w:rsidP="00D12FB6">
      <w:pPr>
        <w:ind w:firstLine="720"/>
        <w:jc w:val="both"/>
        <w:rPr>
          <w:bCs/>
          <w:sz w:val="28"/>
          <w:szCs w:val="28"/>
        </w:rPr>
      </w:pPr>
    </w:p>
    <w:p w:rsidR="00D12FB6" w:rsidRPr="004D12AA" w:rsidRDefault="00D12FB6" w:rsidP="00D12FB6">
      <w:pPr>
        <w:ind w:firstLine="720"/>
        <w:jc w:val="both"/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>1.Утвердить прилагаемый перспективный план рабо</w:t>
      </w:r>
      <w:r>
        <w:rPr>
          <w:bCs/>
          <w:sz w:val="28"/>
          <w:szCs w:val="28"/>
        </w:rPr>
        <w:t xml:space="preserve">ты Совета депутатов 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 w:rsidRPr="004D12AA">
        <w:rPr>
          <w:bCs/>
          <w:sz w:val="28"/>
          <w:szCs w:val="28"/>
        </w:rPr>
        <w:t xml:space="preserve"> сельского поселения </w:t>
      </w:r>
      <w:proofErr w:type="spellStart"/>
      <w:r w:rsidRPr="004D12AA">
        <w:rPr>
          <w:bCs/>
          <w:sz w:val="28"/>
          <w:szCs w:val="28"/>
        </w:rPr>
        <w:t>Ард</w:t>
      </w:r>
      <w:r w:rsidRPr="004D12AA">
        <w:rPr>
          <w:bCs/>
          <w:sz w:val="28"/>
          <w:szCs w:val="28"/>
        </w:rPr>
        <w:t>а</w:t>
      </w:r>
      <w:r w:rsidRPr="004D12AA">
        <w:rPr>
          <w:bCs/>
          <w:sz w:val="28"/>
          <w:szCs w:val="28"/>
        </w:rPr>
        <w:t>товского</w:t>
      </w:r>
      <w:proofErr w:type="spellEnd"/>
      <w:r w:rsidRPr="004D12AA">
        <w:rPr>
          <w:bCs/>
          <w:sz w:val="28"/>
          <w:szCs w:val="28"/>
        </w:rPr>
        <w:t xml:space="preserve"> муниципального района на 201</w:t>
      </w:r>
      <w:r>
        <w:rPr>
          <w:bCs/>
          <w:sz w:val="28"/>
          <w:szCs w:val="28"/>
        </w:rPr>
        <w:t>9 г</w:t>
      </w:r>
      <w:r w:rsidRPr="004D12AA">
        <w:rPr>
          <w:bCs/>
          <w:sz w:val="28"/>
          <w:szCs w:val="28"/>
        </w:rPr>
        <w:t>од.</w:t>
      </w:r>
    </w:p>
    <w:p w:rsidR="00D12FB6" w:rsidRPr="004D12AA" w:rsidRDefault="00D12FB6" w:rsidP="00D12FB6">
      <w:pPr>
        <w:ind w:firstLine="720"/>
        <w:jc w:val="center"/>
        <w:rPr>
          <w:bCs/>
          <w:sz w:val="28"/>
          <w:szCs w:val="28"/>
        </w:rPr>
      </w:pPr>
    </w:p>
    <w:p w:rsidR="00D12FB6" w:rsidRPr="004D12AA" w:rsidRDefault="00D12FB6" w:rsidP="00D12FB6">
      <w:pPr>
        <w:ind w:firstLine="720"/>
        <w:jc w:val="both"/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>2.Настоящее решение вступает в силу со дня его принятия.</w:t>
      </w:r>
    </w:p>
    <w:p w:rsidR="00D12FB6" w:rsidRPr="004D12AA" w:rsidRDefault="00D12FB6" w:rsidP="00D12FB6">
      <w:pPr>
        <w:rPr>
          <w:sz w:val="28"/>
          <w:szCs w:val="28"/>
        </w:rPr>
      </w:pPr>
    </w:p>
    <w:p w:rsidR="00D12FB6" w:rsidRPr="00D96C38" w:rsidRDefault="00D12FB6" w:rsidP="00D12FB6"/>
    <w:p w:rsidR="00D12FB6" w:rsidRPr="00D96C38" w:rsidRDefault="00D12FB6" w:rsidP="00D12FB6"/>
    <w:p w:rsidR="00D12FB6" w:rsidRDefault="00D12FB6" w:rsidP="00D12FB6">
      <w:r>
        <w:tab/>
      </w:r>
    </w:p>
    <w:p w:rsidR="00D12FB6" w:rsidRDefault="00D12FB6" w:rsidP="00D12FB6"/>
    <w:p w:rsidR="00D12FB6" w:rsidRDefault="00D12FB6" w:rsidP="00D12FB6"/>
    <w:p w:rsidR="00D12FB6" w:rsidRPr="007567F9" w:rsidRDefault="00D12FB6" w:rsidP="00D12FB6">
      <w:pPr>
        <w:rPr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Заместитель Главы по работе в Совете</w:t>
      </w:r>
    </w:p>
    <w:p w:rsidR="00D12FB6" w:rsidRDefault="00D12FB6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поселения:                              Н.М. </w:t>
      </w:r>
      <w:proofErr w:type="spellStart"/>
      <w:r>
        <w:rPr>
          <w:sz w:val="28"/>
          <w:szCs w:val="28"/>
        </w:rPr>
        <w:t>Кудашкина</w:t>
      </w:r>
      <w:proofErr w:type="spellEnd"/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Default="00D12FB6" w:rsidP="00D12FB6"/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Default="00D12FB6" w:rsidP="00D12FB6">
      <w:pPr>
        <w:jc w:val="right"/>
        <w:rPr>
          <w:sz w:val="28"/>
          <w:szCs w:val="28"/>
        </w:rPr>
      </w:pPr>
    </w:p>
    <w:p w:rsidR="00D12FB6" w:rsidRPr="003E3EA4" w:rsidRDefault="00D12FB6" w:rsidP="00D12FB6">
      <w:pPr>
        <w:jc w:val="right"/>
        <w:rPr>
          <w:sz w:val="28"/>
          <w:szCs w:val="28"/>
        </w:rPr>
      </w:pPr>
      <w:r w:rsidRPr="003E3EA4">
        <w:rPr>
          <w:sz w:val="28"/>
          <w:szCs w:val="28"/>
        </w:rPr>
        <w:lastRenderedPageBreak/>
        <w:t>Утвержден</w:t>
      </w:r>
      <w:r>
        <w:rPr>
          <w:sz w:val="28"/>
          <w:szCs w:val="28"/>
        </w:rPr>
        <w:t>: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  <w:r w:rsidRPr="003E3EA4">
        <w:rPr>
          <w:sz w:val="28"/>
          <w:szCs w:val="28"/>
        </w:rPr>
        <w:t>решением Совета депутатов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Баевского</w:t>
      </w:r>
      <w:proofErr w:type="spellEnd"/>
      <w:r w:rsidRPr="003E3EA4">
        <w:rPr>
          <w:sz w:val="28"/>
          <w:szCs w:val="28"/>
        </w:rPr>
        <w:t xml:space="preserve"> сельского поселения</w:t>
      </w:r>
    </w:p>
    <w:p w:rsidR="00D12FB6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Pr="003E3EA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29 декабря </w:t>
      </w:r>
      <w:r w:rsidRPr="003E3EA4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3E3EA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51  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</w:p>
    <w:p w:rsidR="00D12FB6" w:rsidRPr="003E3EA4" w:rsidRDefault="00D12FB6" w:rsidP="00D12FB6">
      <w:pPr>
        <w:jc w:val="center"/>
        <w:rPr>
          <w:sz w:val="28"/>
          <w:szCs w:val="28"/>
        </w:rPr>
      </w:pPr>
      <w:r w:rsidRPr="003E3EA4">
        <w:rPr>
          <w:sz w:val="28"/>
          <w:szCs w:val="28"/>
        </w:rPr>
        <w:t>ПЛАН</w:t>
      </w:r>
    </w:p>
    <w:p w:rsidR="00D12FB6" w:rsidRPr="003E3EA4" w:rsidRDefault="00D12FB6" w:rsidP="00D12FB6">
      <w:pPr>
        <w:jc w:val="center"/>
        <w:rPr>
          <w:sz w:val="28"/>
          <w:szCs w:val="28"/>
        </w:rPr>
      </w:pPr>
      <w:r w:rsidRPr="003E3EA4">
        <w:rPr>
          <w:sz w:val="28"/>
          <w:szCs w:val="28"/>
        </w:rPr>
        <w:t>раб</w:t>
      </w:r>
      <w:r>
        <w:rPr>
          <w:sz w:val="28"/>
          <w:szCs w:val="28"/>
        </w:rPr>
        <w:t xml:space="preserve">оты Совета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Pr="003E3EA4">
        <w:rPr>
          <w:sz w:val="28"/>
          <w:szCs w:val="28"/>
        </w:rPr>
        <w:t xml:space="preserve"> сельского поселения</w:t>
      </w:r>
    </w:p>
    <w:p w:rsidR="00D12FB6" w:rsidRPr="003E3EA4" w:rsidRDefault="00D12FB6" w:rsidP="00D12FB6">
      <w:pPr>
        <w:jc w:val="center"/>
        <w:rPr>
          <w:sz w:val="28"/>
          <w:szCs w:val="28"/>
        </w:rPr>
      </w:pPr>
      <w:proofErr w:type="spellStart"/>
      <w:r w:rsidRPr="003E3EA4">
        <w:rPr>
          <w:sz w:val="28"/>
          <w:szCs w:val="28"/>
        </w:rPr>
        <w:t>Ардатовского</w:t>
      </w:r>
      <w:proofErr w:type="spellEnd"/>
      <w:r w:rsidRPr="003E3EA4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 xml:space="preserve">еспублики </w:t>
      </w:r>
      <w:r w:rsidRPr="003E3EA4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3E3EA4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3E3EA4">
        <w:rPr>
          <w:sz w:val="28"/>
          <w:szCs w:val="28"/>
        </w:rPr>
        <w:t xml:space="preserve"> год.</w:t>
      </w:r>
    </w:p>
    <w:p w:rsidR="00D12FB6" w:rsidRDefault="00D12FB6" w:rsidP="00D12FB6">
      <w:pPr>
        <w:jc w:val="center"/>
        <w:rPr>
          <w:sz w:val="28"/>
          <w:szCs w:val="28"/>
        </w:rPr>
      </w:pPr>
    </w:p>
    <w:p w:rsidR="00D12FB6" w:rsidRPr="003E3EA4" w:rsidRDefault="00D12FB6" w:rsidP="00D12FB6">
      <w:pPr>
        <w:jc w:val="center"/>
        <w:rPr>
          <w:sz w:val="28"/>
          <w:szCs w:val="28"/>
        </w:rPr>
      </w:pPr>
    </w:p>
    <w:p w:rsidR="00D12FB6" w:rsidRDefault="00D12FB6" w:rsidP="00D12FB6">
      <w:pPr>
        <w:ind w:firstLine="720"/>
        <w:jc w:val="center"/>
        <w:rPr>
          <w:bCs/>
          <w:sz w:val="25"/>
          <w:szCs w:val="25"/>
        </w:rPr>
      </w:pPr>
    </w:p>
    <w:tbl>
      <w:tblPr>
        <w:tblW w:w="98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9"/>
        <w:gridCol w:w="6418"/>
        <w:gridCol w:w="2921"/>
      </w:tblGrid>
      <w:tr w:rsidR="00D12FB6" w:rsidTr="0011089D">
        <w:trPr>
          <w:cantSplit/>
        </w:trPr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rPr>
                <w:rFonts w:ascii="Calibri" w:hAnsi="Calibri"/>
                <w:sz w:val="25"/>
                <w:szCs w:val="25"/>
                <w:lang w:eastAsia="en-US"/>
              </w:rPr>
            </w:pPr>
            <w:r>
              <w:rPr>
                <w:sz w:val="25"/>
                <w:szCs w:val="25"/>
                <w:lang w:eastAsia="en-US"/>
              </w:rPr>
              <w:t xml:space="preserve">                                                                        1 квартал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B6" w:rsidRDefault="00D12FB6" w:rsidP="0011089D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Отчет Главы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муниципального района «Об итогах социально-экономического развития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муниципального района за 2018 год и задачах по реализации Послания Главы Республики Мордовия Государственному Собранию на 2019 год»</w:t>
            </w:r>
            <w:proofErr w:type="gramStart"/>
            <w:r>
              <w:rPr>
                <w:sz w:val="22"/>
                <w:lang w:eastAsia="en-US"/>
              </w:rPr>
              <w:t xml:space="preserve"> .</w:t>
            </w:r>
            <w:proofErr w:type="gramEnd"/>
          </w:p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Глава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  <w:tr w:rsidR="00D12FB6" w:rsidTr="0011089D">
        <w:trPr>
          <w:cantSplit/>
        </w:trPr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center"/>
              <w:rPr>
                <w:bCs/>
                <w:szCs w:val="25"/>
                <w:lang w:eastAsia="en-US"/>
              </w:rPr>
            </w:pPr>
            <w:r>
              <w:rPr>
                <w:sz w:val="22"/>
                <w:szCs w:val="25"/>
                <w:lang w:val="en-US" w:eastAsia="en-US"/>
              </w:rPr>
              <w:t>II</w:t>
            </w:r>
            <w:r>
              <w:rPr>
                <w:sz w:val="22"/>
                <w:szCs w:val="25"/>
                <w:lang w:eastAsia="en-US"/>
              </w:rPr>
              <w:t xml:space="preserve"> квартал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B6" w:rsidRDefault="00D12FB6" w:rsidP="0011089D">
            <w:pPr>
              <w:pStyle w:val="a3"/>
              <w:spacing w:line="252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 xml:space="preserve">О выполнении прогнозных показателей социально- экономического развития </w:t>
            </w:r>
            <w:proofErr w:type="spellStart"/>
            <w:r>
              <w:rPr>
                <w:sz w:val="22"/>
                <w:lang w:eastAsia="en-US"/>
              </w:rPr>
              <w:t>Баевского</w:t>
            </w:r>
            <w:proofErr w:type="spellEnd"/>
            <w:r>
              <w:rPr>
                <w:sz w:val="22"/>
                <w:lang w:eastAsia="en-US"/>
              </w:rPr>
              <w:t xml:space="preserve"> сельского поселения за 1-ый квартал 2019 года.</w:t>
            </w:r>
          </w:p>
          <w:p w:rsidR="00D12FB6" w:rsidRDefault="00D12FB6" w:rsidP="0011089D">
            <w:pPr>
              <w:spacing w:line="252" w:lineRule="auto"/>
              <w:jc w:val="both"/>
              <w:rPr>
                <w:szCs w:val="26"/>
                <w:lang w:eastAsia="en-U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6"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D12FB6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Об утверждении отчета об исполнении бюджета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муниципального района за 2018 год.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Бухгалтер администрации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поселения, председатель бюджетно-финансовой комиссии.</w:t>
            </w:r>
          </w:p>
        </w:tc>
      </w:tr>
      <w:tr w:rsidR="00D12FB6" w:rsidTr="0011089D">
        <w:trPr>
          <w:cantSplit/>
        </w:trPr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center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III  квартал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B6" w:rsidRDefault="00D12FB6" w:rsidP="0011089D">
            <w:pPr>
              <w:pStyle w:val="a3"/>
              <w:spacing w:line="252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 xml:space="preserve">Итоги работы </w:t>
            </w:r>
            <w:proofErr w:type="spellStart"/>
            <w:r>
              <w:rPr>
                <w:sz w:val="22"/>
                <w:lang w:eastAsia="en-US"/>
              </w:rPr>
              <w:t>Баевского</w:t>
            </w:r>
            <w:proofErr w:type="spellEnd"/>
            <w:r>
              <w:rPr>
                <w:sz w:val="22"/>
                <w:lang w:eastAsia="en-US"/>
              </w:rPr>
              <w:t xml:space="preserve"> сельского поселения за первое полугодие 2019 года.            </w:t>
            </w:r>
          </w:p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pStyle w:val="a3"/>
              <w:spacing w:line="252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О санитарном состоянии населенных пунктов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поселения, </w:t>
            </w:r>
            <w:proofErr w:type="spellStart"/>
            <w:r>
              <w:rPr>
                <w:bCs/>
                <w:sz w:val="22"/>
                <w:lang w:eastAsia="en-US"/>
              </w:rPr>
              <w:t>зав</w:t>
            </w:r>
            <w:proofErr w:type="gramStart"/>
            <w:r>
              <w:rPr>
                <w:bCs/>
                <w:sz w:val="22"/>
                <w:lang w:eastAsia="en-US"/>
              </w:rPr>
              <w:t>.Ф</w:t>
            </w:r>
            <w:proofErr w:type="gramEnd"/>
            <w:r>
              <w:rPr>
                <w:bCs/>
                <w:sz w:val="22"/>
                <w:lang w:eastAsia="en-US"/>
              </w:rPr>
              <w:t>АП</w:t>
            </w:r>
            <w:proofErr w:type="spellEnd"/>
            <w:r>
              <w:rPr>
                <w:bCs/>
                <w:sz w:val="22"/>
                <w:lang w:eastAsia="en-US"/>
              </w:rPr>
              <w:t>.</w:t>
            </w:r>
          </w:p>
        </w:tc>
      </w:tr>
      <w:tr w:rsidR="00D12FB6" w:rsidTr="0011089D">
        <w:trPr>
          <w:cantSplit/>
        </w:trPr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tabs>
                <w:tab w:val="left" w:pos="3024"/>
              </w:tabs>
              <w:spacing w:line="252" w:lineRule="auto"/>
              <w:jc w:val="center"/>
              <w:rPr>
                <w:szCs w:val="25"/>
                <w:lang w:eastAsia="en-US"/>
              </w:rPr>
            </w:pPr>
            <w:r>
              <w:rPr>
                <w:sz w:val="22"/>
                <w:szCs w:val="25"/>
                <w:lang w:val="en-US" w:eastAsia="en-US"/>
              </w:rPr>
              <w:t>VI</w:t>
            </w:r>
            <w:r>
              <w:rPr>
                <w:sz w:val="22"/>
                <w:szCs w:val="25"/>
                <w:lang w:eastAsia="en-US"/>
              </w:rPr>
              <w:t xml:space="preserve"> квартал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D12FB6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 бюджете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муниципального  района Республики Мордовия на 2020 год</w:t>
            </w:r>
            <w:proofErr w:type="gramStart"/>
            <w:r>
              <w:rPr>
                <w:bCs/>
                <w:sz w:val="22"/>
                <w:lang w:eastAsia="en-US"/>
              </w:rPr>
              <w:t xml:space="preserve"> .</w:t>
            </w:r>
            <w:proofErr w:type="gramEnd"/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Бухгалтер Администрации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поселения, председатель бюджетно-финансовой комиссии.</w:t>
            </w:r>
          </w:p>
        </w:tc>
      </w:tr>
      <w:tr w:rsidR="00D12FB6" w:rsidTr="0011089D">
        <w:trPr>
          <w:cantSplit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D12FB6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 плане работы Совета депутатов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 муниципального района  на 2020 год.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B6" w:rsidRDefault="00D12FB6" w:rsidP="0011089D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Постоянные комиссии Совета депутатов </w:t>
            </w:r>
            <w:proofErr w:type="spellStart"/>
            <w:r>
              <w:rPr>
                <w:bCs/>
                <w:sz w:val="22"/>
                <w:lang w:eastAsia="en-US"/>
              </w:rPr>
              <w:t>Баевского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</w:tbl>
    <w:p w:rsidR="00D12FB6" w:rsidRDefault="00D12FB6" w:rsidP="00D12FB6">
      <w:pPr>
        <w:pStyle w:val="a3"/>
        <w:ind w:firstLine="720"/>
        <w:rPr>
          <w:sz w:val="22"/>
          <w:szCs w:val="28"/>
        </w:rPr>
      </w:pPr>
    </w:p>
    <w:p w:rsidR="00D12FB6" w:rsidRPr="003E3EA4" w:rsidRDefault="00D12FB6" w:rsidP="00D12FB6">
      <w:pPr>
        <w:jc w:val="both"/>
        <w:rPr>
          <w:b/>
          <w:bCs/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</w:p>
    <w:p w:rsidR="00944F24" w:rsidRDefault="00944F24"/>
    <w:sectPr w:rsidR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2FB6"/>
    <w:rsid w:val="007A34A4"/>
    <w:rsid w:val="00944F24"/>
    <w:rsid w:val="00C623C9"/>
    <w:rsid w:val="00D12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Indent3">
    <w:name w:val="Body Text Indent 3"/>
    <w:basedOn w:val="a"/>
    <w:rsid w:val="00D12FB6"/>
    <w:pPr>
      <w:overflowPunct w:val="0"/>
      <w:ind w:firstLine="720"/>
      <w:jc w:val="both"/>
    </w:pPr>
    <w:rPr>
      <w:b/>
      <w:sz w:val="28"/>
    </w:rPr>
  </w:style>
  <w:style w:type="paragraph" w:styleId="a3">
    <w:name w:val="Normal (Web)"/>
    <w:basedOn w:val="a"/>
    <w:unhideWhenUsed/>
    <w:rsid w:val="00D12FB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391</Words>
  <Characters>2235</Characters>
  <Application>Microsoft Office Word</Application>
  <DocSecurity>0</DocSecurity>
  <Lines>18</Lines>
  <Paragraphs>5</Paragraphs>
  <ScaleCrop>false</ScaleCrop>
  <Company>office 2007 rus ent: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2019-01-23T14:00:00Z</dcterms:created>
  <dcterms:modified xsi:type="dcterms:W3CDTF">2019-01-23T14:07:00Z</dcterms:modified>
</cp:coreProperties>
</file>