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шестого созыва 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 Баево</w:t>
      </w:r>
    </w:p>
    <w:p w:rsidR="005F6D43" w:rsidRDefault="005F6D43" w:rsidP="005F6D43">
      <w:pPr>
        <w:jc w:val="center"/>
        <w:rPr>
          <w:bCs/>
          <w:sz w:val="28"/>
          <w:szCs w:val="28"/>
        </w:rPr>
      </w:pPr>
    </w:p>
    <w:p w:rsidR="005F6D43" w:rsidRDefault="005F6D43" w:rsidP="005F6D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РЕШЕНИЕ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29 декабря 2018 года                                                                          № 50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 продлении срока действия Соглашений  о передаче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осуществления части полномочий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F6D43" w:rsidRDefault="005F6D43" w:rsidP="005F6D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</w:t>
      </w:r>
    </w:p>
    <w:p w:rsidR="005F6D43" w:rsidRDefault="005F6D43" w:rsidP="005F6D43">
      <w:pPr>
        <w:ind w:firstLine="720"/>
        <w:rPr>
          <w:bCs/>
          <w:sz w:val="28"/>
          <w:szCs w:val="28"/>
        </w:rPr>
      </w:pP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решил:</w:t>
      </w: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1.Продлить срок действия Соглашений до 01.01.2019 года:</w:t>
      </w:r>
    </w:p>
    <w:p w:rsidR="009A1CCF" w:rsidRDefault="009A1CCF" w:rsidP="005F6D43">
      <w:pPr>
        <w:jc w:val="both"/>
        <w:rPr>
          <w:bCs/>
          <w:sz w:val="28"/>
          <w:szCs w:val="28"/>
        </w:rPr>
      </w:pPr>
    </w:p>
    <w:p w:rsidR="005F6D43" w:rsidRDefault="009A1CCF" w:rsidP="009A1CC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 </w:t>
      </w:r>
      <w:proofErr w:type="spellStart"/>
      <w:r w:rsidR="005F6D43">
        <w:rPr>
          <w:bCs/>
          <w:sz w:val="28"/>
          <w:szCs w:val="28"/>
        </w:rPr>
        <w:t>Ардатовскому</w:t>
      </w:r>
      <w:proofErr w:type="spellEnd"/>
      <w:r w:rsidR="005F6D43">
        <w:rPr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26.06.2015 г № 88.</w:t>
      </w:r>
    </w:p>
    <w:p w:rsidR="005F6D43" w:rsidRDefault="009A1CCF" w:rsidP="009A1CCF">
      <w:pPr>
        <w:tabs>
          <w:tab w:val="left" w:pos="1134"/>
        </w:tabs>
        <w:jc w:val="both"/>
        <w:rPr>
          <w:b/>
          <w:sz w:val="27"/>
          <w:szCs w:val="27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</w:t>
      </w:r>
      <w:proofErr w:type="spellStart"/>
      <w:r w:rsidR="005F6D43">
        <w:rPr>
          <w:bCs/>
          <w:sz w:val="28"/>
          <w:szCs w:val="28"/>
        </w:rPr>
        <w:t>Ардатовскому</w:t>
      </w:r>
      <w:proofErr w:type="spellEnd"/>
      <w:r w:rsidR="005F6D43">
        <w:rPr>
          <w:bCs/>
          <w:sz w:val="28"/>
          <w:szCs w:val="28"/>
        </w:rPr>
        <w:t xml:space="preserve"> муниципальному району в сфере гражданской обороны, чрезвычайных ситуаций, и пожарной безопасности, утвержденного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03.03.2006 г № 52.</w:t>
      </w:r>
      <w:r w:rsidR="005F6D43">
        <w:rPr>
          <w:b/>
          <w:sz w:val="27"/>
          <w:szCs w:val="27"/>
        </w:rPr>
        <w:t xml:space="preserve"> </w:t>
      </w:r>
    </w:p>
    <w:p w:rsidR="005F6D43" w:rsidRDefault="009A1CCF" w:rsidP="009A1CCF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5F6D43">
        <w:rPr>
          <w:bCs/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</w:t>
      </w:r>
      <w:proofErr w:type="spellStart"/>
      <w:r w:rsidR="005F6D43">
        <w:rPr>
          <w:sz w:val="28"/>
          <w:szCs w:val="28"/>
        </w:rPr>
        <w:t>Ардатовскому</w:t>
      </w:r>
      <w:proofErr w:type="spellEnd"/>
      <w:r w:rsidR="005F6D43">
        <w:rPr>
          <w:sz w:val="28"/>
          <w:szCs w:val="28"/>
        </w:rPr>
        <w:t xml:space="preserve"> муниципальному району в сфере организации ритуальных услуг </w:t>
      </w:r>
      <w:r w:rsidR="005F6D43">
        <w:rPr>
          <w:sz w:val="27"/>
          <w:szCs w:val="27"/>
        </w:rPr>
        <w:t>от 17.02.2009 № 46.</w:t>
      </w:r>
    </w:p>
    <w:p w:rsidR="005F6D43" w:rsidRDefault="005F6D43" w:rsidP="005F6D4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rStyle w:val="a3"/>
          <w:rFonts w:eastAsia="Calibri"/>
          <w:color w:val="000000"/>
          <w:sz w:val="28"/>
          <w:szCs w:val="28"/>
        </w:rPr>
        <w:t>О передаче осуществления части  полномочий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</w:t>
      </w:r>
      <w:r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>
        <w:rPr>
          <w:rStyle w:val="a3"/>
          <w:rFonts w:eastAsia="Calibri"/>
          <w:color w:val="000000"/>
          <w:sz w:val="28"/>
          <w:szCs w:val="28"/>
        </w:rPr>
        <w:t>Ардатовского</w:t>
      </w:r>
      <w:proofErr w:type="spellEnd"/>
      <w:r>
        <w:rPr>
          <w:rStyle w:val="a3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>
        <w:rPr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от 09.03.2016г. № 102а.</w:t>
      </w:r>
    </w:p>
    <w:p w:rsidR="005F6D43" w:rsidRDefault="009A1CCF" w:rsidP="005F6D4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F6D43">
        <w:rPr>
          <w:sz w:val="28"/>
          <w:szCs w:val="28"/>
        </w:rPr>
        <w:t xml:space="preserve">О передаче части полномочий </w:t>
      </w:r>
      <w:proofErr w:type="spellStart"/>
      <w:r w:rsidR="005F6D43">
        <w:rPr>
          <w:sz w:val="28"/>
          <w:szCs w:val="28"/>
        </w:rPr>
        <w:t>Баевского</w:t>
      </w:r>
      <w:proofErr w:type="spellEnd"/>
      <w:r w:rsidR="005F6D43">
        <w:rPr>
          <w:sz w:val="28"/>
          <w:szCs w:val="28"/>
        </w:rPr>
        <w:t xml:space="preserve"> сельского поселения по осуществлению мер </w:t>
      </w:r>
      <w:proofErr w:type="gramStart"/>
      <w:r w:rsidR="005F6D43">
        <w:rPr>
          <w:sz w:val="28"/>
          <w:szCs w:val="28"/>
        </w:rPr>
        <w:t>по</w:t>
      </w:r>
      <w:proofErr w:type="gramEnd"/>
      <w:r w:rsidR="005F6D43">
        <w:rPr>
          <w:sz w:val="28"/>
          <w:szCs w:val="28"/>
        </w:rPr>
        <w:t xml:space="preserve"> </w:t>
      </w:r>
      <w:proofErr w:type="gramStart"/>
      <w:r w:rsidR="005F6D43">
        <w:rPr>
          <w:sz w:val="28"/>
          <w:szCs w:val="28"/>
        </w:rPr>
        <w:t>противодействии</w:t>
      </w:r>
      <w:proofErr w:type="gramEnd"/>
      <w:r w:rsidR="005F6D43">
        <w:rPr>
          <w:sz w:val="28"/>
          <w:szCs w:val="28"/>
        </w:rPr>
        <w:t xml:space="preserve"> коррупции </w:t>
      </w:r>
      <w:proofErr w:type="spellStart"/>
      <w:r w:rsidR="005F6D43">
        <w:rPr>
          <w:sz w:val="28"/>
          <w:szCs w:val="28"/>
        </w:rPr>
        <w:t>Ардатовскому</w:t>
      </w:r>
      <w:proofErr w:type="spellEnd"/>
      <w:r w:rsidR="005F6D43">
        <w:rPr>
          <w:sz w:val="28"/>
          <w:szCs w:val="28"/>
        </w:rPr>
        <w:t xml:space="preserve"> муниципальному району, </w:t>
      </w:r>
      <w:r w:rsidR="005F6D43">
        <w:rPr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20.06.2014 г  № 63. </w:t>
      </w:r>
    </w:p>
    <w:p w:rsidR="005F6D43" w:rsidRDefault="009A1CCF" w:rsidP="005F6D4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</w:t>
      </w:r>
      <w:r w:rsidR="005F6D43">
        <w:rPr>
          <w:rStyle w:val="a3"/>
          <w:color w:val="000000"/>
          <w:sz w:val="28"/>
          <w:szCs w:val="28"/>
        </w:rPr>
        <w:t>О принятии осуществления части  полномочий по организации сбора и вывоза бытовых отходов и мусора,</w:t>
      </w:r>
      <w:proofErr w:type="gramStart"/>
      <w:r w:rsidR="005F6D43">
        <w:rPr>
          <w:bCs/>
          <w:sz w:val="28"/>
          <w:szCs w:val="28"/>
        </w:rPr>
        <w:t xml:space="preserve"> ,</w:t>
      </w:r>
      <w:proofErr w:type="gramEnd"/>
      <w:r w:rsidR="005F6D43">
        <w:rPr>
          <w:bCs/>
          <w:sz w:val="28"/>
          <w:szCs w:val="28"/>
        </w:rPr>
        <w:t xml:space="preserve">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26.06.2015 г. № 87;</w:t>
      </w:r>
    </w:p>
    <w:p w:rsidR="005F6D43" w:rsidRDefault="005F6D43" w:rsidP="005F6D43">
      <w:pPr>
        <w:jc w:val="both"/>
        <w:rPr>
          <w:rStyle w:val="a3"/>
          <w:rFonts w:eastAsia="Calibri"/>
          <w:color w:val="000000"/>
        </w:rPr>
      </w:pPr>
      <w:r>
        <w:rPr>
          <w:rStyle w:val="a3"/>
          <w:color w:val="000000"/>
          <w:sz w:val="28"/>
          <w:szCs w:val="28"/>
        </w:rPr>
        <w:t xml:space="preserve">      </w:t>
      </w:r>
      <w:r w:rsidR="009A1CCF">
        <w:rPr>
          <w:rStyle w:val="a3"/>
          <w:color w:val="000000"/>
          <w:sz w:val="28"/>
          <w:szCs w:val="28"/>
        </w:rPr>
        <w:t xml:space="preserve">  </w:t>
      </w:r>
      <w:r>
        <w:rPr>
          <w:rStyle w:val="a3"/>
          <w:color w:val="000000"/>
          <w:sz w:val="28"/>
          <w:szCs w:val="28"/>
        </w:rPr>
        <w:t xml:space="preserve">О передаче части полномочий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rStyle w:val="a3"/>
          <w:color w:val="000000"/>
          <w:sz w:val="28"/>
          <w:szCs w:val="28"/>
        </w:rPr>
        <w:lastRenderedPageBreak/>
        <w:t xml:space="preserve">сохранности библиотечного фонда, утвержденного решением Совета депутатов </w:t>
      </w:r>
      <w:proofErr w:type="spellStart"/>
      <w:r>
        <w:rPr>
          <w:rStyle w:val="a3"/>
          <w:color w:val="000000"/>
          <w:sz w:val="28"/>
          <w:szCs w:val="28"/>
        </w:rPr>
        <w:t>Баевского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от 07.12.015 г. № 97;</w:t>
      </w:r>
    </w:p>
    <w:p w:rsidR="005F6D43" w:rsidRDefault="009A1CCF" w:rsidP="005F6D43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 </w:t>
      </w:r>
      <w:proofErr w:type="gramStart"/>
      <w:r w:rsidR="005F6D43">
        <w:rPr>
          <w:rStyle w:val="a3"/>
          <w:color w:val="000000"/>
          <w:sz w:val="28"/>
          <w:szCs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="005F6D43">
        <w:rPr>
          <w:rStyle w:val="a3"/>
          <w:color w:val="000000"/>
          <w:sz w:val="28"/>
          <w:szCs w:val="28"/>
        </w:rPr>
        <w:t xml:space="preserve"> населенных пунктов </w:t>
      </w:r>
      <w:proofErr w:type="spellStart"/>
      <w:r w:rsidR="005F6D43">
        <w:rPr>
          <w:rStyle w:val="a3"/>
          <w:color w:val="000000"/>
          <w:sz w:val="28"/>
          <w:szCs w:val="28"/>
        </w:rPr>
        <w:t>Баевского</w:t>
      </w:r>
      <w:proofErr w:type="spellEnd"/>
      <w:r w:rsidR="005F6D43">
        <w:rPr>
          <w:rStyle w:val="a3"/>
          <w:color w:val="000000"/>
          <w:sz w:val="28"/>
          <w:szCs w:val="28"/>
        </w:rPr>
        <w:t xml:space="preserve"> сельского поселения и обеспечение безопасности дорожного движения на них,</w:t>
      </w:r>
      <w:r w:rsidR="005F6D43">
        <w:rPr>
          <w:bCs/>
          <w:sz w:val="28"/>
          <w:szCs w:val="28"/>
        </w:rPr>
        <w:t xml:space="preserve"> утвержденного  решением Совета депутатов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сельского поселения от 28.02.2017 г. № 13;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 xml:space="preserve">О передаче контрольно счетному органу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Ардатовского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муниципального района полномочий контрольно счетного органа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Баевского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</w:t>
      </w:r>
      <w:r>
        <w:rPr>
          <w:rFonts w:eastAsia="Times New Roman"/>
          <w:bCs/>
          <w:kern w:val="0"/>
          <w:sz w:val="28"/>
          <w:szCs w:val="28"/>
        </w:rPr>
        <w:t>о</w:t>
      </w:r>
      <w:r>
        <w:rPr>
          <w:rFonts w:eastAsia="Times New Roman"/>
          <w:bCs/>
          <w:kern w:val="0"/>
          <w:sz w:val="28"/>
          <w:szCs w:val="28"/>
        </w:rPr>
        <w:t>селения по осуществлению внешнего муниципального финансового контроля, утвержденного решением от 27.12.2012г. № 28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</w:pPr>
      <w:r>
        <w:rPr>
          <w:rFonts w:eastAsia="Times New Roman"/>
          <w:bCs/>
          <w:kern w:val="0"/>
          <w:sz w:val="28"/>
          <w:szCs w:val="28"/>
        </w:rPr>
        <w:t xml:space="preserve">О передаче </w:t>
      </w:r>
      <w:proofErr w:type="gramStart"/>
      <w:r>
        <w:rPr>
          <w:rFonts w:eastAsia="Times New Roman"/>
          <w:bCs/>
          <w:kern w:val="0"/>
          <w:sz w:val="28"/>
          <w:szCs w:val="28"/>
        </w:rPr>
        <w:t>осуществления  части полномочий органов местного самоуправления</w:t>
      </w:r>
      <w:proofErr w:type="gramEnd"/>
      <w:r>
        <w:rPr>
          <w:rFonts w:eastAsia="Times New Roman"/>
          <w:bCs/>
          <w:kern w:val="0"/>
          <w:sz w:val="28"/>
          <w:szCs w:val="28"/>
        </w:rPr>
        <w:t xml:space="preserve">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Ардатовского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муниципального района органам местного самоуправления </w:t>
      </w:r>
      <w:proofErr w:type="spellStart"/>
      <w:r>
        <w:rPr>
          <w:rFonts w:eastAsia="Times New Roman"/>
          <w:bCs/>
          <w:kern w:val="0"/>
          <w:sz w:val="28"/>
          <w:szCs w:val="28"/>
        </w:rPr>
        <w:t>Баевского</w:t>
      </w:r>
      <w:proofErr w:type="spellEnd"/>
      <w:r>
        <w:rPr>
          <w:rFonts w:eastAsia="Times New Roman"/>
          <w:bCs/>
          <w:kern w:val="0"/>
          <w:sz w:val="28"/>
          <w:szCs w:val="28"/>
        </w:rPr>
        <w:t xml:space="preserve"> сельского поселения по вопросам жилищного зак</w:t>
      </w:r>
      <w:r>
        <w:rPr>
          <w:rFonts w:eastAsia="Times New Roman"/>
          <w:bCs/>
          <w:kern w:val="0"/>
          <w:sz w:val="28"/>
          <w:szCs w:val="28"/>
        </w:rPr>
        <w:t>о</w:t>
      </w:r>
      <w:r>
        <w:rPr>
          <w:rFonts w:eastAsia="Times New Roman"/>
          <w:bCs/>
          <w:kern w:val="0"/>
          <w:sz w:val="28"/>
          <w:szCs w:val="28"/>
        </w:rPr>
        <w:t>нодательства, утвержденного решением Совета депутатов муниципального района от 18.09.2015 г. № 94.</w:t>
      </w:r>
    </w:p>
    <w:p w:rsidR="005F6D43" w:rsidRDefault="005F6D43" w:rsidP="005F6D43">
      <w:pPr>
        <w:jc w:val="both"/>
      </w:pPr>
      <w:r>
        <w:rPr>
          <w:bCs/>
          <w:sz w:val="28"/>
          <w:szCs w:val="28"/>
        </w:rPr>
        <w:t xml:space="preserve">        О передаче осуществления части полномочий </w:t>
      </w:r>
      <w:proofErr w:type="spellStart"/>
      <w:r>
        <w:rPr>
          <w:bCs/>
          <w:sz w:val="28"/>
          <w:szCs w:val="28"/>
        </w:rPr>
        <w:t>Баевского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исполнению бюджетных полномочий органа внутреннего муниципального финансового контроля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Турдаковского</w:t>
      </w:r>
      <w:proofErr w:type="spellEnd"/>
      <w:r>
        <w:rPr>
          <w:bCs/>
          <w:sz w:val="28"/>
          <w:szCs w:val="28"/>
        </w:rPr>
        <w:t xml:space="preserve"> сельского поселения № 46 от 22.10.2018 года. </w:t>
      </w:r>
    </w:p>
    <w:p w:rsidR="005F6D43" w:rsidRDefault="005F6D43" w:rsidP="005F6D43">
      <w:pPr>
        <w:widowControl/>
        <w:suppressAutoHyphens w:val="0"/>
        <w:overflowPunct w:val="0"/>
        <w:autoSpaceDE w:val="0"/>
        <w:ind w:firstLine="600"/>
        <w:jc w:val="both"/>
      </w:pPr>
    </w:p>
    <w:p w:rsidR="005F6D43" w:rsidRDefault="005F6D43" w:rsidP="005F6D43">
      <w:pPr>
        <w:jc w:val="both"/>
        <w:rPr>
          <w:bCs/>
          <w:sz w:val="28"/>
          <w:szCs w:val="28"/>
        </w:rPr>
      </w:pP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2.Настоящее решение вступает в силу со дня его  принятия и подлежит опубликованию в «Информационном бюллетене».</w:t>
      </w:r>
    </w:p>
    <w:p w:rsidR="005F6D43" w:rsidRDefault="005F6D43" w:rsidP="005F6D43">
      <w:pPr>
        <w:ind w:firstLine="720"/>
        <w:jc w:val="both"/>
        <w:rPr>
          <w:bCs/>
          <w:sz w:val="28"/>
          <w:szCs w:val="28"/>
        </w:rPr>
      </w:pPr>
    </w:p>
    <w:p w:rsidR="005F6D43" w:rsidRDefault="005F6D43" w:rsidP="005F6D4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9A1CCF" w:rsidRDefault="009A1CCF" w:rsidP="005F6D43">
      <w:pPr>
        <w:ind w:firstLine="720"/>
        <w:rPr>
          <w:bCs/>
          <w:sz w:val="28"/>
          <w:szCs w:val="28"/>
        </w:rPr>
      </w:pPr>
    </w:p>
    <w:p w:rsidR="009A1CCF" w:rsidRDefault="009A1CCF" w:rsidP="009A1CC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Главы по работе в Совете </w:t>
      </w:r>
    </w:p>
    <w:p w:rsidR="005F6D43" w:rsidRDefault="009A1CCF" w:rsidP="009A1CCF">
      <w:pPr>
        <w:rPr>
          <w:sz w:val="28"/>
          <w:szCs w:val="28"/>
        </w:rPr>
      </w:pPr>
      <w:r>
        <w:rPr>
          <w:bCs/>
          <w:sz w:val="28"/>
          <w:szCs w:val="28"/>
        </w:rPr>
        <w:t>депутатов</w:t>
      </w:r>
      <w:r w:rsidR="005F6D43">
        <w:rPr>
          <w:bCs/>
          <w:sz w:val="28"/>
          <w:szCs w:val="28"/>
        </w:rPr>
        <w:t xml:space="preserve"> </w:t>
      </w:r>
      <w:proofErr w:type="spellStart"/>
      <w:r w:rsidR="005F6D43">
        <w:rPr>
          <w:bCs/>
          <w:sz w:val="28"/>
          <w:szCs w:val="28"/>
        </w:rPr>
        <w:t>Баевского</w:t>
      </w:r>
      <w:proofErr w:type="spellEnd"/>
      <w:r w:rsidR="005F6D43">
        <w:rPr>
          <w:bCs/>
          <w:sz w:val="28"/>
          <w:szCs w:val="28"/>
        </w:rPr>
        <w:t xml:space="preserve">    сельского поселения:   </w:t>
      </w:r>
      <w:r>
        <w:rPr>
          <w:bCs/>
          <w:sz w:val="28"/>
          <w:szCs w:val="28"/>
        </w:rPr>
        <w:t xml:space="preserve">                           Н.М. </w:t>
      </w:r>
      <w:proofErr w:type="spellStart"/>
      <w:r>
        <w:rPr>
          <w:bCs/>
          <w:sz w:val="28"/>
          <w:szCs w:val="28"/>
        </w:rPr>
        <w:t>Кудашкина</w:t>
      </w:r>
      <w:proofErr w:type="spellEnd"/>
    </w:p>
    <w:p w:rsidR="005F6D43" w:rsidRDefault="005F6D43" w:rsidP="005F6D43"/>
    <w:sectPr w:rsidR="005F6D43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F6D43"/>
    <w:rsid w:val="005F6D43"/>
    <w:rsid w:val="007A34A4"/>
    <w:rsid w:val="00944F24"/>
    <w:rsid w:val="009A1CCF"/>
    <w:rsid w:val="00A55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D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6D4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6D4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5F6D4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3">
    <w:name w:val="Гипертекстовая ссылка"/>
    <w:basedOn w:val="a0"/>
    <w:rsid w:val="005F6D43"/>
    <w:rPr>
      <w:rFonts w:ascii="Times New Roman" w:hAnsi="Times New Roman" w:cs="Times New Roman" w:hint="default"/>
      <w:b w:val="0"/>
      <w:bCs w:val="0"/>
      <w:color w:val="106BBE"/>
    </w:rPr>
  </w:style>
  <w:style w:type="character" w:styleId="a4">
    <w:name w:val="Hyperlink"/>
    <w:basedOn w:val="a0"/>
    <w:uiPriority w:val="99"/>
    <w:semiHidden/>
    <w:unhideWhenUsed/>
    <w:rsid w:val="005F6D4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3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2019-01-23T13:30:00Z</dcterms:created>
  <dcterms:modified xsi:type="dcterms:W3CDTF">2019-01-23T13:43:00Z</dcterms:modified>
</cp:coreProperties>
</file>