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08" w:rsidRDefault="007E3C08" w:rsidP="007E3C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3F491E"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E3C08" w:rsidRDefault="007E3C08" w:rsidP="007E3C08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7E3C08" w:rsidRDefault="007E3C08" w:rsidP="007E3C0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7E3C08" w:rsidRDefault="007E3C08" w:rsidP="007E3C08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</w:t>
      </w:r>
      <w:r w:rsidR="003F491E">
        <w:rPr>
          <w:bCs/>
          <w:sz w:val="28"/>
          <w:szCs w:val="28"/>
        </w:rPr>
        <w:t>шест</w:t>
      </w:r>
      <w:r w:rsidR="004E1A3B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го созыва</w:t>
      </w:r>
    </w:p>
    <w:p w:rsidR="007E3C08" w:rsidRDefault="003F491E" w:rsidP="007E3C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7E3C08" w:rsidRDefault="007E3C08" w:rsidP="007E3C08">
      <w:pPr>
        <w:jc w:val="center"/>
        <w:rPr>
          <w:bCs/>
          <w:sz w:val="28"/>
          <w:szCs w:val="28"/>
        </w:rPr>
      </w:pPr>
    </w:p>
    <w:p w:rsidR="007E3C08" w:rsidRPr="004622D8" w:rsidRDefault="003F491E" w:rsidP="007E3C0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E1A3B">
        <w:rPr>
          <w:sz w:val="28"/>
          <w:szCs w:val="28"/>
        </w:rPr>
        <w:t xml:space="preserve">от  27 </w:t>
      </w:r>
      <w:r w:rsidR="007E3C08">
        <w:rPr>
          <w:sz w:val="28"/>
          <w:szCs w:val="28"/>
        </w:rPr>
        <w:t xml:space="preserve"> апреля</w:t>
      </w:r>
      <w:r w:rsidR="007E3C08" w:rsidRPr="004622D8">
        <w:rPr>
          <w:sz w:val="28"/>
          <w:szCs w:val="28"/>
        </w:rPr>
        <w:t xml:space="preserve"> 201</w:t>
      </w:r>
      <w:r w:rsidR="007E3C08">
        <w:rPr>
          <w:sz w:val="28"/>
          <w:szCs w:val="28"/>
        </w:rPr>
        <w:t xml:space="preserve">8 </w:t>
      </w:r>
      <w:r w:rsidR="007E3C08" w:rsidRPr="004622D8">
        <w:rPr>
          <w:sz w:val="28"/>
          <w:szCs w:val="28"/>
        </w:rPr>
        <w:t xml:space="preserve"> г.                                     </w:t>
      </w:r>
      <w:r w:rsidR="007E3C08">
        <w:rPr>
          <w:sz w:val="28"/>
          <w:szCs w:val="28"/>
        </w:rPr>
        <w:t xml:space="preserve">            </w:t>
      </w:r>
      <w:r w:rsidR="00EA67B2">
        <w:rPr>
          <w:sz w:val="28"/>
          <w:szCs w:val="28"/>
        </w:rPr>
        <w:t xml:space="preserve">            </w:t>
      </w:r>
      <w:r w:rsidR="007E3C08">
        <w:rPr>
          <w:sz w:val="28"/>
          <w:szCs w:val="28"/>
        </w:rPr>
        <w:t xml:space="preserve">                 № </w:t>
      </w:r>
      <w:r w:rsidR="004E1A3B">
        <w:rPr>
          <w:sz w:val="28"/>
          <w:szCs w:val="28"/>
        </w:rPr>
        <w:t>4</w:t>
      </w:r>
      <w:r>
        <w:rPr>
          <w:sz w:val="28"/>
          <w:szCs w:val="28"/>
        </w:rPr>
        <w:t>1</w:t>
      </w:r>
    </w:p>
    <w:p w:rsidR="007E3C08" w:rsidRPr="00797524" w:rsidRDefault="007E3C08" w:rsidP="007E3C08">
      <w:pPr>
        <w:rPr>
          <w:b/>
          <w:sz w:val="26"/>
          <w:szCs w:val="26"/>
        </w:rPr>
      </w:pPr>
    </w:p>
    <w:p w:rsidR="007E3C08" w:rsidRPr="00797524" w:rsidRDefault="007E3C08" w:rsidP="007E3C08">
      <w:pPr>
        <w:jc w:val="right"/>
        <w:rPr>
          <w:b/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right="4251"/>
        <w:rPr>
          <w:sz w:val="26"/>
          <w:szCs w:val="26"/>
        </w:rPr>
      </w:pPr>
      <w:r w:rsidRPr="00797524">
        <w:rPr>
          <w:sz w:val="26"/>
          <w:szCs w:val="26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720"/>
        <w:rPr>
          <w:sz w:val="26"/>
          <w:szCs w:val="26"/>
        </w:rPr>
      </w:pPr>
      <w:r w:rsidRPr="00797524">
        <w:rPr>
          <w:sz w:val="26"/>
          <w:szCs w:val="26"/>
        </w:rPr>
        <w:t>Во исполнение требований п.7 ч.1 ст.8, п.11 ст.55.24 Градостроительного кодекса Российской Федерации, руководствуясь Уст</w:t>
      </w:r>
      <w:r>
        <w:rPr>
          <w:sz w:val="26"/>
          <w:szCs w:val="26"/>
        </w:rPr>
        <w:t xml:space="preserve">авом </w:t>
      </w:r>
      <w:proofErr w:type="spellStart"/>
      <w:r w:rsidR="003F491E">
        <w:rPr>
          <w:bCs/>
          <w:sz w:val="28"/>
          <w:szCs w:val="28"/>
        </w:rPr>
        <w:t>Баевского</w:t>
      </w:r>
      <w:proofErr w:type="spellEnd"/>
      <w:r w:rsidR="003F491E">
        <w:rPr>
          <w:bCs/>
          <w:sz w:val="28"/>
          <w:szCs w:val="28"/>
        </w:rPr>
        <w:t xml:space="preserve"> </w:t>
      </w:r>
      <w:r>
        <w:rPr>
          <w:sz w:val="26"/>
          <w:szCs w:val="26"/>
        </w:rPr>
        <w:t>сельского</w:t>
      </w:r>
      <w:r w:rsidRPr="00797524">
        <w:rPr>
          <w:sz w:val="26"/>
          <w:szCs w:val="26"/>
        </w:rPr>
        <w:t xml:space="preserve">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 w:rsidRPr="00797524">
        <w:rPr>
          <w:sz w:val="26"/>
          <w:szCs w:val="26"/>
        </w:rPr>
        <w:t xml:space="preserve"> муниципального района Республики Мордовия, Совет депутатов  </w:t>
      </w: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РЕШИЛ:</w:t>
      </w:r>
    </w:p>
    <w:p w:rsidR="007E3C08" w:rsidRPr="00797524" w:rsidRDefault="007E3C08" w:rsidP="007E3C08">
      <w:pPr>
        <w:autoSpaceDE w:val="0"/>
        <w:autoSpaceDN w:val="0"/>
        <w:adjustRightInd w:val="0"/>
        <w:ind w:firstLine="720"/>
        <w:jc w:val="center"/>
        <w:rPr>
          <w:sz w:val="26"/>
          <w:szCs w:val="26"/>
        </w:rPr>
      </w:pP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797524">
        <w:rPr>
          <w:sz w:val="26"/>
          <w:szCs w:val="26"/>
        </w:rPr>
        <w:t>Утвердить настоящий Порядок проведения осмотра зданий, сооружений в целях оценки их технического состояния и надлежащего технического обслуживания (прилагается).</w:t>
      </w: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797524">
        <w:rPr>
          <w:sz w:val="26"/>
          <w:szCs w:val="26"/>
        </w:rPr>
        <w:t>Настоящее решение вступает в силу после официального опубликования.</w:t>
      </w:r>
    </w:p>
    <w:p w:rsidR="007E3C08" w:rsidRPr="00797524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proofErr w:type="gramStart"/>
      <w:r w:rsidRPr="00797524">
        <w:rPr>
          <w:sz w:val="26"/>
          <w:szCs w:val="26"/>
        </w:rPr>
        <w:t>Контроль за</w:t>
      </w:r>
      <w:proofErr w:type="gramEnd"/>
      <w:r w:rsidRPr="00797524">
        <w:rPr>
          <w:sz w:val="26"/>
          <w:szCs w:val="26"/>
        </w:rPr>
        <w:t xml:space="preserve"> исполнением решения возложить на </w:t>
      </w:r>
      <w:r>
        <w:rPr>
          <w:sz w:val="26"/>
          <w:szCs w:val="26"/>
        </w:rPr>
        <w:t xml:space="preserve"> Главу </w:t>
      </w:r>
      <w:proofErr w:type="spellStart"/>
      <w:r w:rsidR="003F491E"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 поселения </w:t>
      </w:r>
      <w:proofErr w:type="spellStart"/>
      <w:r w:rsidR="003F491E">
        <w:rPr>
          <w:sz w:val="26"/>
          <w:szCs w:val="26"/>
        </w:rPr>
        <w:t>Слугина</w:t>
      </w:r>
      <w:proofErr w:type="spellEnd"/>
      <w:r w:rsidR="003F491E">
        <w:rPr>
          <w:sz w:val="26"/>
          <w:szCs w:val="26"/>
        </w:rPr>
        <w:t xml:space="preserve"> Игоря Сергеевича</w:t>
      </w:r>
    </w:p>
    <w:p w:rsidR="007E3C08" w:rsidRPr="007E3C08" w:rsidRDefault="007E3C08" w:rsidP="007E3C08">
      <w:pPr>
        <w:numPr>
          <w:ilvl w:val="0"/>
          <w:numId w:val="1"/>
        </w:numPr>
        <w:tabs>
          <w:tab w:val="num" w:pos="1080"/>
        </w:tabs>
        <w:autoSpaceDE w:val="0"/>
        <w:autoSpaceDN w:val="0"/>
        <w:adjustRightInd w:val="0"/>
        <w:ind w:left="0" w:firstLine="780"/>
        <w:jc w:val="both"/>
        <w:rPr>
          <w:sz w:val="26"/>
          <w:szCs w:val="26"/>
        </w:rPr>
      </w:pPr>
      <w:r w:rsidRPr="00323398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решение опубликовать </w:t>
      </w:r>
      <w:r w:rsidRPr="007E3C08">
        <w:rPr>
          <w:sz w:val="26"/>
          <w:szCs w:val="26"/>
        </w:rPr>
        <w:t xml:space="preserve">в Информационном бюллетене </w:t>
      </w:r>
      <w:proofErr w:type="spellStart"/>
      <w:r w:rsidR="003F491E">
        <w:rPr>
          <w:sz w:val="26"/>
          <w:szCs w:val="26"/>
        </w:rPr>
        <w:t>Баевского</w:t>
      </w:r>
      <w:proofErr w:type="spellEnd"/>
      <w:r w:rsidR="003F491E" w:rsidRPr="007E3C08">
        <w:rPr>
          <w:sz w:val="26"/>
          <w:szCs w:val="26"/>
        </w:rPr>
        <w:t xml:space="preserve"> </w:t>
      </w:r>
      <w:r w:rsidRPr="007E3C08">
        <w:rPr>
          <w:sz w:val="26"/>
          <w:szCs w:val="26"/>
        </w:rPr>
        <w:t>сельского поселения.</w:t>
      </w:r>
    </w:p>
    <w:p w:rsidR="007E3C08" w:rsidRPr="007E3C08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323398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E3C08" w:rsidRPr="00797524" w:rsidRDefault="007E3C08" w:rsidP="007E3C08">
      <w:pPr>
        <w:jc w:val="both"/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  <w:r w:rsidRPr="00797524">
        <w:rPr>
          <w:sz w:val="26"/>
          <w:szCs w:val="26"/>
        </w:rPr>
        <w:t>Г</w:t>
      </w:r>
      <w:r>
        <w:rPr>
          <w:sz w:val="26"/>
          <w:szCs w:val="26"/>
        </w:rPr>
        <w:t xml:space="preserve">лава 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                             </w:t>
      </w:r>
      <w:r w:rsidR="007037D5">
        <w:rPr>
          <w:sz w:val="26"/>
          <w:szCs w:val="26"/>
        </w:rPr>
        <w:t xml:space="preserve">И.С. </w:t>
      </w:r>
      <w:proofErr w:type="spellStart"/>
      <w:r w:rsidR="007037D5">
        <w:rPr>
          <w:sz w:val="26"/>
          <w:szCs w:val="26"/>
        </w:rPr>
        <w:t>Слугин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rPr>
          <w:sz w:val="26"/>
          <w:szCs w:val="26"/>
        </w:rPr>
      </w:pPr>
    </w:p>
    <w:p w:rsidR="007E3C08" w:rsidRPr="00797524" w:rsidRDefault="007E3C08" w:rsidP="007E3C08">
      <w:pPr>
        <w:jc w:val="right"/>
        <w:sectPr w:rsidR="007E3C08" w:rsidRPr="00797524" w:rsidSect="00797524">
          <w:pgSz w:w="11905" w:h="16838"/>
          <w:pgMar w:top="1134" w:right="567" w:bottom="1134" w:left="1418" w:header="720" w:footer="720" w:gutter="0"/>
          <w:cols w:space="720"/>
          <w:noEndnote/>
        </w:sectPr>
      </w:pPr>
    </w:p>
    <w:p w:rsidR="007E3C08" w:rsidRPr="00797524" w:rsidRDefault="007E3C08" w:rsidP="007E3C08">
      <w:pPr>
        <w:jc w:val="right"/>
      </w:pPr>
      <w:r w:rsidRPr="00797524">
        <w:lastRenderedPageBreak/>
        <w:t xml:space="preserve">Утверждено </w:t>
      </w:r>
    </w:p>
    <w:p w:rsidR="007E3C08" w:rsidRDefault="007E3C08" w:rsidP="007E3C08">
      <w:pPr>
        <w:jc w:val="right"/>
      </w:pPr>
      <w:r w:rsidRPr="00797524">
        <w:t>решением совета депутатов</w:t>
      </w:r>
      <w:r>
        <w:t xml:space="preserve"> </w:t>
      </w:r>
    </w:p>
    <w:p w:rsidR="007E3C08" w:rsidRPr="00797524" w:rsidRDefault="007037D5" w:rsidP="007E3C08">
      <w:pPr>
        <w:jc w:val="right"/>
      </w:pPr>
      <w:proofErr w:type="spellStart"/>
      <w:r>
        <w:rPr>
          <w:sz w:val="26"/>
          <w:szCs w:val="26"/>
        </w:rPr>
        <w:t>Баевского</w:t>
      </w:r>
      <w:proofErr w:type="spellEnd"/>
      <w:r>
        <w:t xml:space="preserve"> </w:t>
      </w:r>
      <w:r w:rsidR="007E3C08">
        <w:t>сельского  поселения</w:t>
      </w:r>
    </w:p>
    <w:p w:rsidR="007E3C08" w:rsidRPr="00797524" w:rsidRDefault="007037D5" w:rsidP="007E3C08">
      <w:pPr>
        <w:jc w:val="right"/>
      </w:pPr>
      <w:r>
        <w:t>о</w:t>
      </w:r>
      <w:r w:rsidR="007E3C08">
        <w:t>т 27 апреля 2018</w:t>
      </w:r>
      <w:r>
        <w:t xml:space="preserve"> </w:t>
      </w:r>
      <w:r w:rsidR="007E3C08">
        <w:t>г. №</w:t>
      </w:r>
      <w:r>
        <w:t xml:space="preserve"> </w:t>
      </w:r>
      <w:r w:rsidR="004E1A3B">
        <w:t>4</w:t>
      </w:r>
      <w:r>
        <w:t>1</w:t>
      </w:r>
      <w:r w:rsidR="007E3C08" w:rsidRPr="00797524">
        <w:t xml:space="preserve"> </w:t>
      </w:r>
    </w:p>
    <w:p w:rsidR="007E3C08" w:rsidRPr="00797524" w:rsidRDefault="007E3C08" w:rsidP="007E3C08">
      <w:pPr>
        <w:jc w:val="right"/>
      </w:pPr>
      <w:r w:rsidRPr="00797524">
        <w:t>(приложение 1)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ПОРЯДОК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проведения осмотра зданий, сооружений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в целях 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797524">
        <w:rPr>
          <w:sz w:val="25"/>
          <w:szCs w:val="25"/>
        </w:rPr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outlineLvl w:val="0"/>
        <w:rPr>
          <w:sz w:val="25"/>
          <w:szCs w:val="25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1. Порядок проведения осмотра зданий, сооружений в целях оценки их технического состояния и надлежащего технического обслуживания (далее - Порядок) разработан в соответствии с Градостроительным </w:t>
      </w:r>
      <w:hyperlink r:id="rId6" w:history="1">
        <w:r w:rsidRPr="00797524">
          <w:rPr>
            <w:sz w:val="25"/>
            <w:szCs w:val="25"/>
          </w:rPr>
          <w:t>кодексом</w:t>
        </w:r>
      </w:hyperlink>
      <w:r w:rsidRPr="00797524">
        <w:rPr>
          <w:sz w:val="25"/>
          <w:szCs w:val="25"/>
        </w:rPr>
        <w:t xml:space="preserve"> Российской Федерации, Федеральным </w:t>
      </w:r>
      <w:hyperlink r:id="rId7" w:history="1">
        <w:r w:rsidRPr="00797524">
          <w:rPr>
            <w:sz w:val="25"/>
            <w:szCs w:val="25"/>
          </w:rPr>
          <w:t>законом</w:t>
        </w:r>
      </w:hyperlink>
      <w:r w:rsidRPr="00797524">
        <w:rPr>
          <w:sz w:val="25"/>
          <w:szCs w:val="25"/>
        </w:rPr>
        <w:t xml:space="preserve"> от 06.10.2003 № 131-ФЗ «Об общих принципах организации местного самоуправления в Рос</w:t>
      </w:r>
      <w:r>
        <w:rPr>
          <w:sz w:val="25"/>
          <w:szCs w:val="25"/>
        </w:rPr>
        <w:t xml:space="preserve">сийской Федерации», Уставом 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>сельского  поселения</w:t>
      </w:r>
      <w:r w:rsidRPr="00797524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Ардатовского</w:t>
      </w:r>
      <w:proofErr w:type="spellEnd"/>
      <w:r w:rsidRPr="00797524">
        <w:rPr>
          <w:sz w:val="25"/>
          <w:szCs w:val="25"/>
        </w:rPr>
        <w:t xml:space="preserve"> муниципального района Республики Мордовия.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2. 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осмотр зданий, сооружений).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3.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</w:t>
      </w:r>
      <w:r>
        <w:rPr>
          <w:sz w:val="25"/>
          <w:szCs w:val="25"/>
        </w:rPr>
        <w:t xml:space="preserve">и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сельского </w:t>
      </w:r>
      <w:r w:rsidRPr="00797524">
        <w:rPr>
          <w:sz w:val="25"/>
          <w:szCs w:val="25"/>
        </w:rPr>
        <w:t>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4. Осмотр зданий, сооружений проводится при поступлении в органы местного самоуправления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7E3C08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6. Оценка технического состояния и надлежащего технического обслуживания зданий </w:t>
      </w:r>
      <w:r>
        <w:rPr>
          <w:sz w:val="25"/>
          <w:szCs w:val="25"/>
        </w:rPr>
        <w:t xml:space="preserve">и сооружений возлагается на </w:t>
      </w:r>
      <w:r w:rsidR="00FD18C0" w:rsidRPr="00FD18C0">
        <w:rPr>
          <w:sz w:val="25"/>
          <w:szCs w:val="25"/>
        </w:rPr>
        <w:t>комиссию</w:t>
      </w:r>
      <w:r w:rsidR="00FD18C0">
        <w:rPr>
          <w:sz w:val="25"/>
          <w:szCs w:val="25"/>
        </w:rPr>
        <w:t>:</w:t>
      </w:r>
      <w:r w:rsidR="00D240DE">
        <w:rPr>
          <w:sz w:val="25"/>
          <w:szCs w:val="25"/>
        </w:rPr>
        <w:t xml:space="preserve"> </w:t>
      </w:r>
    </w:p>
    <w:p w:rsidR="00436C5D" w:rsidRDefault="00436C5D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       Состав комиссии:</w:t>
      </w:r>
    </w:p>
    <w:p w:rsidR="00D240DE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1.</w:t>
      </w:r>
      <w:r w:rsidR="007037D5">
        <w:rPr>
          <w:sz w:val="25"/>
          <w:szCs w:val="25"/>
        </w:rPr>
        <w:t>Слугин Игорь Сергеевич</w:t>
      </w:r>
      <w:r>
        <w:rPr>
          <w:sz w:val="25"/>
          <w:szCs w:val="25"/>
        </w:rPr>
        <w:t xml:space="preserve"> – Глава </w:t>
      </w:r>
      <w:proofErr w:type="spellStart"/>
      <w:r w:rsidR="007037D5">
        <w:rPr>
          <w:sz w:val="26"/>
          <w:szCs w:val="26"/>
        </w:rPr>
        <w:t>Баевского</w:t>
      </w:r>
      <w:proofErr w:type="spellEnd"/>
      <w:r w:rsidR="007037D5">
        <w:rPr>
          <w:sz w:val="25"/>
          <w:szCs w:val="25"/>
        </w:rPr>
        <w:t xml:space="preserve"> </w:t>
      </w:r>
      <w:r>
        <w:rPr>
          <w:sz w:val="25"/>
          <w:szCs w:val="25"/>
        </w:rPr>
        <w:t>сельского  поселения.</w:t>
      </w:r>
    </w:p>
    <w:p w:rsidR="00D240DE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2.</w:t>
      </w:r>
      <w:r w:rsidR="007037D5">
        <w:rPr>
          <w:sz w:val="25"/>
          <w:szCs w:val="25"/>
        </w:rPr>
        <w:t>Китайкина Елена Георгиевна</w:t>
      </w:r>
      <w:r>
        <w:rPr>
          <w:sz w:val="25"/>
          <w:szCs w:val="25"/>
        </w:rPr>
        <w:t xml:space="preserve"> – </w:t>
      </w:r>
      <w:r w:rsidR="004E1A3B">
        <w:rPr>
          <w:sz w:val="25"/>
          <w:szCs w:val="25"/>
        </w:rPr>
        <w:t>зам</w:t>
      </w:r>
      <w:proofErr w:type="gramStart"/>
      <w:r w:rsidR="004E1A3B">
        <w:rPr>
          <w:sz w:val="25"/>
          <w:szCs w:val="25"/>
        </w:rPr>
        <w:t>.г</w:t>
      </w:r>
      <w:proofErr w:type="gramEnd"/>
      <w:r w:rsidR="004E1A3B">
        <w:rPr>
          <w:sz w:val="25"/>
          <w:szCs w:val="25"/>
        </w:rPr>
        <w:t>лавы</w:t>
      </w:r>
      <w:r>
        <w:rPr>
          <w:sz w:val="25"/>
          <w:szCs w:val="25"/>
        </w:rPr>
        <w:t xml:space="preserve"> </w:t>
      </w:r>
    </w:p>
    <w:p w:rsidR="00D240DE" w:rsidRPr="00FD18C0" w:rsidRDefault="00D240DE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3.</w:t>
      </w:r>
      <w:r w:rsidR="007037D5">
        <w:rPr>
          <w:sz w:val="25"/>
          <w:szCs w:val="25"/>
        </w:rPr>
        <w:t>Китайкин Геннадий Анатольевич</w:t>
      </w:r>
      <w:r>
        <w:rPr>
          <w:sz w:val="25"/>
          <w:szCs w:val="25"/>
        </w:rPr>
        <w:t xml:space="preserve">– </w:t>
      </w:r>
      <w:proofErr w:type="gramStart"/>
      <w:r>
        <w:rPr>
          <w:sz w:val="25"/>
          <w:szCs w:val="25"/>
        </w:rPr>
        <w:t>де</w:t>
      </w:r>
      <w:proofErr w:type="gramEnd"/>
      <w:r>
        <w:rPr>
          <w:sz w:val="25"/>
          <w:szCs w:val="25"/>
        </w:rPr>
        <w:t>путат</w:t>
      </w:r>
      <w:r w:rsidR="00436C5D">
        <w:rPr>
          <w:sz w:val="25"/>
          <w:szCs w:val="25"/>
        </w:rPr>
        <w:t xml:space="preserve"> избирательного  округа №</w:t>
      </w:r>
      <w:r w:rsidR="007037D5">
        <w:rPr>
          <w:sz w:val="25"/>
          <w:szCs w:val="25"/>
        </w:rPr>
        <w:t xml:space="preserve"> 1</w:t>
      </w:r>
      <w:r>
        <w:rPr>
          <w:sz w:val="25"/>
          <w:szCs w:val="25"/>
        </w:rPr>
        <w:t xml:space="preserve"> ( по  согласованию)</w:t>
      </w:r>
    </w:p>
    <w:p w:rsidR="007E3C08" w:rsidRPr="00797524" w:rsidRDefault="007037D5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7.</w:t>
      </w:r>
      <w:r w:rsidR="007E3C08" w:rsidRPr="00797524">
        <w:rPr>
          <w:sz w:val="25"/>
          <w:szCs w:val="25"/>
        </w:rPr>
        <w:t>Комиссия осуществляет оценку технического состояния и надлежащего технического обслуживания здания, сооружения в соответствии с требованиями Технического регламента о безопасности зданий и сооружений.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8. </w:t>
      </w:r>
      <w:proofErr w:type="gramStart"/>
      <w:r w:rsidRPr="00797524">
        <w:rPr>
          <w:sz w:val="25"/>
          <w:szCs w:val="25"/>
        </w:rPr>
        <w:t xml:space="preserve">При осмотре зданий, сооружений проводится визуальное обследование конструкций (с </w:t>
      </w:r>
      <w:proofErr w:type="spellStart"/>
      <w:r w:rsidRPr="00797524">
        <w:rPr>
          <w:sz w:val="25"/>
          <w:szCs w:val="25"/>
        </w:rPr>
        <w:t>фотофиксацией</w:t>
      </w:r>
      <w:proofErr w:type="spellEnd"/>
      <w:r w:rsidRPr="00797524">
        <w:rPr>
          <w:sz w:val="25"/>
          <w:szCs w:val="25"/>
        </w:rPr>
        <w:t xml:space="preserve"> видимых дефектов), изучаются сведения об осматриваемом объекте (время строительства, сроки эксплуатации), общая </w:t>
      </w:r>
      <w:r w:rsidRPr="00797524">
        <w:rPr>
          <w:sz w:val="25"/>
          <w:szCs w:val="25"/>
        </w:rPr>
        <w:lastRenderedPageBreak/>
        <w:t xml:space="preserve">характеристика объемно-планировочного и конструктивного решений и систем инженерного оборудования, производятся </w:t>
      </w:r>
      <w:proofErr w:type="spellStart"/>
      <w:r w:rsidRPr="00797524">
        <w:rPr>
          <w:sz w:val="25"/>
          <w:szCs w:val="25"/>
        </w:rPr>
        <w:t>обмерочные</w:t>
      </w:r>
      <w:proofErr w:type="spellEnd"/>
      <w:r w:rsidRPr="00797524">
        <w:rPr>
          <w:sz w:val="25"/>
          <w:szCs w:val="25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</w:t>
      </w:r>
      <w:proofErr w:type="gramEnd"/>
      <w:r w:rsidRPr="00797524">
        <w:rPr>
          <w:sz w:val="25"/>
          <w:szCs w:val="25"/>
        </w:rPr>
        <w:t xml:space="preserve"> и безопасности объектов, требованиями проектной документации осматриваемого объекта.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9. Срок проведения осмотра зданий, сооружений составляет не более 20 дней со дня регистрации заявления, а в случае поступления заявления о возникновении аварийных ситуаций в зданиях, сооружениях или возникновении угрозы разрушения зданий, сооружений - не более 24 часов с момента регистрации заявления.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10. </w:t>
      </w:r>
      <w:proofErr w:type="gramStart"/>
      <w:r w:rsidRPr="00797524">
        <w:rPr>
          <w:sz w:val="25"/>
          <w:szCs w:val="25"/>
        </w:rPr>
        <w:t xml:space="preserve">По результатам осмотра зданий, сооружений составляется акт осмотра здания, сооружения по форме согласно </w:t>
      </w:r>
      <w:hyperlink w:anchor="Par26" w:history="1">
        <w:r w:rsidRPr="00797524">
          <w:rPr>
            <w:sz w:val="25"/>
            <w:szCs w:val="25"/>
          </w:rPr>
          <w:t>Приложению 1</w:t>
        </w:r>
      </w:hyperlink>
      <w:r w:rsidRPr="00797524">
        <w:rPr>
          <w:sz w:val="25"/>
          <w:szCs w:val="25"/>
        </w:rPr>
        <w:t xml:space="preserve">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акт осмотра здания, сооружения при аварийных ситуациях или угрозе разрушения согласно </w:t>
      </w:r>
      <w:hyperlink w:anchor="Par113" w:history="1">
        <w:r w:rsidRPr="00797524">
          <w:rPr>
            <w:sz w:val="25"/>
            <w:szCs w:val="25"/>
          </w:rPr>
          <w:t>Приложению 2</w:t>
        </w:r>
      </w:hyperlink>
      <w:r w:rsidRPr="00797524">
        <w:rPr>
          <w:sz w:val="25"/>
          <w:szCs w:val="25"/>
        </w:rPr>
        <w:t xml:space="preserve">. К акту осмотра прикладываются материалы </w:t>
      </w:r>
      <w:proofErr w:type="spellStart"/>
      <w:r w:rsidRPr="00797524">
        <w:rPr>
          <w:sz w:val="25"/>
          <w:szCs w:val="25"/>
        </w:rPr>
        <w:t>фотофиксации</w:t>
      </w:r>
      <w:proofErr w:type="spellEnd"/>
      <w:r w:rsidRPr="00797524">
        <w:rPr>
          <w:sz w:val="25"/>
          <w:szCs w:val="25"/>
        </w:rPr>
        <w:t xml:space="preserve"> осматриваемого здания, сооружения</w:t>
      </w:r>
      <w:proofErr w:type="gramEnd"/>
      <w:r w:rsidRPr="00797524">
        <w:rPr>
          <w:sz w:val="25"/>
          <w:szCs w:val="25"/>
        </w:rPr>
        <w:t xml:space="preserve"> и иные материалы, оформленные в ходе осмотра здания, сооружения.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11. </w:t>
      </w:r>
      <w:proofErr w:type="gramStart"/>
      <w:r w:rsidRPr="00797524">
        <w:rPr>
          <w:sz w:val="25"/>
          <w:szCs w:val="25"/>
        </w:rPr>
        <w:t>По результатам проведения оценки технического состояния и надлежащего технического обслуживания здания, сооружения комиссией принимается одно из следующих решений: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  <w:proofErr w:type="gramEnd"/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12.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 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 xml:space="preserve">13. Акт осмотра составляется в двух экземплярах. Один экземпляр акта осмотра вручается заявителю под роспись. Второй экземпляр хранится в органах местного самоуправления. В случае если собственником здания, сооружения, является иное, нежели заявитель лицо, копия акта осмотра выдается также собственнику объекта недвижимости. </w:t>
      </w:r>
    </w:p>
    <w:p w:rsidR="007E3C08" w:rsidRPr="00797524" w:rsidRDefault="007037D5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14.</w:t>
      </w:r>
      <w:r w:rsidR="007E3C08" w:rsidRPr="00797524">
        <w:rPr>
          <w:sz w:val="25"/>
          <w:szCs w:val="25"/>
        </w:rPr>
        <w:t>В случае выявления нарушений требований градостроительного законодательства, технических регламентов администрация Поселения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15. Сведения о проведенном осмотре зданий, сооружений вносятся в журнал учета осмотров зданий, сооружений, который ведется в Поселении по форме, включающей: порядковый номер; номер и дату проведения осмотра; наименование объекта; наименование собственника объекта; место нахождения осматриваемого здания, сооружения; описание выявленных недостатков; дату и отметку в получении.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797524">
        <w:rPr>
          <w:sz w:val="25"/>
          <w:szCs w:val="25"/>
        </w:rPr>
        <w:t>16. Журнал учета осмотров зданий, сооружений должен быть прошит, пронумерован и удостоверен печатью.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right"/>
      </w:pPr>
      <w:r w:rsidRPr="00797524">
        <w:br w:type="page"/>
      </w:r>
      <w:r>
        <w:lastRenderedPageBreak/>
        <w:t xml:space="preserve">                                                                                                                          Приложение 1                                                  </w:t>
      </w:r>
      <w:r w:rsidRPr="00797524">
        <w:t>к Порядку проведения осмотра зданий, сооружений в целях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right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0" w:name="Par26"/>
      <w:bookmarkEnd w:id="0"/>
      <w:r w:rsidRPr="00797524">
        <w:rPr>
          <w:sz w:val="26"/>
          <w:szCs w:val="26"/>
        </w:rPr>
        <w:t>АКТ ОСМОТРА ЗДАНИЯ (СООРУЖЕНИЯ)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 xml:space="preserve">____________________ "___" ______ </w:t>
      </w:r>
      <w:proofErr w:type="gramStart"/>
      <w:r w:rsidRPr="00797524">
        <w:rPr>
          <w:sz w:val="26"/>
          <w:szCs w:val="26"/>
        </w:rPr>
        <w:t>г</w:t>
      </w:r>
      <w:proofErr w:type="gramEnd"/>
      <w:r w:rsidRPr="00797524">
        <w:rPr>
          <w:sz w:val="26"/>
          <w:szCs w:val="26"/>
        </w:rPr>
        <w:t>.</w:t>
      </w:r>
    </w:p>
    <w:p w:rsidR="007E3C08" w:rsidRPr="00797524" w:rsidRDefault="007E3C08" w:rsidP="007E3C08">
      <w:pPr>
        <w:autoSpaceDE w:val="0"/>
        <w:autoSpaceDN w:val="0"/>
        <w:adjustRightInd w:val="0"/>
        <w:ind w:left="4956" w:hanging="4956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населенный пункт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sz w:val="26"/>
          <w:szCs w:val="26"/>
        </w:rPr>
      </w:pPr>
      <w:r w:rsidRPr="00797524">
        <w:rPr>
          <w:sz w:val="26"/>
          <w:szCs w:val="26"/>
        </w:rPr>
        <w:t>Название здания (сооружения) 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ind w:left="720" w:hanging="72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Адрес 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3. Владелец (балансодержатель)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4. Пользователи (наниматели, арендаторы)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5. Год постройки 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6. Материал стен 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7. Этажность 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8. Наличие подвала 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Результаты осмотра здания (сооружения) и заключение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Комиссия в составе -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Председателя 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Членов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3.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Представители: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2. 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_______________________________________________________________________,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произвела осмотр 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ind w:left="2124" w:firstLine="708"/>
        <w:rPr>
          <w:sz w:val="26"/>
          <w:szCs w:val="26"/>
        </w:rPr>
      </w:pPr>
      <w:r w:rsidRPr="00797524">
        <w:rPr>
          <w:sz w:val="26"/>
          <w:szCs w:val="26"/>
        </w:rPr>
        <w:t xml:space="preserve">          наименование здания (сооружения)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 вышеуказанному адресу.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4046"/>
        <w:gridCol w:w="1666"/>
        <w:gridCol w:w="2737"/>
      </w:tblGrid>
      <w:tr w:rsidR="007E3C08" w:rsidRPr="00797524" w:rsidTr="008F7357">
        <w:trPr>
          <w:trHeight w:val="8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797524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97524">
              <w:rPr>
                <w:sz w:val="26"/>
                <w:szCs w:val="26"/>
              </w:rPr>
              <w:t>/</w:t>
            </w:r>
            <w:proofErr w:type="spellStart"/>
            <w:r w:rsidRPr="00797524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Наименование конструкций, оборудования и устройств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Оценка состояния, описание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дефектов</w:t>
            </w:r>
          </w:p>
        </w:tc>
        <w:tc>
          <w:tcPr>
            <w:tcW w:w="2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Перечень необходимых и рекомендуемых работ, сроки и исполнители</w:t>
            </w:r>
          </w:p>
        </w:tc>
      </w:tr>
      <w:tr w:rsidR="007E3C08" w:rsidRPr="00797524" w:rsidTr="008F7357"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3</w:t>
            </w: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4</w:t>
            </w:r>
          </w:p>
        </w:tc>
      </w:tr>
      <w:tr w:rsidR="007E3C08" w:rsidRPr="00797524" w:rsidTr="008F7357">
        <w:trPr>
          <w:trHeight w:val="5400"/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lastRenderedPageBreak/>
              <w:t>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5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6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7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8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9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10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15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16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17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18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19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20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21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22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23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24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25</w:t>
            </w:r>
          </w:p>
        </w:tc>
        <w:tc>
          <w:tcPr>
            <w:tcW w:w="40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Благоустройство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Наружные сети и колодцы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Фундаменты (подвал)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Несущие стены (колонны)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Перегородки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Балки (фермы)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Перекрытия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Лестницы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Полы  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Проемы (окна, двери, ворота)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Кровля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Наружная отделка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а) архитектурные детали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б) водоотводящие устройства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Внутренняя отделка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Центральное отопление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Местное отопление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>Санитарно-технические устройства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Газоснабжение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Вентиляция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Мусоропровод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Лифты               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Энергоснабжение, освещение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Технологическое оборудование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Встроенные помещения            </w:t>
            </w:r>
          </w:p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97524">
              <w:rPr>
                <w:sz w:val="26"/>
                <w:szCs w:val="26"/>
              </w:rPr>
              <w:t xml:space="preserve">______________________________________________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7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3C08" w:rsidRPr="00797524" w:rsidRDefault="007E3C08" w:rsidP="008F73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 ходе общего внешнего осмотра произведено: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1) взятие проб материалов для испытаний 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2) другие замеры и испытания конструкций и оборудования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Выводы и рекомендации: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Подписи: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rPr>
          <w:sz w:val="26"/>
          <w:szCs w:val="26"/>
        </w:rPr>
        <w:br w:type="page"/>
      </w:r>
      <w:r w:rsidRPr="00797524">
        <w:lastRenderedPageBreak/>
        <w:t>Приложение 2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к Порядку проведения осмотра зданий, сооружений в целях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оценки их технического состояния и надлежащего</w:t>
      </w:r>
    </w:p>
    <w:p w:rsidR="007E3C08" w:rsidRPr="00797524" w:rsidRDefault="007E3C08" w:rsidP="007E3C08">
      <w:pPr>
        <w:autoSpaceDE w:val="0"/>
        <w:autoSpaceDN w:val="0"/>
        <w:adjustRightInd w:val="0"/>
        <w:jc w:val="right"/>
      </w:pPr>
      <w:r w:rsidRPr="00797524">
        <w:t>технического обслуживания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bookmarkStart w:id="1" w:name="Par113"/>
      <w:bookmarkEnd w:id="1"/>
      <w:r w:rsidRPr="00797524">
        <w:rPr>
          <w:sz w:val="26"/>
          <w:szCs w:val="26"/>
        </w:rPr>
        <w:t>АКТ ОСМОТРА ЗДАНИЙ (СООРУЖЕНИЙ) ПРИ АВАРИЙНЫХ СИТУАЦИЯХ ИЛИ УГРОЗЕ РАЗРУШЕНИЯ</w:t>
      </w:r>
    </w:p>
    <w:p w:rsidR="007E3C08" w:rsidRPr="00797524" w:rsidRDefault="007E3C08" w:rsidP="007E3C08">
      <w:pPr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 xml:space="preserve">______________________ "__" ______ </w:t>
      </w:r>
      <w:proofErr w:type="gramStart"/>
      <w:r w:rsidRPr="00797524">
        <w:rPr>
          <w:sz w:val="26"/>
          <w:szCs w:val="26"/>
        </w:rPr>
        <w:t>г</w:t>
      </w:r>
      <w:proofErr w:type="gramEnd"/>
      <w:r w:rsidRPr="00797524">
        <w:rPr>
          <w:sz w:val="26"/>
          <w:szCs w:val="26"/>
        </w:rPr>
        <w:t>.</w:t>
      </w:r>
    </w:p>
    <w:p w:rsidR="007E3C08" w:rsidRPr="00797524" w:rsidRDefault="007E3C08" w:rsidP="007E3C0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97524">
        <w:rPr>
          <w:sz w:val="26"/>
          <w:szCs w:val="26"/>
        </w:rPr>
        <w:t>населенный пункт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Название зданий (сооружений) 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Адрес 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Владелец (балансодержатель) 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Материал стен 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Этажность 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Характер и дата неблагоприятных воздействий 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Результаты осмотра зданий (сооружений) и заключение комиссии: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Комиссия в составе -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 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Представители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 xml:space="preserve">произвела осмотр _______________________________________________________, </w:t>
      </w:r>
    </w:p>
    <w:p w:rsidR="007E3C08" w:rsidRPr="00797524" w:rsidRDefault="007E3C08" w:rsidP="007E3C08">
      <w:pPr>
        <w:autoSpaceDE w:val="0"/>
        <w:autoSpaceDN w:val="0"/>
        <w:adjustRightInd w:val="0"/>
        <w:ind w:left="708" w:firstLine="708"/>
        <w:rPr>
          <w:sz w:val="26"/>
          <w:szCs w:val="26"/>
        </w:rPr>
      </w:pPr>
      <w:r w:rsidRPr="00797524">
        <w:rPr>
          <w:sz w:val="26"/>
          <w:szCs w:val="26"/>
        </w:rPr>
        <w:t xml:space="preserve">                 наименование зданий (сооружений)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пострадавших в результате 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Краткое описание последствий неблагоприятных воздействий: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Характеристика состояния здания (сооружения) после неблагоприятных воздействий 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Сведения о мерах по предотвращению развития разрушительных явлений, принятых сразу после неблагоприятных воздействий 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lastRenderedPageBreak/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Рекомендации по ликвидации последствий неблагоприятных воздействий,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сроки и исполнители 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Подписи: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Председатель комиссии</w:t>
      </w:r>
    </w:p>
    <w:p w:rsidR="007E3C08" w:rsidRPr="00797524" w:rsidRDefault="007E3C08" w:rsidP="007E3C08">
      <w:pPr>
        <w:autoSpaceDE w:val="0"/>
        <w:autoSpaceDN w:val="0"/>
        <w:adjustRightInd w:val="0"/>
        <w:rPr>
          <w:sz w:val="26"/>
          <w:szCs w:val="26"/>
        </w:rPr>
      </w:pPr>
      <w:r w:rsidRPr="00797524">
        <w:rPr>
          <w:sz w:val="26"/>
          <w:szCs w:val="26"/>
        </w:rPr>
        <w:t>Члены комиссии</w:t>
      </w:r>
    </w:p>
    <w:p w:rsidR="007E3C08" w:rsidRPr="00797524" w:rsidRDefault="007E3C08" w:rsidP="007E3C08">
      <w:pPr>
        <w:rPr>
          <w:sz w:val="28"/>
          <w:szCs w:val="28"/>
        </w:rPr>
      </w:pPr>
    </w:p>
    <w:p w:rsidR="007E3C08" w:rsidRPr="00797524" w:rsidRDefault="007E3C08" w:rsidP="007E3C08"/>
    <w:p w:rsidR="007E3C08" w:rsidRDefault="007E3C08" w:rsidP="007E3C08">
      <w:pPr>
        <w:pStyle w:val="a3"/>
        <w:spacing w:after="0" w:line="240" w:lineRule="exact"/>
        <w:ind w:firstLine="0"/>
        <w:rPr>
          <w:rFonts w:ascii="Times New Roman" w:eastAsia="Times New Roman" w:hAnsi="Times New Roman"/>
          <w:bCs/>
          <w:caps/>
          <w:color w:val="3C3C3C"/>
          <w:sz w:val="28"/>
          <w:szCs w:val="28"/>
          <w:lang w:eastAsia="ru-RU"/>
        </w:rPr>
      </w:pPr>
    </w:p>
    <w:p w:rsidR="00F0305F" w:rsidRDefault="00F0305F"/>
    <w:sectPr w:rsidR="00F0305F" w:rsidSect="00F03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C08"/>
    <w:rsid w:val="0007214B"/>
    <w:rsid w:val="003007E0"/>
    <w:rsid w:val="003F491E"/>
    <w:rsid w:val="00436C5D"/>
    <w:rsid w:val="004C0D25"/>
    <w:rsid w:val="004E1A3B"/>
    <w:rsid w:val="007037D5"/>
    <w:rsid w:val="007E3C08"/>
    <w:rsid w:val="0096359A"/>
    <w:rsid w:val="00D226E4"/>
    <w:rsid w:val="00D240DE"/>
    <w:rsid w:val="00EA67B2"/>
    <w:rsid w:val="00F0305F"/>
    <w:rsid w:val="00F52629"/>
    <w:rsid w:val="00FD1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E3C08"/>
    <w:pPr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7E3C0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0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CC86A632DDCDBD2BEF239A9009C71407FD3B9EDB7A82646DE43C0B38FUBG8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CC86A632DDCDBD2BEF239A9009C71407FD3B8EDB4A62646DE43C0B38FUBG8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C1301-674B-48AB-920B-23A514B5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cp:lastPrinted>2018-04-27T08:12:00Z</cp:lastPrinted>
  <dcterms:created xsi:type="dcterms:W3CDTF">2018-04-27T07:42:00Z</dcterms:created>
  <dcterms:modified xsi:type="dcterms:W3CDTF">2018-05-11T08:11:00Z</dcterms:modified>
</cp:coreProperties>
</file>