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9DB" w:rsidRDefault="006249DB" w:rsidP="006249DB"/>
    <w:p w:rsidR="006249DB" w:rsidRDefault="006249DB" w:rsidP="006249DB">
      <w:pPr>
        <w:pStyle w:val="2"/>
        <w:tabs>
          <w:tab w:val="left" w:pos="5580"/>
        </w:tabs>
        <w:spacing w:line="240" w:lineRule="auto"/>
        <w:jc w:val="center"/>
        <w:rPr>
          <w:sz w:val="28"/>
          <w:szCs w:val="28"/>
        </w:rPr>
      </w:pPr>
      <w:r>
        <w:rPr>
          <w:sz w:val="28"/>
          <w:szCs w:val="28"/>
        </w:rPr>
        <w:t>РЕСПУБЛИКА  МОРДОВИЯ</w:t>
      </w:r>
    </w:p>
    <w:p w:rsidR="006249DB" w:rsidRDefault="006249DB" w:rsidP="006249DB">
      <w:pPr>
        <w:pStyle w:val="2"/>
        <w:tabs>
          <w:tab w:val="left" w:pos="5580"/>
        </w:tabs>
        <w:spacing w:line="240" w:lineRule="auto"/>
        <w:jc w:val="center"/>
        <w:rPr>
          <w:sz w:val="28"/>
          <w:szCs w:val="28"/>
        </w:rPr>
      </w:pPr>
      <w:r>
        <w:rPr>
          <w:sz w:val="28"/>
          <w:szCs w:val="28"/>
        </w:rPr>
        <w:t xml:space="preserve">Администрация </w:t>
      </w:r>
      <w:proofErr w:type="spellStart"/>
      <w:r w:rsidR="00E57F42">
        <w:rPr>
          <w:sz w:val="28"/>
          <w:szCs w:val="28"/>
        </w:rPr>
        <w:t>Баев</w:t>
      </w:r>
      <w:r>
        <w:rPr>
          <w:sz w:val="28"/>
          <w:szCs w:val="28"/>
        </w:rPr>
        <w:t>ского</w:t>
      </w:r>
      <w:proofErr w:type="spellEnd"/>
      <w:r>
        <w:rPr>
          <w:sz w:val="28"/>
          <w:szCs w:val="28"/>
        </w:rPr>
        <w:t xml:space="preserve">  сельского  поселения</w:t>
      </w:r>
    </w:p>
    <w:p w:rsidR="006249DB" w:rsidRDefault="006249DB" w:rsidP="006249DB">
      <w:pPr>
        <w:pStyle w:val="2"/>
        <w:tabs>
          <w:tab w:val="left" w:pos="5580"/>
        </w:tabs>
        <w:spacing w:line="240" w:lineRule="auto"/>
        <w:jc w:val="cente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6249DB" w:rsidRDefault="006249DB" w:rsidP="006249DB">
      <w:pPr>
        <w:pStyle w:val="2"/>
        <w:tabs>
          <w:tab w:val="left" w:pos="5580"/>
        </w:tabs>
        <w:spacing w:line="240" w:lineRule="auto"/>
        <w:jc w:val="center"/>
        <w:rPr>
          <w:sz w:val="28"/>
          <w:szCs w:val="28"/>
        </w:rPr>
      </w:pPr>
    </w:p>
    <w:p w:rsidR="006249DB" w:rsidRDefault="006249DB" w:rsidP="006249DB">
      <w:pPr>
        <w:pStyle w:val="2"/>
        <w:pBdr>
          <w:bottom w:val="single" w:sz="12" w:space="1" w:color="auto"/>
        </w:pBdr>
        <w:tabs>
          <w:tab w:val="left" w:pos="5580"/>
        </w:tabs>
        <w:spacing w:line="240" w:lineRule="auto"/>
        <w:ind w:left="0"/>
        <w:rPr>
          <w:sz w:val="28"/>
          <w:szCs w:val="28"/>
        </w:rPr>
      </w:pPr>
      <w:r>
        <w:rPr>
          <w:sz w:val="28"/>
          <w:szCs w:val="28"/>
        </w:rPr>
        <w:t xml:space="preserve">                                                  ПОСТАНОВЛЕНИЕ</w:t>
      </w:r>
    </w:p>
    <w:p w:rsidR="006249DB" w:rsidRDefault="00E57F42" w:rsidP="006249DB">
      <w:pPr>
        <w:pStyle w:val="2"/>
        <w:tabs>
          <w:tab w:val="left" w:pos="5580"/>
        </w:tabs>
        <w:spacing w:line="240" w:lineRule="auto"/>
        <w:jc w:val="center"/>
        <w:rPr>
          <w:sz w:val="28"/>
          <w:szCs w:val="28"/>
        </w:rPr>
      </w:pPr>
      <w:r>
        <w:rPr>
          <w:sz w:val="28"/>
          <w:szCs w:val="28"/>
        </w:rPr>
        <w:t>с</w:t>
      </w:r>
      <w:proofErr w:type="gramStart"/>
      <w:r w:rsidR="006249DB">
        <w:rPr>
          <w:sz w:val="28"/>
          <w:szCs w:val="28"/>
        </w:rPr>
        <w:t>.</w:t>
      </w:r>
      <w:r>
        <w:rPr>
          <w:sz w:val="28"/>
          <w:szCs w:val="28"/>
        </w:rPr>
        <w:t>Б</w:t>
      </w:r>
      <w:proofErr w:type="gramEnd"/>
      <w:r>
        <w:rPr>
          <w:sz w:val="28"/>
          <w:szCs w:val="28"/>
        </w:rPr>
        <w:t>аево</w:t>
      </w:r>
    </w:p>
    <w:p w:rsidR="006249DB" w:rsidRDefault="006249DB" w:rsidP="006249DB"/>
    <w:p w:rsidR="006249DB" w:rsidRDefault="006249DB" w:rsidP="006249DB">
      <w:r>
        <w:t xml:space="preserve">от  25 мая  2017 года                                               </w:t>
      </w:r>
      <w:r w:rsidR="00E57F42">
        <w:t xml:space="preserve">                             № 26а</w:t>
      </w:r>
    </w:p>
    <w:p w:rsidR="006249DB" w:rsidRDefault="006249DB" w:rsidP="006249DB"/>
    <w:p w:rsidR="006249DB" w:rsidRPr="008E792B" w:rsidRDefault="006249DB" w:rsidP="006249DB">
      <w:pPr>
        <w:pStyle w:val="ConsPlusTitle"/>
        <w:ind w:firstLine="709"/>
        <w:jc w:val="center"/>
        <w:rPr>
          <w:rFonts w:ascii="Times New Roman" w:hAnsi="Times New Roman" w:cs="Times New Roman"/>
          <w:sz w:val="28"/>
          <w:szCs w:val="28"/>
        </w:rPr>
      </w:pPr>
    </w:p>
    <w:p w:rsidR="006249DB" w:rsidRPr="00E57F42" w:rsidRDefault="006249DB" w:rsidP="006249DB">
      <w:pPr>
        <w:pStyle w:val="ConsPlusTitle"/>
        <w:ind w:firstLine="709"/>
        <w:jc w:val="center"/>
        <w:rPr>
          <w:rFonts w:ascii="Times New Roman" w:hAnsi="Times New Roman" w:cs="Times New Roman"/>
          <w:sz w:val="28"/>
          <w:szCs w:val="28"/>
        </w:rPr>
      </w:pPr>
      <w:r w:rsidRPr="00E57F42">
        <w:rPr>
          <w:rFonts w:ascii="Times New Roman" w:hAnsi="Times New Roman" w:cs="Times New Roman"/>
          <w:sz w:val="28"/>
          <w:szCs w:val="28"/>
        </w:rPr>
        <w:t>ОБ УТВЕРЖДЕНИИ ПОЛОЖЕНИЯ ОБ ОРГАНИЗАЦИИ СБОРА</w:t>
      </w:r>
    </w:p>
    <w:p w:rsidR="006249DB" w:rsidRPr="00E57F42" w:rsidRDefault="006249DB" w:rsidP="006249DB">
      <w:pPr>
        <w:pStyle w:val="ConsPlusTitle"/>
        <w:ind w:firstLine="709"/>
        <w:jc w:val="center"/>
        <w:rPr>
          <w:rFonts w:ascii="Times New Roman" w:hAnsi="Times New Roman" w:cs="Times New Roman"/>
          <w:sz w:val="28"/>
          <w:szCs w:val="28"/>
        </w:rPr>
      </w:pPr>
      <w:r w:rsidRPr="00E57F42">
        <w:rPr>
          <w:rFonts w:ascii="Times New Roman" w:hAnsi="Times New Roman" w:cs="Times New Roman"/>
          <w:sz w:val="28"/>
          <w:szCs w:val="28"/>
        </w:rPr>
        <w:t>ОТРАБОТАННЫХ РТУТЬСОДЕРЖАЩИХ ЛАМП НА ТЕРРИТОРИИ</w:t>
      </w:r>
    </w:p>
    <w:p w:rsidR="006249DB" w:rsidRPr="00E57F42" w:rsidRDefault="00E57F42" w:rsidP="006249DB">
      <w:pPr>
        <w:pStyle w:val="ConsPlusTitle"/>
        <w:ind w:firstLine="709"/>
        <w:jc w:val="center"/>
        <w:rPr>
          <w:rFonts w:ascii="Times New Roman" w:hAnsi="Times New Roman" w:cs="Times New Roman"/>
          <w:sz w:val="28"/>
          <w:szCs w:val="28"/>
        </w:rPr>
      </w:pPr>
      <w:r w:rsidRPr="00E57F42">
        <w:rPr>
          <w:rFonts w:ascii="Times New Roman" w:hAnsi="Times New Roman"/>
          <w:bCs w:val="0"/>
          <w:caps/>
          <w:sz w:val="28"/>
          <w:szCs w:val="28"/>
        </w:rPr>
        <w:t>БАЕВ</w:t>
      </w:r>
      <w:r w:rsidR="006249DB" w:rsidRPr="00E57F42">
        <w:rPr>
          <w:rFonts w:ascii="Times New Roman" w:hAnsi="Times New Roman"/>
          <w:bCs w:val="0"/>
          <w:caps/>
          <w:sz w:val="28"/>
          <w:szCs w:val="28"/>
        </w:rPr>
        <w:t>СКОГО сельского поселения</w:t>
      </w:r>
      <w:r w:rsidR="006249DB" w:rsidRPr="00E57F42">
        <w:rPr>
          <w:rFonts w:ascii="Times New Roman" w:hAnsi="Times New Roman" w:cs="Times New Roman"/>
          <w:sz w:val="28"/>
          <w:szCs w:val="28"/>
        </w:rPr>
        <w:t xml:space="preserve"> </w:t>
      </w:r>
      <w:r w:rsidR="006249DB" w:rsidRPr="00E57F42">
        <w:rPr>
          <w:rFonts w:ascii="Times New Roman" w:hAnsi="Times New Roman"/>
          <w:bCs w:val="0"/>
          <w:caps/>
          <w:sz w:val="28"/>
          <w:szCs w:val="28"/>
        </w:rPr>
        <w:t>АРДАТОВСКОГО МУНИЦИПАЛЬНОГО РАЙОНА РЕСПУБЛИКИ МОРДОВИЯ</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roofErr w:type="gramStart"/>
      <w:r w:rsidRPr="008E792B">
        <w:rPr>
          <w:rFonts w:ascii="Times New Roman" w:hAnsi="Times New Roman" w:cs="Times New Roman"/>
          <w:sz w:val="28"/>
          <w:szCs w:val="28"/>
        </w:rPr>
        <w:t>В соответствии с Федеральны</w:t>
      </w:r>
      <w:r>
        <w:rPr>
          <w:rFonts w:ascii="Times New Roman" w:hAnsi="Times New Roman" w:cs="Times New Roman"/>
          <w:sz w:val="28"/>
          <w:szCs w:val="28"/>
        </w:rPr>
        <w:t>м</w:t>
      </w:r>
      <w:r w:rsidRPr="008E792B">
        <w:rPr>
          <w:rFonts w:ascii="Times New Roman" w:hAnsi="Times New Roman" w:cs="Times New Roman"/>
          <w:sz w:val="28"/>
          <w:szCs w:val="28"/>
        </w:rPr>
        <w:t xml:space="preserve"> закон</w:t>
      </w:r>
      <w:r>
        <w:rPr>
          <w:rFonts w:ascii="Times New Roman" w:hAnsi="Times New Roman" w:cs="Times New Roman"/>
          <w:sz w:val="28"/>
          <w:szCs w:val="28"/>
        </w:rPr>
        <w:t>ом</w:t>
      </w:r>
      <w:r w:rsidRPr="008E792B">
        <w:rPr>
          <w:rFonts w:ascii="Times New Roman" w:hAnsi="Times New Roman" w:cs="Times New Roman"/>
          <w:sz w:val="28"/>
          <w:szCs w:val="28"/>
        </w:rPr>
        <w:t xml:space="preserve"> от 23.11.2009 </w:t>
      </w:r>
      <w:r>
        <w:rPr>
          <w:rFonts w:ascii="Times New Roman" w:hAnsi="Times New Roman" w:cs="Times New Roman"/>
          <w:sz w:val="28"/>
          <w:szCs w:val="28"/>
        </w:rPr>
        <w:t>№</w:t>
      </w:r>
      <w:r w:rsidRPr="008E792B">
        <w:rPr>
          <w:rFonts w:ascii="Times New Roman" w:hAnsi="Times New Roman" w:cs="Times New Roman"/>
          <w:sz w:val="28"/>
          <w:szCs w:val="28"/>
        </w:rPr>
        <w:t xml:space="preserve"> 261-ФЗ</w:t>
      </w:r>
      <w:r>
        <w:rPr>
          <w:rFonts w:ascii="Times New Roman" w:hAnsi="Times New Roman" w:cs="Times New Roman"/>
          <w:sz w:val="28"/>
          <w:szCs w:val="28"/>
        </w:rPr>
        <w:t xml:space="preserve"> «</w:t>
      </w:r>
      <w:r w:rsidRPr="008E792B">
        <w:rPr>
          <w:rFonts w:ascii="Times New Roman" w:hAnsi="Times New Roman" w:cs="Times New Roman"/>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п</w:t>
      </w:r>
      <w:r w:rsidRPr="0037303A">
        <w:rPr>
          <w:rFonts w:ascii="Times New Roman" w:hAnsi="Times New Roman" w:cs="Times New Roman"/>
          <w:sz w:val="28"/>
          <w:szCs w:val="28"/>
        </w:rPr>
        <w:t>остановление</w:t>
      </w:r>
      <w:r>
        <w:rPr>
          <w:rFonts w:ascii="Times New Roman" w:hAnsi="Times New Roman" w:cs="Times New Roman"/>
          <w:sz w:val="28"/>
          <w:szCs w:val="28"/>
        </w:rPr>
        <w:t>м</w:t>
      </w:r>
      <w:r w:rsidRPr="0037303A">
        <w:rPr>
          <w:rFonts w:ascii="Times New Roman" w:hAnsi="Times New Roman" w:cs="Times New Roman"/>
          <w:sz w:val="28"/>
          <w:szCs w:val="28"/>
        </w:rPr>
        <w:t xml:space="preserve"> Правительства РФ от 03.09.2010 </w:t>
      </w:r>
      <w:r>
        <w:rPr>
          <w:rFonts w:ascii="Times New Roman" w:hAnsi="Times New Roman" w:cs="Times New Roman"/>
          <w:sz w:val="28"/>
          <w:szCs w:val="28"/>
        </w:rPr>
        <w:t>№</w:t>
      </w:r>
      <w:r w:rsidRPr="0037303A">
        <w:rPr>
          <w:rFonts w:ascii="Times New Roman" w:hAnsi="Times New Roman" w:cs="Times New Roman"/>
          <w:sz w:val="28"/>
          <w:szCs w:val="28"/>
        </w:rPr>
        <w:t xml:space="preserve"> 681</w:t>
      </w:r>
      <w:r>
        <w:rPr>
          <w:rFonts w:ascii="Times New Roman" w:hAnsi="Times New Roman" w:cs="Times New Roman"/>
          <w:sz w:val="28"/>
          <w:szCs w:val="28"/>
        </w:rPr>
        <w:t xml:space="preserve"> «</w:t>
      </w:r>
      <w:r w:rsidRPr="0037303A">
        <w:rPr>
          <w:rFonts w:ascii="Times New Roman" w:hAnsi="Times New Roman" w:cs="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w:t>
      </w:r>
      <w:proofErr w:type="gramEnd"/>
      <w:r w:rsidRPr="0037303A">
        <w:rPr>
          <w:rFonts w:ascii="Times New Roman" w:hAnsi="Times New Roman" w:cs="Times New Roman"/>
          <w:sz w:val="28"/>
          <w:szCs w:val="28"/>
        </w:rPr>
        <w:t>, здоровью граждан, вреда животным, растениям и окружающей среде</w:t>
      </w:r>
      <w:r>
        <w:rPr>
          <w:rFonts w:ascii="Times New Roman" w:hAnsi="Times New Roman" w:cs="Times New Roman"/>
          <w:sz w:val="28"/>
          <w:szCs w:val="28"/>
        </w:rPr>
        <w:t>»</w:t>
      </w:r>
      <w:r w:rsidRPr="008E792B">
        <w:rPr>
          <w:rFonts w:ascii="Times New Roman" w:hAnsi="Times New Roman" w:cs="Times New Roman"/>
          <w:sz w:val="28"/>
          <w:szCs w:val="28"/>
        </w:rPr>
        <w:t xml:space="preserve">, </w:t>
      </w:r>
    </w:p>
    <w:p w:rsidR="006249DB" w:rsidRPr="00D82DD6" w:rsidRDefault="006249DB" w:rsidP="006249DB">
      <w:pPr>
        <w:spacing w:line="240" w:lineRule="exact"/>
        <w:ind w:firstLine="709"/>
        <w:rPr>
          <w:rFonts w:eastAsia="Times New Roman"/>
          <w:color w:val="3C3C3C"/>
          <w:szCs w:val="28"/>
        </w:rPr>
      </w:pPr>
    </w:p>
    <w:p w:rsidR="006249DB" w:rsidRPr="00D82DD6" w:rsidRDefault="006249DB" w:rsidP="006249DB">
      <w:pPr>
        <w:spacing w:line="240" w:lineRule="exact"/>
        <w:ind w:firstLine="709"/>
        <w:jc w:val="center"/>
        <w:rPr>
          <w:rFonts w:eastAsia="Times New Roman"/>
          <w:bCs/>
          <w:color w:val="3C3C3C"/>
          <w:szCs w:val="28"/>
        </w:rPr>
      </w:pPr>
      <w:r w:rsidRPr="00D82DD6">
        <w:rPr>
          <w:rFonts w:eastAsia="Times New Roman"/>
          <w:bCs/>
          <w:color w:val="3C3C3C"/>
          <w:szCs w:val="28"/>
        </w:rPr>
        <w:t>ПОСТАНОВЛЯЮ:</w:t>
      </w:r>
    </w:p>
    <w:p w:rsidR="006249DB" w:rsidRPr="00D82DD6" w:rsidRDefault="006249DB" w:rsidP="006249DB">
      <w:pPr>
        <w:spacing w:line="240" w:lineRule="exact"/>
        <w:ind w:firstLine="709"/>
        <w:jc w:val="center"/>
        <w:rPr>
          <w:rFonts w:eastAsia="Times New Roman"/>
          <w:color w:val="3C3C3C"/>
          <w:szCs w:val="28"/>
        </w:rPr>
      </w:pPr>
    </w:p>
    <w:p w:rsidR="006249DB" w:rsidRPr="00D82DD6" w:rsidRDefault="006249DB" w:rsidP="006249DB">
      <w:pPr>
        <w:pStyle w:val="ConsPlusNormal"/>
        <w:ind w:firstLine="709"/>
        <w:jc w:val="both"/>
        <w:rPr>
          <w:rFonts w:ascii="Times New Roman" w:hAnsi="Times New Roman" w:cs="Times New Roman"/>
          <w:sz w:val="28"/>
          <w:szCs w:val="28"/>
        </w:rPr>
      </w:pPr>
      <w:r w:rsidRPr="00D82DD6">
        <w:rPr>
          <w:rFonts w:ascii="Times New Roman" w:hAnsi="Times New Roman" w:cs="Times New Roman"/>
          <w:color w:val="3C3C3C"/>
          <w:sz w:val="28"/>
          <w:szCs w:val="28"/>
        </w:rPr>
        <w:t>1.</w:t>
      </w:r>
      <w:r w:rsidRPr="00D82DD6">
        <w:rPr>
          <w:rFonts w:ascii="Times New Roman" w:hAnsi="Times New Roman" w:cs="Times New Roman"/>
          <w:sz w:val="28"/>
          <w:szCs w:val="28"/>
        </w:rPr>
        <w:t xml:space="preserve"> Утвердить прилагаем</w:t>
      </w:r>
      <w:r>
        <w:rPr>
          <w:rFonts w:ascii="Times New Roman" w:hAnsi="Times New Roman" w:cs="Times New Roman"/>
          <w:sz w:val="28"/>
          <w:szCs w:val="28"/>
        </w:rPr>
        <w:t>ое</w:t>
      </w:r>
      <w:r w:rsidRPr="00D82DD6">
        <w:rPr>
          <w:rFonts w:ascii="Times New Roman" w:hAnsi="Times New Roman" w:cs="Times New Roman"/>
          <w:sz w:val="28"/>
          <w:szCs w:val="28"/>
        </w:rPr>
        <w:t xml:space="preserve"> </w:t>
      </w:r>
      <w:hyperlink w:anchor="Par26" w:tooltip="ПОЛОЖЕНИЕ" w:history="1">
        <w:r w:rsidRPr="008E792B">
          <w:rPr>
            <w:rFonts w:ascii="Times New Roman" w:hAnsi="Times New Roman" w:cs="Times New Roman"/>
            <w:color w:val="0000FF"/>
            <w:sz w:val="28"/>
            <w:szCs w:val="28"/>
          </w:rPr>
          <w:t>Положение</w:t>
        </w:r>
      </w:hyperlink>
      <w:r w:rsidRPr="008E792B">
        <w:rPr>
          <w:rFonts w:ascii="Times New Roman" w:hAnsi="Times New Roman" w:cs="Times New Roman"/>
          <w:sz w:val="28"/>
          <w:szCs w:val="28"/>
        </w:rPr>
        <w:t xml:space="preserve"> об организации сбора отработанных ртутьсодержащих ламп на территории </w:t>
      </w:r>
      <w:proofErr w:type="spellStart"/>
      <w:r w:rsidR="00E57F42" w:rsidRPr="00E57F42">
        <w:rPr>
          <w:rFonts w:ascii="Times New Roman" w:hAnsi="Times New Roman" w:cs="Times New Roman"/>
          <w:bCs/>
          <w:i/>
          <w:sz w:val="28"/>
          <w:szCs w:val="28"/>
        </w:rPr>
        <w:t>Баев</w:t>
      </w:r>
      <w:r w:rsidRPr="00E57F42">
        <w:rPr>
          <w:rFonts w:ascii="Times New Roman" w:hAnsi="Times New Roman" w:cs="Times New Roman"/>
          <w:bCs/>
          <w:i/>
          <w:sz w:val="28"/>
          <w:szCs w:val="28"/>
        </w:rPr>
        <w:t>ского</w:t>
      </w:r>
      <w:proofErr w:type="spellEnd"/>
      <w:r w:rsidRPr="00E57F42">
        <w:rPr>
          <w:rFonts w:ascii="Times New Roman" w:hAnsi="Times New Roman" w:cs="Times New Roman"/>
          <w:bCs/>
          <w:i/>
          <w:sz w:val="28"/>
          <w:szCs w:val="28"/>
        </w:rPr>
        <w:t xml:space="preserve"> сельского поселения</w:t>
      </w:r>
      <w:r>
        <w:rPr>
          <w:rFonts w:ascii="Times New Roman" w:hAnsi="Times New Roman" w:cs="Times New Roman"/>
          <w:bCs/>
          <w:i/>
          <w:color w:val="FF0000"/>
          <w:sz w:val="28"/>
          <w:szCs w:val="28"/>
        </w:rPr>
        <w:t xml:space="preserve"> </w:t>
      </w:r>
      <w:proofErr w:type="spellStart"/>
      <w:r w:rsidRPr="00D82DD6">
        <w:rPr>
          <w:rFonts w:ascii="Times New Roman" w:hAnsi="Times New Roman" w:cs="Times New Roman"/>
          <w:bCs/>
          <w:color w:val="3C3C3C"/>
          <w:sz w:val="28"/>
          <w:szCs w:val="28"/>
        </w:rPr>
        <w:t>Ардатовского</w:t>
      </w:r>
      <w:proofErr w:type="spellEnd"/>
      <w:r w:rsidRPr="00D82DD6">
        <w:rPr>
          <w:rFonts w:ascii="Times New Roman" w:hAnsi="Times New Roman" w:cs="Times New Roman"/>
          <w:bCs/>
          <w:color w:val="3C3C3C"/>
          <w:sz w:val="28"/>
          <w:szCs w:val="28"/>
        </w:rPr>
        <w:t xml:space="preserve"> муниципального района Республики Мордовия</w:t>
      </w:r>
      <w:r w:rsidRPr="00D82DD6">
        <w:rPr>
          <w:rFonts w:ascii="Times New Roman" w:hAnsi="Times New Roman" w:cs="Times New Roman"/>
          <w:sz w:val="28"/>
          <w:szCs w:val="28"/>
        </w:rPr>
        <w:t>.</w:t>
      </w:r>
    </w:p>
    <w:p w:rsidR="006249DB" w:rsidRPr="00D82DD6" w:rsidRDefault="006249DB" w:rsidP="006249DB">
      <w:pPr>
        <w:pStyle w:val="ConsPlusNormal"/>
        <w:ind w:firstLine="709"/>
        <w:jc w:val="both"/>
        <w:rPr>
          <w:rFonts w:ascii="Times New Roman" w:hAnsi="Times New Roman" w:cs="Times New Roman"/>
          <w:sz w:val="28"/>
          <w:szCs w:val="28"/>
        </w:rPr>
      </w:pPr>
      <w:r w:rsidRPr="00D82DD6">
        <w:rPr>
          <w:rFonts w:ascii="Times New Roman" w:hAnsi="Times New Roman" w:cs="Times New Roman"/>
          <w:sz w:val="28"/>
          <w:szCs w:val="28"/>
        </w:rPr>
        <w:t>2. Настоящее постановление вступает в силу со дня его официального опубликования</w:t>
      </w:r>
      <w:r>
        <w:rPr>
          <w:rFonts w:ascii="Times New Roman" w:hAnsi="Times New Roman" w:cs="Times New Roman"/>
          <w:sz w:val="28"/>
          <w:szCs w:val="28"/>
        </w:rPr>
        <w:t xml:space="preserve"> в Информационном бюллетене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p>
    <w:p w:rsidR="006249DB" w:rsidRPr="00D82DD6" w:rsidRDefault="006249DB" w:rsidP="006249DB">
      <w:pPr>
        <w:pStyle w:val="ConsPlusNormal"/>
        <w:ind w:firstLine="709"/>
        <w:jc w:val="both"/>
        <w:rPr>
          <w:rFonts w:ascii="Times New Roman" w:hAnsi="Times New Roman" w:cs="Times New Roman"/>
          <w:color w:val="3C3C3C"/>
          <w:sz w:val="28"/>
          <w:szCs w:val="28"/>
        </w:rPr>
      </w:pPr>
      <w:r w:rsidRPr="00D82DD6">
        <w:rPr>
          <w:rFonts w:ascii="Times New Roman" w:hAnsi="Times New Roman" w:cs="Times New Roman"/>
          <w:sz w:val="28"/>
          <w:szCs w:val="28"/>
        </w:rPr>
        <w:t xml:space="preserve">3. </w:t>
      </w:r>
      <w:proofErr w:type="gramStart"/>
      <w:r w:rsidRPr="00D82DD6">
        <w:rPr>
          <w:rFonts w:ascii="Times New Roman" w:hAnsi="Times New Roman" w:cs="Times New Roman"/>
          <w:color w:val="3C3C3C"/>
          <w:sz w:val="28"/>
          <w:szCs w:val="28"/>
        </w:rPr>
        <w:t>Контроль за</w:t>
      </w:r>
      <w:proofErr w:type="gramEnd"/>
      <w:r w:rsidRPr="00D82DD6">
        <w:rPr>
          <w:rFonts w:ascii="Times New Roman" w:hAnsi="Times New Roman" w:cs="Times New Roman"/>
          <w:color w:val="3C3C3C"/>
          <w:sz w:val="28"/>
          <w:szCs w:val="28"/>
        </w:rPr>
        <w:t xml:space="preserve"> исполнением постановления оставляю за собой.</w:t>
      </w:r>
    </w:p>
    <w:p w:rsidR="006249DB" w:rsidRPr="00A23588" w:rsidRDefault="006249DB" w:rsidP="006249DB">
      <w:pPr>
        <w:ind w:firstLine="709"/>
        <w:rPr>
          <w:rFonts w:eastAsia="Times New Roman"/>
          <w:color w:val="3C3C3C"/>
          <w:szCs w:val="28"/>
        </w:rPr>
      </w:pPr>
      <w:r w:rsidRPr="00A23588">
        <w:rPr>
          <w:rFonts w:eastAsia="Times New Roman"/>
          <w:color w:val="3C3C3C"/>
          <w:szCs w:val="28"/>
        </w:rPr>
        <w:t> </w:t>
      </w:r>
    </w:p>
    <w:p w:rsidR="006249DB" w:rsidRDefault="006249DB" w:rsidP="006249DB">
      <w:pPr>
        <w:spacing w:line="240" w:lineRule="exact"/>
        <w:rPr>
          <w:rFonts w:eastAsia="Times New Roman"/>
          <w:bCs/>
          <w:color w:val="3C3C3C"/>
          <w:szCs w:val="28"/>
        </w:rPr>
      </w:pPr>
    </w:p>
    <w:p w:rsidR="006249DB" w:rsidRPr="001F476D" w:rsidRDefault="006249DB" w:rsidP="006249DB">
      <w:pPr>
        <w:spacing w:line="240" w:lineRule="exact"/>
        <w:rPr>
          <w:rFonts w:eastAsia="Times New Roman"/>
          <w:bCs/>
          <w:i/>
          <w:color w:val="3C3C3C"/>
          <w:szCs w:val="28"/>
        </w:rPr>
      </w:pPr>
      <w:r w:rsidRPr="005D62A2">
        <w:rPr>
          <w:rFonts w:eastAsia="Times New Roman"/>
          <w:bCs/>
          <w:color w:val="3C3C3C"/>
          <w:szCs w:val="28"/>
        </w:rPr>
        <w:t>Глава</w:t>
      </w:r>
      <w:r>
        <w:rPr>
          <w:rFonts w:eastAsia="Times New Roman"/>
          <w:bCs/>
          <w:color w:val="3C3C3C"/>
          <w:szCs w:val="28"/>
        </w:rPr>
        <w:t xml:space="preserve"> </w:t>
      </w:r>
      <w:proofErr w:type="spellStart"/>
      <w:r w:rsidR="00E57F42" w:rsidRPr="00E57F42">
        <w:rPr>
          <w:rFonts w:eastAsia="Times New Roman"/>
          <w:bCs/>
          <w:i/>
          <w:szCs w:val="28"/>
        </w:rPr>
        <w:t>Баев</w:t>
      </w:r>
      <w:r w:rsidRPr="00E57F42">
        <w:rPr>
          <w:rFonts w:eastAsia="Times New Roman"/>
          <w:bCs/>
          <w:i/>
          <w:szCs w:val="28"/>
        </w:rPr>
        <w:t>ского</w:t>
      </w:r>
      <w:proofErr w:type="spellEnd"/>
      <w:r w:rsidRPr="00E57F42">
        <w:rPr>
          <w:rFonts w:eastAsia="Times New Roman"/>
          <w:bCs/>
          <w:i/>
          <w:szCs w:val="28"/>
        </w:rPr>
        <w:t xml:space="preserve"> сельского поселения                                   </w:t>
      </w:r>
      <w:r w:rsidR="00E57F42" w:rsidRPr="00E57F42">
        <w:rPr>
          <w:rFonts w:eastAsia="Times New Roman"/>
          <w:bCs/>
          <w:i/>
          <w:szCs w:val="28"/>
        </w:rPr>
        <w:t xml:space="preserve">И.С. </w:t>
      </w:r>
      <w:proofErr w:type="spellStart"/>
      <w:r w:rsidR="00E57F42" w:rsidRPr="00E57F42">
        <w:rPr>
          <w:rFonts w:eastAsia="Times New Roman"/>
          <w:bCs/>
          <w:i/>
          <w:szCs w:val="28"/>
        </w:rPr>
        <w:t>Слугин</w:t>
      </w:r>
      <w:proofErr w:type="spellEnd"/>
      <w:r>
        <w:rPr>
          <w:rFonts w:eastAsia="Times New Roman"/>
          <w:bCs/>
          <w:i/>
          <w:color w:val="FF0000"/>
          <w:szCs w:val="28"/>
        </w:rPr>
        <w:t xml:space="preserve">                         </w:t>
      </w:r>
    </w:p>
    <w:p w:rsidR="006249DB" w:rsidRPr="00E50B99" w:rsidRDefault="006249DB" w:rsidP="006249DB">
      <w:pPr>
        <w:spacing w:line="240" w:lineRule="exact"/>
        <w:rPr>
          <w:rFonts w:eastAsia="Times New Roman"/>
          <w:bCs/>
          <w:color w:val="3C3C3C"/>
          <w:szCs w:val="28"/>
        </w:rPr>
      </w:pPr>
      <w:r>
        <w:rPr>
          <w:rFonts w:eastAsia="Times New Roman"/>
          <w:bCs/>
          <w:color w:val="3C3C3C"/>
          <w:szCs w:val="28"/>
        </w:rPr>
        <w:tab/>
      </w:r>
      <w:r>
        <w:rPr>
          <w:rFonts w:eastAsia="Times New Roman"/>
          <w:bCs/>
          <w:color w:val="3C3C3C"/>
          <w:szCs w:val="28"/>
        </w:rPr>
        <w:tab/>
      </w:r>
      <w:r>
        <w:rPr>
          <w:rFonts w:eastAsia="Times New Roman"/>
          <w:bCs/>
          <w:color w:val="3C3C3C"/>
          <w:szCs w:val="28"/>
        </w:rPr>
        <w:tab/>
      </w:r>
    </w:p>
    <w:p w:rsidR="006249DB" w:rsidRPr="008E792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0"/>
        <w:rPr>
          <w:rFonts w:ascii="Times New Roman" w:hAnsi="Times New Roman" w:cs="Times New Roman"/>
          <w:sz w:val="28"/>
          <w:szCs w:val="28"/>
        </w:rPr>
      </w:pPr>
    </w:p>
    <w:p w:rsidR="006249DB" w:rsidRDefault="006249DB" w:rsidP="006249DB">
      <w:pPr>
        <w:pStyle w:val="ConsPlusNormal"/>
        <w:ind w:firstLine="0"/>
        <w:rPr>
          <w:rFonts w:ascii="Times New Roman" w:hAnsi="Times New Roman" w:cs="Times New Roman"/>
          <w:sz w:val="28"/>
          <w:szCs w:val="28"/>
        </w:rPr>
      </w:pPr>
    </w:p>
    <w:p w:rsidR="006249DB" w:rsidRPr="008E792B" w:rsidRDefault="006249DB" w:rsidP="006249DB">
      <w:pPr>
        <w:pStyle w:val="ConsPlusNormal"/>
        <w:ind w:firstLine="709"/>
        <w:jc w:val="right"/>
        <w:rPr>
          <w:rFonts w:ascii="Times New Roman" w:hAnsi="Times New Roman" w:cs="Times New Roman"/>
          <w:sz w:val="28"/>
          <w:szCs w:val="28"/>
        </w:rPr>
      </w:pPr>
    </w:p>
    <w:p w:rsidR="006249DB" w:rsidRPr="00850366" w:rsidRDefault="006249DB" w:rsidP="006249DB">
      <w:pPr>
        <w:spacing w:line="240" w:lineRule="exact"/>
        <w:ind w:firstLine="709"/>
        <w:jc w:val="right"/>
        <w:rPr>
          <w:szCs w:val="28"/>
        </w:rPr>
      </w:pPr>
      <w:r w:rsidRPr="00850366">
        <w:rPr>
          <w:szCs w:val="28"/>
        </w:rPr>
        <w:t>Утвержден</w:t>
      </w:r>
      <w:r>
        <w:rPr>
          <w:szCs w:val="28"/>
        </w:rPr>
        <w:t>о</w:t>
      </w:r>
    </w:p>
    <w:p w:rsidR="006249DB" w:rsidRPr="00850366" w:rsidRDefault="006249DB" w:rsidP="006249DB">
      <w:pPr>
        <w:spacing w:line="240" w:lineRule="exact"/>
        <w:ind w:firstLine="709"/>
        <w:jc w:val="right"/>
        <w:rPr>
          <w:szCs w:val="28"/>
        </w:rPr>
      </w:pPr>
      <w:r w:rsidRPr="00850366">
        <w:rPr>
          <w:szCs w:val="28"/>
        </w:rPr>
        <w:t>постановлением Администрации</w:t>
      </w:r>
    </w:p>
    <w:p w:rsidR="006249DB" w:rsidRPr="00DA72FB" w:rsidRDefault="00E57F42" w:rsidP="006249DB">
      <w:pPr>
        <w:spacing w:line="240" w:lineRule="exact"/>
        <w:ind w:firstLine="709"/>
        <w:jc w:val="right"/>
        <w:rPr>
          <w:szCs w:val="28"/>
        </w:rPr>
      </w:pPr>
      <w:proofErr w:type="spellStart"/>
      <w:r w:rsidRPr="00DA72FB">
        <w:rPr>
          <w:szCs w:val="28"/>
        </w:rPr>
        <w:t>Баев</w:t>
      </w:r>
      <w:r w:rsidR="006249DB" w:rsidRPr="00DA72FB">
        <w:rPr>
          <w:szCs w:val="28"/>
        </w:rPr>
        <w:t>ского</w:t>
      </w:r>
      <w:proofErr w:type="spellEnd"/>
      <w:r w:rsidR="006249DB" w:rsidRPr="00DA72FB">
        <w:rPr>
          <w:szCs w:val="28"/>
        </w:rPr>
        <w:t xml:space="preserve"> сельского поселения</w:t>
      </w:r>
    </w:p>
    <w:p w:rsidR="006249DB" w:rsidRPr="005D62A2" w:rsidRDefault="00DA72FB" w:rsidP="006249DB">
      <w:pPr>
        <w:spacing w:line="240" w:lineRule="exact"/>
        <w:ind w:firstLine="709"/>
        <w:jc w:val="right"/>
        <w:rPr>
          <w:szCs w:val="28"/>
        </w:rPr>
      </w:pPr>
      <w:r>
        <w:rPr>
          <w:szCs w:val="28"/>
        </w:rPr>
        <w:t xml:space="preserve">    </w:t>
      </w:r>
      <w:r w:rsidR="006249DB">
        <w:rPr>
          <w:szCs w:val="28"/>
        </w:rPr>
        <w:t xml:space="preserve"> </w:t>
      </w:r>
      <w:r>
        <w:rPr>
          <w:szCs w:val="28"/>
        </w:rPr>
        <w:t xml:space="preserve">  </w:t>
      </w:r>
      <w:r w:rsidR="006249DB" w:rsidRPr="00850366">
        <w:rPr>
          <w:szCs w:val="28"/>
        </w:rPr>
        <w:t xml:space="preserve">от </w:t>
      </w:r>
      <w:r>
        <w:rPr>
          <w:szCs w:val="28"/>
        </w:rPr>
        <w:t xml:space="preserve">«_25 </w:t>
      </w:r>
      <w:r w:rsidR="006249DB">
        <w:rPr>
          <w:szCs w:val="28"/>
        </w:rPr>
        <w:t>» мая__</w:t>
      </w:r>
      <w:r w:rsidR="006249DB" w:rsidRPr="00850366">
        <w:rPr>
          <w:szCs w:val="28"/>
        </w:rPr>
        <w:t xml:space="preserve"> </w:t>
      </w:r>
      <w:smartTag w:uri="urn:schemas-microsoft-com:office:smarttags" w:element="metricconverter">
        <w:smartTagPr>
          <w:attr w:name="ProductID" w:val="2017 г"/>
        </w:smartTagPr>
        <w:r w:rsidR="006249DB" w:rsidRPr="00850366">
          <w:rPr>
            <w:szCs w:val="28"/>
          </w:rPr>
          <w:t>201</w:t>
        </w:r>
        <w:r w:rsidR="006249DB">
          <w:rPr>
            <w:szCs w:val="28"/>
          </w:rPr>
          <w:t>7</w:t>
        </w:r>
        <w:r w:rsidR="006249DB" w:rsidRPr="00850366">
          <w:rPr>
            <w:szCs w:val="28"/>
          </w:rPr>
          <w:t xml:space="preserve"> г</w:t>
        </w:r>
      </w:smartTag>
      <w:r w:rsidR="006249DB" w:rsidRPr="00850366">
        <w:rPr>
          <w:szCs w:val="28"/>
        </w:rPr>
        <w:t xml:space="preserve">. </w:t>
      </w:r>
      <w:r w:rsidR="006249DB">
        <w:rPr>
          <w:szCs w:val="28"/>
        </w:rPr>
        <w:t>№</w:t>
      </w:r>
      <w:r w:rsidR="006249DB" w:rsidRPr="00850366">
        <w:rPr>
          <w:szCs w:val="28"/>
        </w:rPr>
        <w:t xml:space="preserve"> </w:t>
      </w:r>
      <w:r w:rsidR="006249DB">
        <w:rPr>
          <w:szCs w:val="28"/>
        </w:rPr>
        <w:t>_</w:t>
      </w:r>
      <w:r>
        <w:rPr>
          <w:szCs w:val="28"/>
        </w:rPr>
        <w:t>26а</w:t>
      </w:r>
      <w:r w:rsidR="006249DB">
        <w:rPr>
          <w:szCs w:val="28"/>
        </w:rPr>
        <w:t>__</w:t>
      </w:r>
    </w:p>
    <w:p w:rsidR="006249DB" w:rsidRPr="008E792B" w:rsidRDefault="006249DB" w:rsidP="006249DB">
      <w:pPr>
        <w:pStyle w:val="ConsPlusNormal"/>
        <w:ind w:firstLine="709"/>
        <w:jc w:val="right"/>
        <w:rPr>
          <w:rFonts w:ascii="Times New Roman" w:hAnsi="Times New Roman" w:cs="Times New Roman"/>
          <w:sz w:val="28"/>
          <w:szCs w:val="28"/>
        </w:rPr>
      </w:pPr>
    </w:p>
    <w:p w:rsidR="006249DB" w:rsidRPr="008E792B" w:rsidRDefault="006249DB" w:rsidP="006249DB">
      <w:pPr>
        <w:pStyle w:val="ConsPlusTitle"/>
        <w:ind w:firstLine="709"/>
        <w:jc w:val="center"/>
        <w:outlineLvl w:val="0"/>
        <w:rPr>
          <w:rFonts w:ascii="Times New Roman" w:hAnsi="Times New Roman" w:cs="Times New Roman"/>
          <w:sz w:val="28"/>
          <w:szCs w:val="28"/>
        </w:rPr>
      </w:pPr>
      <w:bookmarkStart w:id="0" w:name="Par26"/>
      <w:bookmarkEnd w:id="0"/>
      <w:r w:rsidRPr="008E792B">
        <w:rPr>
          <w:rFonts w:ascii="Times New Roman" w:hAnsi="Times New Roman" w:cs="Times New Roman"/>
          <w:sz w:val="28"/>
          <w:szCs w:val="28"/>
        </w:rPr>
        <w:t>ПОЛОЖЕНИЕ</w:t>
      </w:r>
    </w:p>
    <w:p w:rsidR="006249DB" w:rsidRPr="008E6BB4" w:rsidRDefault="006249DB" w:rsidP="006249DB">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 xml:space="preserve">ОБ ОРГАНИЗАЦИИ </w:t>
      </w:r>
      <w:r w:rsidRPr="008E6BB4">
        <w:rPr>
          <w:rFonts w:ascii="Times New Roman" w:hAnsi="Times New Roman" w:cs="Times New Roman"/>
          <w:sz w:val="28"/>
          <w:szCs w:val="28"/>
        </w:rPr>
        <w:t>СБОРА ОТРАБОТАННЫХ РТУТЬСОДЕРЖАЩИХ</w:t>
      </w:r>
      <w:r>
        <w:rPr>
          <w:rFonts w:ascii="Times New Roman" w:hAnsi="Times New Roman" w:cs="Times New Roman"/>
          <w:sz w:val="28"/>
          <w:szCs w:val="28"/>
        </w:rPr>
        <w:t xml:space="preserve"> </w:t>
      </w:r>
      <w:r w:rsidRPr="008E6BB4">
        <w:rPr>
          <w:rFonts w:ascii="Times New Roman" w:hAnsi="Times New Roman" w:cs="Times New Roman"/>
          <w:sz w:val="28"/>
          <w:szCs w:val="28"/>
        </w:rPr>
        <w:t xml:space="preserve">ЛАМП НА ТЕРРИТОРИИ </w:t>
      </w:r>
      <w:r w:rsidR="00E57F42" w:rsidRPr="00DA72FB">
        <w:rPr>
          <w:rFonts w:ascii="Times New Roman" w:hAnsi="Times New Roman"/>
          <w:bCs w:val="0"/>
          <w:caps/>
          <w:sz w:val="28"/>
          <w:szCs w:val="28"/>
        </w:rPr>
        <w:t>БАЕВ</w:t>
      </w:r>
      <w:r w:rsidRPr="00DA72FB">
        <w:rPr>
          <w:rFonts w:ascii="Times New Roman" w:hAnsi="Times New Roman"/>
          <w:bCs w:val="0"/>
          <w:caps/>
          <w:sz w:val="28"/>
          <w:szCs w:val="28"/>
        </w:rPr>
        <w:t xml:space="preserve">СКОГО сельского поселения </w:t>
      </w:r>
      <w:r w:rsidRPr="008E6BB4">
        <w:rPr>
          <w:rFonts w:ascii="Times New Roman" w:hAnsi="Times New Roman"/>
          <w:bCs w:val="0"/>
          <w:caps/>
          <w:sz w:val="28"/>
          <w:szCs w:val="28"/>
        </w:rPr>
        <w:t>АРДАТОВСКОГО МУНИЦИПАЛЬНОГО РАЙОНА РЕСПУБЛИКИ МОРДОВИЯ</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1. Общие положения</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1.2. Положение разработано в соответствии с Федеральным </w:t>
      </w:r>
      <w:hyperlink r:id="rId4" w:tooltip="Федеральный закон от 24.06.1998 N 89-ФЗ (ред. от 28.12.2016) &quot;Об отходах производства и потребления&quot;{КонсультантПлюс}" w:history="1">
        <w:r w:rsidRPr="008E792B">
          <w:rPr>
            <w:rFonts w:ascii="Times New Roman" w:hAnsi="Times New Roman" w:cs="Times New Roman"/>
            <w:color w:val="0000FF"/>
            <w:sz w:val="28"/>
            <w:szCs w:val="28"/>
          </w:rPr>
          <w:t>законом</w:t>
        </w:r>
      </w:hyperlink>
      <w:r w:rsidRPr="008E792B">
        <w:rPr>
          <w:rFonts w:ascii="Times New Roman" w:hAnsi="Times New Roman" w:cs="Times New Roman"/>
          <w:sz w:val="28"/>
          <w:szCs w:val="28"/>
        </w:rPr>
        <w:t xml:space="preserve"> от 24.06.1998 </w:t>
      </w:r>
      <w:r>
        <w:rPr>
          <w:rFonts w:ascii="Times New Roman" w:hAnsi="Times New Roman" w:cs="Times New Roman"/>
          <w:sz w:val="28"/>
          <w:szCs w:val="28"/>
        </w:rPr>
        <w:t>№</w:t>
      </w:r>
      <w:r w:rsidRPr="008E792B">
        <w:rPr>
          <w:rFonts w:ascii="Times New Roman" w:hAnsi="Times New Roman" w:cs="Times New Roman"/>
          <w:sz w:val="28"/>
          <w:szCs w:val="28"/>
        </w:rPr>
        <w:t xml:space="preserve"> 89-ФЗ </w:t>
      </w:r>
      <w:r>
        <w:rPr>
          <w:rFonts w:ascii="Times New Roman" w:hAnsi="Times New Roman" w:cs="Times New Roman"/>
          <w:sz w:val="28"/>
          <w:szCs w:val="28"/>
        </w:rPr>
        <w:t>«</w:t>
      </w:r>
      <w:r w:rsidRPr="008E792B">
        <w:rPr>
          <w:rFonts w:ascii="Times New Roman" w:hAnsi="Times New Roman" w:cs="Times New Roman"/>
          <w:sz w:val="28"/>
          <w:szCs w:val="28"/>
        </w:rPr>
        <w:t>Об отходах производства и потребления</w:t>
      </w:r>
      <w:r>
        <w:rPr>
          <w:rFonts w:ascii="Times New Roman" w:hAnsi="Times New Roman" w:cs="Times New Roman"/>
          <w:sz w:val="28"/>
          <w:szCs w:val="28"/>
        </w:rPr>
        <w:t>»</w:t>
      </w:r>
      <w:r w:rsidRPr="008E792B">
        <w:rPr>
          <w:rFonts w:ascii="Times New Roman" w:hAnsi="Times New Roman" w:cs="Times New Roman"/>
          <w:sz w:val="28"/>
          <w:szCs w:val="28"/>
        </w:rPr>
        <w:t xml:space="preserve">, </w:t>
      </w:r>
      <w:r w:rsidRPr="00D406DF">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D406DF">
        <w:rPr>
          <w:rFonts w:ascii="Times New Roman" w:hAnsi="Times New Roman"/>
          <w:sz w:val="28"/>
          <w:szCs w:val="28"/>
        </w:rPr>
        <w:t>ств дл</w:t>
      </w:r>
      <w:proofErr w:type="gramEnd"/>
      <w:r w:rsidRPr="00D406DF">
        <w:rPr>
          <w:rFonts w:ascii="Times New Roman" w:hAnsi="Times New Roman"/>
          <w:sz w:val="28"/>
          <w:szCs w:val="28"/>
        </w:rPr>
        <w:t>я контроля загрязнения»</w:t>
      </w:r>
      <w:r>
        <w:rPr>
          <w:rFonts w:ascii="Times New Roman" w:hAnsi="Times New Roman"/>
          <w:sz w:val="28"/>
          <w:szCs w:val="28"/>
        </w:rPr>
        <w:t xml:space="preserve">, </w:t>
      </w:r>
      <w:r w:rsidRPr="00E51AE5">
        <w:rPr>
          <w:rFonts w:ascii="Times New Roman" w:hAnsi="Times New Roman" w:cs="Times New Roman"/>
          <w:sz w:val="28"/>
          <w:szCs w:val="28"/>
        </w:rPr>
        <w:t xml:space="preserve">ГОСТ 12.3.031-83 </w:t>
      </w:r>
      <w:r>
        <w:rPr>
          <w:rFonts w:ascii="Times New Roman" w:hAnsi="Times New Roman" w:cs="Times New Roman"/>
          <w:sz w:val="28"/>
          <w:szCs w:val="28"/>
        </w:rPr>
        <w:t>«</w:t>
      </w:r>
      <w:r w:rsidRPr="00E51AE5">
        <w:rPr>
          <w:rFonts w:ascii="Times New Roman" w:hAnsi="Times New Roman" w:cs="Times New Roman"/>
          <w:sz w:val="28"/>
          <w:szCs w:val="28"/>
        </w:rPr>
        <w:t xml:space="preserve">Система стандартов безопасности труда (ССБТ). Работы </w:t>
      </w:r>
      <w:proofErr w:type="gramStart"/>
      <w:r w:rsidRPr="00E51AE5">
        <w:rPr>
          <w:rFonts w:ascii="Times New Roman" w:hAnsi="Times New Roman" w:cs="Times New Roman"/>
          <w:sz w:val="28"/>
          <w:szCs w:val="28"/>
        </w:rPr>
        <w:t>со</w:t>
      </w:r>
      <w:proofErr w:type="gramEnd"/>
      <w:r w:rsidRPr="00E51AE5">
        <w:rPr>
          <w:rFonts w:ascii="Times New Roman" w:hAnsi="Times New Roman" w:cs="Times New Roman"/>
          <w:sz w:val="28"/>
          <w:szCs w:val="28"/>
        </w:rPr>
        <w:t xml:space="preserve"> ртутью. Требования безопасности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E792B">
        <w:rPr>
          <w:rFonts w:ascii="Times New Roman" w:hAnsi="Times New Roman" w:cs="Times New Roman"/>
          <w:sz w:val="28"/>
          <w:szCs w:val="28"/>
        </w:rPr>
        <w:t>.</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1.3. Правила, установленные Положением, являются обязательными для исполнения </w:t>
      </w:r>
      <w:r>
        <w:rPr>
          <w:rFonts w:ascii="Times New Roman" w:hAnsi="Times New Roman" w:cs="Times New Roman"/>
          <w:sz w:val="28"/>
          <w:szCs w:val="28"/>
        </w:rPr>
        <w:t>юридическими лицами</w:t>
      </w:r>
      <w:r w:rsidRPr="008E792B">
        <w:rPr>
          <w:rFonts w:ascii="Times New Roman" w:hAnsi="Times New Roman" w:cs="Times New Roman"/>
          <w:sz w:val="28"/>
          <w:szCs w:val="28"/>
        </w:rPr>
        <w:t xml:space="preserve"> </w:t>
      </w:r>
      <w:r>
        <w:rPr>
          <w:rFonts w:ascii="Times New Roman" w:hAnsi="Times New Roman" w:cs="Times New Roman"/>
          <w:sz w:val="28"/>
          <w:szCs w:val="28"/>
        </w:rPr>
        <w:t>и</w:t>
      </w:r>
      <w:r w:rsidRPr="008E792B">
        <w:rPr>
          <w:rFonts w:ascii="Times New Roman" w:hAnsi="Times New Roman" w:cs="Times New Roman"/>
          <w:sz w:val="28"/>
          <w:szCs w:val="28"/>
        </w:rPr>
        <w:t xml:space="preserve"> индивидуальны</w:t>
      </w:r>
      <w:r>
        <w:rPr>
          <w:rFonts w:ascii="Times New Roman" w:hAnsi="Times New Roman" w:cs="Times New Roman"/>
          <w:sz w:val="28"/>
          <w:szCs w:val="28"/>
        </w:rPr>
        <w:t>ми</w:t>
      </w:r>
      <w:r w:rsidRPr="008E792B">
        <w:rPr>
          <w:rFonts w:ascii="Times New Roman" w:hAnsi="Times New Roman" w:cs="Times New Roman"/>
          <w:sz w:val="28"/>
          <w:szCs w:val="28"/>
        </w:rPr>
        <w:t xml:space="preserve"> предпринимател</w:t>
      </w:r>
      <w:r>
        <w:rPr>
          <w:rFonts w:ascii="Times New Roman" w:hAnsi="Times New Roman" w:cs="Times New Roman"/>
          <w:sz w:val="28"/>
          <w:szCs w:val="28"/>
        </w:rPr>
        <w:t>ями</w:t>
      </w:r>
      <w:r w:rsidRPr="008E792B">
        <w:rPr>
          <w:rFonts w:ascii="Times New Roman" w:hAnsi="Times New Roman" w:cs="Times New Roman"/>
          <w:sz w:val="28"/>
          <w:szCs w:val="28"/>
        </w:rPr>
        <w:t>, осуществляющих свою деятельность 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w:t>
      </w:r>
      <w:r>
        <w:rPr>
          <w:rFonts w:ascii="Times New Roman" w:hAnsi="Times New Roman" w:cs="Times New Roman"/>
          <w:sz w:val="28"/>
          <w:szCs w:val="28"/>
        </w:rPr>
        <w:t xml:space="preserve">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E792B">
        <w:rPr>
          <w:rFonts w:ascii="Times New Roman" w:hAnsi="Times New Roman" w:cs="Times New Roman"/>
          <w:sz w:val="28"/>
          <w:szCs w:val="28"/>
        </w:rPr>
        <w:t>проживающи</w:t>
      </w:r>
      <w:r>
        <w:rPr>
          <w:rFonts w:ascii="Times New Roman" w:hAnsi="Times New Roman" w:cs="Times New Roman"/>
          <w:sz w:val="28"/>
          <w:szCs w:val="28"/>
        </w:rPr>
        <w:t>ми</w:t>
      </w:r>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w:t>
      </w:r>
      <w:proofErr w:type="gramStart"/>
      <w:r>
        <w:rPr>
          <w:rFonts w:ascii="Times New Roman" w:hAnsi="Times New Roman" w:cs="Times New Roman"/>
          <w:sz w:val="28"/>
          <w:szCs w:val="28"/>
        </w:rPr>
        <w:t>поселения</w:t>
      </w:r>
      <w:proofErr w:type="gramEnd"/>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E792B">
        <w:rPr>
          <w:rFonts w:ascii="Times New Roman" w:hAnsi="Times New Roman" w:cs="Times New Roman"/>
          <w:sz w:val="28"/>
          <w:szCs w:val="28"/>
        </w:rPr>
        <w:t xml:space="preserve">(далее </w:t>
      </w:r>
      <w:r>
        <w:rPr>
          <w:rFonts w:ascii="Times New Roman" w:hAnsi="Times New Roman" w:cs="Times New Roman"/>
          <w:sz w:val="28"/>
          <w:szCs w:val="28"/>
        </w:rPr>
        <w:t>по тексту - П</w:t>
      </w:r>
      <w:r w:rsidRPr="008E792B">
        <w:rPr>
          <w:rFonts w:ascii="Times New Roman" w:hAnsi="Times New Roman" w:cs="Times New Roman"/>
          <w:sz w:val="28"/>
          <w:szCs w:val="28"/>
        </w:rPr>
        <w:t>отребители).</w:t>
      </w:r>
    </w:p>
    <w:p w:rsidR="006249DB" w:rsidRPr="008E792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2. Организация сбора, накопления,</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хранения отработанных ртутьсодержащих ламп</w:t>
      </w:r>
    </w:p>
    <w:p w:rsidR="006249DB" w:rsidRPr="008E792B" w:rsidRDefault="006249DB" w:rsidP="006249DB">
      <w:pPr>
        <w:pStyle w:val="ConsPlusNormal"/>
        <w:ind w:firstLine="709"/>
        <w:jc w:val="both"/>
        <w:rPr>
          <w:rFonts w:ascii="Times New Roman" w:hAnsi="Times New Roman" w:cs="Times New Roman"/>
          <w:sz w:val="28"/>
          <w:szCs w:val="28"/>
        </w:rPr>
      </w:pPr>
    </w:p>
    <w:p w:rsidR="006249DB" w:rsidRDefault="006249DB" w:rsidP="00DA72FB">
      <w:pPr>
        <w:pStyle w:val="ConsPlusNormal"/>
        <w:ind w:firstLine="709"/>
        <w:jc w:val="both"/>
        <w:rPr>
          <w:rFonts w:ascii="Times New Roman" w:hAnsi="Times New Roman"/>
          <w:sz w:val="28"/>
          <w:szCs w:val="28"/>
        </w:rPr>
      </w:pPr>
      <w:r w:rsidRPr="008E792B">
        <w:rPr>
          <w:rFonts w:ascii="Times New Roman" w:hAnsi="Times New Roman" w:cs="Times New Roman"/>
          <w:sz w:val="28"/>
          <w:szCs w:val="28"/>
        </w:rPr>
        <w:t xml:space="preserve">2.1. </w:t>
      </w:r>
      <w:proofErr w:type="gramStart"/>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организует </w:t>
      </w:r>
      <w:r>
        <w:rPr>
          <w:rFonts w:ascii="Times New Roman" w:hAnsi="Times New Roman"/>
          <w:sz w:val="28"/>
          <w:szCs w:val="28"/>
        </w:rPr>
        <w:t xml:space="preserve">сбор и </w:t>
      </w:r>
      <w:r>
        <w:rPr>
          <w:rFonts w:ascii="Times New Roman" w:hAnsi="Times New Roman"/>
          <w:sz w:val="28"/>
          <w:szCs w:val="28"/>
        </w:rPr>
        <w:lastRenderedPageBreak/>
        <w:t>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Pr>
          <w:rFonts w:ascii="Times New Roman" w:hAnsi="Times New Roman"/>
          <w:sz w:val="28"/>
          <w:szCs w:val="28"/>
        </w:rPr>
        <w:t xml:space="preserve"> также их информирование.</w:t>
      </w:r>
    </w:p>
    <w:p w:rsidR="006249DB" w:rsidRPr="008E792B" w:rsidRDefault="006249DB" w:rsidP="00DA72F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Глава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6249DB" w:rsidRPr="008E792B" w:rsidRDefault="006249DB" w:rsidP="00DA72F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2.2. Сбор ртутьсодержащих ламп осуществляется </w:t>
      </w:r>
      <w:r w:rsidRPr="005107EB">
        <w:rPr>
          <w:rFonts w:ascii="Times New Roman" w:hAnsi="Times New Roman" w:cs="Times New Roman"/>
          <w:sz w:val="28"/>
          <w:szCs w:val="28"/>
        </w:rPr>
        <w:t>1 раз</w:t>
      </w:r>
      <w:r w:rsidRPr="008E792B">
        <w:rPr>
          <w:rFonts w:ascii="Times New Roman" w:hAnsi="Times New Roman" w:cs="Times New Roman"/>
          <w:sz w:val="28"/>
          <w:szCs w:val="28"/>
        </w:rPr>
        <w:t xml:space="preserve"> в квартал.</w:t>
      </w:r>
    </w:p>
    <w:p w:rsidR="006249DB" w:rsidRPr="008E792B" w:rsidRDefault="006249DB" w:rsidP="00DA72FB">
      <w:pPr>
        <w:ind w:firstLine="709"/>
        <w:jc w:val="both"/>
        <w:rPr>
          <w:szCs w:val="28"/>
        </w:rPr>
      </w:pPr>
      <w:r w:rsidRPr="008E792B">
        <w:rPr>
          <w:szCs w:val="28"/>
        </w:rPr>
        <w:t xml:space="preserve">2.3. Сбору в соответствии с Положением подлежат </w:t>
      </w:r>
      <w:r>
        <w:rPr>
          <w:szCs w:val="28"/>
        </w:rPr>
        <w:t xml:space="preserve">ртутьсодержащие отходы, представляющие </w:t>
      </w:r>
      <w:proofErr w:type="gramStart"/>
      <w:r>
        <w:rPr>
          <w:szCs w:val="28"/>
        </w:rPr>
        <w:t>собой</w:t>
      </w:r>
      <w:proofErr w:type="gramEnd"/>
      <w:r>
        <w:rPr>
          <w:szCs w:val="28"/>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6249DB" w:rsidRPr="008E792B" w:rsidRDefault="006249DB" w:rsidP="00DA72F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 xml:space="preserve">использующие на территории </w:t>
      </w:r>
      <w:proofErr w:type="spellStart"/>
      <w:r w:rsidR="00E57F42">
        <w:rPr>
          <w:rFonts w:ascii="Times New Roman" w:hAnsi="Times New Roman"/>
          <w:sz w:val="28"/>
          <w:szCs w:val="28"/>
        </w:rPr>
        <w:t>Баев</w:t>
      </w:r>
      <w:r>
        <w:rPr>
          <w:rFonts w:ascii="Times New Roman" w:hAnsi="Times New Roman"/>
          <w:sz w:val="28"/>
          <w:szCs w:val="28"/>
        </w:rPr>
        <w:t>ского</w:t>
      </w:r>
      <w:proofErr w:type="spellEnd"/>
      <w:r>
        <w:rPr>
          <w:rFonts w:ascii="Times New Roman" w:hAnsi="Times New Roman"/>
          <w:sz w:val="28"/>
          <w:szCs w:val="28"/>
        </w:rPr>
        <w:t xml:space="preserve"> сельского поселения отработанные ртутьсодержащие лампы</w:t>
      </w:r>
      <w:r w:rsidRPr="008E792B">
        <w:rPr>
          <w:rFonts w:ascii="Times New Roman" w:hAnsi="Times New Roman" w:cs="Times New Roman"/>
          <w:sz w:val="28"/>
          <w:szCs w:val="28"/>
        </w:rPr>
        <w:t>, должны вести постоянный учет получаемых и отработанных ртутьсодержащих ламп.</w:t>
      </w:r>
    </w:p>
    <w:p w:rsidR="006249DB" w:rsidRPr="008E792B" w:rsidRDefault="006249DB" w:rsidP="00DA72FB">
      <w:pPr>
        <w:ind w:firstLine="709"/>
        <w:jc w:val="both"/>
        <w:rPr>
          <w:szCs w:val="28"/>
        </w:rPr>
      </w:pPr>
      <w:r w:rsidRPr="008E792B">
        <w:rPr>
          <w:szCs w:val="28"/>
        </w:rPr>
        <w:t xml:space="preserve">2.5. Накопление отработанных ртутьсодержащих ламп производится отдельно от других видов отходов. </w:t>
      </w:r>
      <w:r>
        <w:rPr>
          <w:szCs w:val="28"/>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E792B">
        <w:rPr>
          <w:szCs w:val="28"/>
        </w:rPr>
        <w:t xml:space="preserve">Накопление должно производиться в соответствии с требованиями </w:t>
      </w:r>
      <w:r>
        <w:rPr>
          <w:szCs w:val="28"/>
        </w:rPr>
        <w:t>ГОСТ</w:t>
      </w:r>
      <w:r w:rsidRPr="008E792B">
        <w:rPr>
          <w:szCs w:val="28"/>
        </w:rPr>
        <w:t xml:space="preserve"> 12.3.031-83. </w:t>
      </w:r>
      <w:r>
        <w:rPr>
          <w:szCs w:val="28"/>
        </w:rPr>
        <w:t>«</w:t>
      </w:r>
      <w:r w:rsidRPr="008E792B">
        <w:rPr>
          <w:szCs w:val="28"/>
        </w:rPr>
        <w:t xml:space="preserve">Система стандартов безопасности труда. Работы </w:t>
      </w:r>
      <w:proofErr w:type="gramStart"/>
      <w:r w:rsidRPr="008E792B">
        <w:rPr>
          <w:szCs w:val="28"/>
        </w:rPr>
        <w:t>со</w:t>
      </w:r>
      <w:proofErr w:type="gramEnd"/>
      <w:r w:rsidRPr="008E792B">
        <w:rPr>
          <w:szCs w:val="28"/>
        </w:rPr>
        <w:t xml:space="preserve"> ртутью. Требования безопасности</w:t>
      </w:r>
      <w:r>
        <w:rPr>
          <w:szCs w:val="28"/>
        </w:rPr>
        <w:t>»</w:t>
      </w:r>
      <w:r w:rsidRPr="008E792B">
        <w:rPr>
          <w:szCs w:val="28"/>
        </w:rPr>
        <w:t xml:space="preserve">, Санитарных </w:t>
      </w:r>
      <w:hyperlink r:id="rId5"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8E792B">
          <w:rPr>
            <w:color w:val="0000FF"/>
            <w:szCs w:val="28"/>
          </w:rPr>
          <w:t>правил</w:t>
        </w:r>
      </w:hyperlink>
      <w:r w:rsidRPr="008E792B">
        <w:rPr>
          <w:szCs w:val="28"/>
        </w:rPr>
        <w:t xml:space="preserve"> при работе </w:t>
      </w:r>
      <w:proofErr w:type="gramStart"/>
      <w:r w:rsidRPr="008E792B">
        <w:rPr>
          <w:szCs w:val="28"/>
        </w:rPr>
        <w:t>со</w:t>
      </w:r>
      <w:proofErr w:type="gramEnd"/>
      <w:r w:rsidRPr="008E792B">
        <w:rPr>
          <w:szCs w:val="28"/>
        </w:rPr>
        <w:t xml:space="preserve"> ртутью, ее соединениями и приборами с ртутным заполнением, утв. Главным государственным санитарным врачом СССР 04.04.1988</w:t>
      </w:r>
      <w:r>
        <w:rPr>
          <w:szCs w:val="28"/>
        </w:rPr>
        <w:t>,</w:t>
      </w:r>
      <w:r w:rsidRPr="008E792B">
        <w:rPr>
          <w:szCs w:val="28"/>
        </w:rPr>
        <w:t xml:space="preserve">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6</w:t>
      </w:r>
      <w:r w:rsidRPr="008E792B">
        <w:rPr>
          <w:rFonts w:ascii="Times New Roman" w:hAnsi="Times New Roman" w:cs="Times New Roman"/>
          <w:sz w:val="28"/>
          <w:szCs w:val="28"/>
        </w:rPr>
        <w:t xml:space="preserve">. Главой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Pr>
          <w:rFonts w:ascii="Times New Roman" w:hAnsi="Times New Roman" w:cs="Times New Roman"/>
          <w:color w:val="FF0000"/>
          <w:sz w:val="28"/>
          <w:szCs w:val="28"/>
        </w:rPr>
        <w:t xml:space="preserve"> </w:t>
      </w:r>
      <w:r w:rsidRPr="008E792B">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7</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издается распоряжение о назначении ответственных лиц за прием и хранение ртутьсодержащих ламп на территории поселения.</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8</w:t>
      </w:r>
      <w:r w:rsidRPr="008E792B">
        <w:rPr>
          <w:rFonts w:ascii="Times New Roman" w:hAnsi="Times New Roman" w:cs="Times New Roman"/>
          <w:sz w:val="28"/>
          <w:szCs w:val="28"/>
        </w:rPr>
        <w:t>. Запрещается бой, вынос на свалку и в другие места отходов, содержащих ртуть.</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2.</w:t>
      </w:r>
      <w:r>
        <w:rPr>
          <w:rFonts w:ascii="Times New Roman" w:hAnsi="Times New Roman" w:cs="Times New Roman"/>
          <w:sz w:val="28"/>
          <w:szCs w:val="28"/>
        </w:rPr>
        <w:t>9</w:t>
      </w:r>
      <w:r w:rsidRPr="008E792B">
        <w:rPr>
          <w:rFonts w:ascii="Times New Roman" w:hAnsi="Times New Roman" w:cs="Times New Roman"/>
          <w:sz w:val="28"/>
          <w:szCs w:val="28"/>
        </w:rPr>
        <w:t>.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6249DB" w:rsidRDefault="006249DB" w:rsidP="006249DB">
      <w:pPr>
        <w:ind w:firstLine="709"/>
        <w:rPr>
          <w:szCs w:val="28"/>
        </w:rPr>
      </w:pPr>
      <w:r w:rsidRPr="008E792B">
        <w:rPr>
          <w:szCs w:val="28"/>
        </w:rPr>
        <w:t>2.1</w:t>
      </w:r>
      <w:r>
        <w:rPr>
          <w:szCs w:val="28"/>
        </w:rPr>
        <w:t>0</w:t>
      </w:r>
      <w:r w:rsidRPr="008E792B">
        <w:rPr>
          <w:szCs w:val="28"/>
        </w:rPr>
        <w:t>. Не допускается совместное хранение поврежденных и неповрежденных ртутьсодержащих ламп.</w:t>
      </w:r>
      <w:r>
        <w:rPr>
          <w:szCs w:val="28"/>
        </w:rPr>
        <w:t xml:space="preserve">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2.1</w:t>
      </w:r>
      <w:r>
        <w:rPr>
          <w:rFonts w:ascii="Times New Roman" w:hAnsi="Times New Roman" w:cs="Times New Roman"/>
          <w:sz w:val="28"/>
          <w:szCs w:val="28"/>
        </w:rPr>
        <w:t>1</w:t>
      </w:r>
      <w:r w:rsidRPr="008E792B">
        <w:rPr>
          <w:rFonts w:ascii="Times New Roman" w:hAnsi="Times New Roman" w:cs="Times New Roman"/>
          <w:sz w:val="28"/>
          <w:szCs w:val="28"/>
        </w:rPr>
        <w:t xml:space="preserve">.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8E792B">
          <w:rPr>
            <w:rFonts w:ascii="Times New Roman" w:hAnsi="Times New Roman" w:cs="Times New Roman"/>
            <w:color w:val="0000FF"/>
            <w:sz w:val="28"/>
            <w:szCs w:val="28"/>
          </w:rPr>
          <w:t>инструкцией</w:t>
        </w:r>
      </w:hyperlink>
      <w:r w:rsidRPr="008E792B">
        <w:rPr>
          <w:rFonts w:ascii="Times New Roman" w:hAnsi="Times New Roman" w:cs="Times New Roman"/>
          <w:sz w:val="28"/>
          <w:szCs w:val="28"/>
        </w:rPr>
        <w:t xml:space="preserve"> </w:t>
      </w:r>
      <w:r>
        <w:rPr>
          <w:rFonts w:ascii="Times New Roman" w:hAnsi="Times New Roman" w:cs="Times New Roman"/>
          <w:sz w:val="28"/>
          <w:szCs w:val="28"/>
        </w:rPr>
        <w:t xml:space="preserve">и памяткой </w:t>
      </w:r>
      <w:r w:rsidRPr="008E792B">
        <w:rPr>
          <w:rFonts w:ascii="Times New Roman" w:hAnsi="Times New Roman" w:cs="Times New Roman"/>
          <w:sz w:val="28"/>
          <w:szCs w:val="28"/>
        </w:rPr>
        <w:t xml:space="preserve">согласно приложению </w:t>
      </w:r>
      <w:r>
        <w:rPr>
          <w:rFonts w:ascii="Times New Roman" w:hAnsi="Times New Roman" w:cs="Times New Roman"/>
          <w:sz w:val="28"/>
          <w:szCs w:val="28"/>
        </w:rPr>
        <w:t xml:space="preserve">1 </w:t>
      </w:r>
      <w:r w:rsidRPr="008E792B">
        <w:rPr>
          <w:rFonts w:ascii="Times New Roman" w:hAnsi="Times New Roman" w:cs="Times New Roman"/>
          <w:sz w:val="28"/>
          <w:szCs w:val="28"/>
        </w:rPr>
        <w:t>к настоящему Положению.</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3. Информирование юридических лиц,</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индивидуальных предпринимателей, физических лиц,</w:t>
      </w:r>
    </w:p>
    <w:p w:rsidR="006249DB" w:rsidRPr="008E792B" w:rsidRDefault="006249DB" w:rsidP="006249DB">
      <w:pPr>
        <w:pStyle w:val="ConsPlusNormal"/>
        <w:ind w:firstLine="709"/>
        <w:jc w:val="center"/>
        <w:rPr>
          <w:rFonts w:ascii="Times New Roman" w:hAnsi="Times New Roman" w:cs="Times New Roman"/>
          <w:sz w:val="28"/>
          <w:szCs w:val="28"/>
        </w:rPr>
      </w:pPr>
      <w:proofErr w:type="gramStart"/>
      <w:r w:rsidRPr="008E792B">
        <w:rPr>
          <w:rFonts w:ascii="Times New Roman" w:hAnsi="Times New Roman" w:cs="Times New Roman"/>
          <w:sz w:val="28"/>
          <w:szCs w:val="28"/>
        </w:rPr>
        <w:t>проживающих</w:t>
      </w:r>
      <w:proofErr w:type="gramEnd"/>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3.1. Информирование юридических лиц, индивидуальных предпринимателей, физических </w:t>
      </w:r>
      <w:r>
        <w:rPr>
          <w:rFonts w:ascii="Times New Roman" w:hAnsi="Times New Roman" w:cs="Times New Roman"/>
          <w:sz w:val="28"/>
          <w:szCs w:val="28"/>
        </w:rPr>
        <w:t xml:space="preserve">лиц, проживающих на территории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о </w:t>
      </w:r>
      <w:proofErr w:type="gramStart"/>
      <w:r w:rsidRPr="008E792B">
        <w:rPr>
          <w:rFonts w:ascii="Times New Roman" w:hAnsi="Times New Roman" w:cs="Times New Roman"/>
          <w:sz w:val="28"/>
          <w:szCs w:val="28"/>
        </w:rPr>
        <w:t>Положении</w:t>
      </w:r>
      <w:proofErr w:type="gramEnd"/>
      <w:r w:rsidRPr="008E792B">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путем обнародования настоящего решения и опубликования через официальное средство печатной информации органов местного самоуправления</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Информационный бюллетень</w:t>
      </w:r>
      <w:r>
        <w:rPr>
          <w:rFonts w:ascii="Times New Roman" w:hAnsi="Times New Roman" w:cs="Times New Roman"/>
          <w:sz w:val="28"/>
          <w:szCs w:val="28"/>
        </w:rPr>
        <w:t>», в том числе о</w:t>
      </w:r>
      <w:r w:rsidRPr="00F20BCE">
        <w:rPr>
          <w:rFonts w:ascii="Times New Roman" w:hAnsi="Times New Roman" w:cs="Times New Roman"/>
          <w:sz w:val="28"/>
          <w:szCs w:val="28"/>
        </w:rPr>
        <w:t xml:space="preserve"> порядк</w:t>
      </w:r>
      <w:r>
        <w:rPr>
          <w:rFonts w:ascii="Times New Roman" w:hAnsi="Times New Roman" w:cs="Times New Roman"/>
          <w:sz w:val="28"/>
          <w:szCs w:val="28"/>
        </w:rPr>
        <w:t>е</w:t>
      </w:r>
      <w:r w:rsidRPr="00F20BCE">
        <w:rPr>
          <w:rFonts w:ascii="Times New Roman" w:hAnsi="Times New Roman" w:cs="Times New Roman"/>
          <w:sz w:val="28"/>
          <w:szCs w:val="28"/>
        </w:rPr>
        <w:t xml:space="preserve"> организации сбора отработанных ртутьсодержащих ламп</w:t>
      </w:r>
      <w:r>
        <w:rPr>
          <w:rFonts w:ascii="Times New Roman" w:hAnsi="Times New Roman" w:cs="Times New Roman"/>
          <w:sz w:val="28"/>
          <w:szCs w:val="28"/>
        </w:rPr>
        <w:t>,</w:t>
      </w:r>
      <w:r w:rsidRPr="00F20BCE">
        <w:rPr>
          <w:rFonts w:ascii="Times New Roman" w:hAnsi="Times New Roman" w:cs="Times New Roman"/>
          <w:sz w:val="28"/>
          <w:szCs w:val="28"/>
        </w:rPr>
        <w:t xml:space="preserve"> мест</w:t>
      </w:r>
      <w:r>
        <w:rPr>
          <w:rFonts w:ascii="Times New Roman" w:hAnsi="Times New Roman" w:cs="Times New Roman"/>
          <w:sz w:val="28"/>
          <w:szCs w:val="28"/>
        </w:rPr>
        <w:t>е</w:t>
      </w:r>
      <w:r w:rsidRPr="00F20BCE">
        <w:rPr>
          <w:rFonts w:ascii="Times New Roman" w:hAnsi="Times New Roman" w:cs="Times New Roman"/>
          <w:sz w:val="28"/>
          <w:szCs w:val="28"/>
        </w:rPr>
        <w:t xml:space="preserve"> и услови</w:t>
      </w:r>
      <w:r>
        <w:rPr>
          <w:rFonts w:ascii="Times New Roman" w:hAnsi="Times New Roman" w:cs="Times New Roman"/>
          <w:sz w:val="28"/>
          <w:szCs w:val="28"/>
        </w:rPr>
        <w:t>и</w:t>
      </w:r>
      <w:r w:rsidRPr="00F20BCE">
        <w:rPr>
          <w:rFonts w:ascii="Times New Roman" w:hAnsi="Times New Roman" w:cs="Times New Roman"/>
          <w:sz w:val="28"/>
          <w:szCs w:val="28"/>
        </w:rPr>
        <w:t xml:space="preserve"> приема отработанных ртутьсодержащих ламп.</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3.</w:t>
      </w:r>
      <w:r>
        <w:rPr>
          <w:rFonts w:ascii="Times New Roman" w:hAnsi="Times New Roman" w:cs="Times New Roman"/>
          <w:sz w:val="28"/>
          <w:szCs w:val="28"/>
        </w:rPr>
        <w:t>3</w:t>
      </w:r>
      <w:r w:rsidRPr="008E792B">
        <w:rPr>
          <w:rFonts w:ascii="Times New Roman" w:hAnsi="Times New Roman" w:cs="Times New Roman"/>
          <w:sz w:val="28"/>
          <w:szCs w:val="28"/>
        </w:rPr>
        <w:t>.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 и разрешаются в установленном законом порядке</w:t>
      </w:r>
      <w:r w:rsidRPr="008E792B">
        <w:rPr>
          <w:rFonts w:ascii="Times New Roman" w:hAnsi="Times New Roman" w:cs="Times New Roman"/>
          <w:sz w:val="28"/>
          <w:szCs w:val="28"/>
        </w:rPr>
        <w:t>.</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 xml:space="preserve">4. Осуществление </w:t>
      </w:r>
      <w:proofErr w:type="gramStart"/>
      <w:r w:rsidRPr="008E792B">
        <w:rPr>
          <w:rFonts w:ascii="Times New Roman" w:hAnsi="Times New Roman" w:cs="Times New Roman"/>
          <w:sz w:val="28"/>
          <w:szCs w:val="28"/>
        </w:rPr>
        <w:t>контроля за</w:t>
      </w:r>
      <w:proofErr w:type="gramEnd"/>
      <w:r w:rsidRPr="008E792B">
        <w:rPr>
          <w:rFonts w:ascii="Times New Roman" w:hAnsi="Times New Roman" w:cs="Times New Roman"/>
          <w:sz w:val="28"/>
          <w:szCs w:val="28"/>
        </w:rPr>
        <w:t xml:space="preserve"> соблюдением правил</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обращения с отработанными ртутьсодержащими лампами</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4.1. </w:t>
      </w:r>
      <w:proofErr w:type="gramStart"/>
      <w:r w:rsidRPr="008E792B">
        <w:rPr>
          <w:rFonts w:ascii="Times New Roman" w:hAnsi="Times New Roman" w:cs="Times New Roman"/>
          <w:sz w:val="28"/>
          <w:szCs w:val="28"/>
        </w:rPr>
        <w:t>Контроль за</w:t>
      </w:r>
      <w:proofErr w:type="gramEnd"/>
      <w:r w:rsidRPr="008E792B">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осуществляет мониторинг за реализацией норм данного Положения физическими и </w:t>
      </w:r>
      <w:r w:rsidRPr="008E792B">
        <w:rPr>
          <w:rFonts w:ascii="Times New Roman" w:hAnsi="Times New Roman" w:cs="Times New Roman"/>
          <w:sz w:val="28"/>
          <w:szCs w:val="28"/>
        </w:rPr>
        <w:lastRenderedPageBreak/>
        <w:t>юридическими лицами.</w:t>
      </w:r>
    </w:p>
    <w:p w:rsidR="006249D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spacing w:line="240" w:lineRule="exact"/>
        <w:ind w:firstLine="709"/>
        <w:jc w:val="right"/>
        <w:outlineLvl w:val="1"/>
        <w:rPr>
          <w:rFonts w:ascii="Times New Roman" w:hAnsi="Times New Roman" w:cs="Times New Roman"/>
          <w:sz w:val="28"/>
          <w:szCs w:val="28"/>
        </w:rPr>
      </w:pPr>
      <w:r w:rsidRPr="008E792B">
        <w:rPr>
          <w:rFonts w:ascii="Times New Roman" w:hAnsi="Times New Roman" w:cs="Times New Roman"/>
          <w:sz w:val="28"/>
          <w:szCs w:val="28"/>
        </w:rPr>
        <w:t>Приложение 1</w:t>
      </w:r>
    </w:p>
    <w:p w:rsidR="006249DB" w:rsidRPr="008E792B" w:rsidRDefault="006249DB" w:rsidP="006249DB">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к Положению организации сбора</w:t>
      </w:r>
    </w:p>
    <w:p w:rsidR="006249DB" w:rsidRPr="008E792B" w:rsidRDefault="006249DB" w:rsidP="006249DB">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ламп</w:t>
      </w:r>
    </w:p>
    <w:p w:rsidR="006249DB" w:rsidRPr="008E792B" w:rsidRDefault="006249DB" w:rsidP="006249DB">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p>
    <w:p w:rsidR="006249DB" w:rsidRPr="008E792B" w:rsidRDefault="006249DB" w:rsidP="006249DB">
      <w:pPr>
        <w:pStyle w:val="ConsPlusNormal"/>
        <w:ind w:firstLine="709"/>
        <w:jc w:val="right"/>
        <w:rPr>
          <w:rFonts w:ascii="Times New Roman" w:hAnsi="Times New Roman" w:cs="Times New Roman"/>
          <w:sz w:val="28"/>
          <w:szCs w:val="28"/>
        </w:rPr>
      </w:pPr>
    </w:p>
    <w:p w:rsidR="006249DB" w:rsidRPr="008E792B" w:rsidRDefault="006249DB" w:rsidP="006249DB">
      <w:pPr>
        <w:pStyle w:val="ConsPlusTitle"/>
        <w:ind w:firstLine="709"/>
        <w:jc w:val="center"/>
        <w:outlineLvl w:val="2"/>
        <w:rPr>
          <w:rFonts w:ascii="Times New Roman" w:hAnsi="Times New Roman" w:cs="Times New Roman"/>
          <w:sz w:val="28"/>
          <w:szCs w:val="28"/>
        </w:rPr>
      </w:pPr>
      <w:bookmarkStart w:id="1" w:name="Par81"/>
      <w:bookmarkEnd w:id="1"/>
      <w:r w:rsidRPr="008E792B">
        <w:rPr>
          <w:rFonts w:ascii="Times New Roman" w:hAnsi="Times New Roman" w:cs="Times New Roman"/>
          <w:sz w:val="28"/>
          <w:szCs w:val="28"/>
        </w:rPr>
        <w:t>ИНСТРУКЦИЯ</w:t>
      </w:r>
    </w:p>
    <w:p w:rsidR="006249DB" w:rsidRPr="008E792B" w:rsidRDefault="006249DB" w:rsidP="006249DB">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ПО ОРГАНИЗАЦИИ НАКОПЛЕНИЯ</w:t>
      </w:r>
    </w:p>
    <w:p w:rsidR="006249DB" w:rsidRPr="008E792B" w:rsidRDefault="006249DB" w:rsidP="006249DB">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ОТХОДОВ</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6249DB" w:rsidRDefault="006249DB" w:rsidP="00DA72FB">
      <w:pPr>
        <w:ind w:firstLine="709"/>
        <w:jc w:val="both"/>
        <w:rPr>
          <w:szCs w:val="28"/>
        </w:rPr>
      </w:pPr>
      <w:r w:rsidRPr="008E792B">
        <w:rPr>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w:t>
      </w:r>
      <w:r>
        <w:rPr>
          <w:szCs w:val="28"/>
        </w:rPr>
        <w:t>«</w:t>
      </w:r>
      <w:r w:rsidRPr="008E792B">
        <w:rPr>
          <w:szCs w:val="28"/>
        </w:rPr>
        <w:t>Посторонним вход воспрещен</w:t>
      </w:r>
      <w:r>
        <w:rPr>
          <w:szCs w:val="28"/>
        </w:rPr>
        <w:t>»</w:t>
      </w:r>
      <w:r w:rsidRPr="008E792B">
        <w:rPr>
          <w:szCs w:val="28"/>
        </w:rPr>
        <w:t>.</w:t>
      </w:r>
      <w:r>
        <w:rPr>
          <w:szCs w:val="28"/>
        </w:rPr>
        <w:t xml:space="preserve"> </w:t>
      </w:r>
    </w:p>
    <w:p w:rsidR="006249DB" w:rsidRDefault="006249DB" w:rsidP="006249DB">
      <w:pPr>
        <w:ind w:firstLine="709"/>
        <w:rPr>
          <w:szCs w:val="28"/>
        </w:rPr>
      </w:pPr>
      <w:r>
        <w:rPr>
          <w:szCs w:val="28"/>
        </w:rPr>
        <w:t>Для накопления поврежденных отработанных ртутьсодержащих ламп используется специальная герметичная тара (контейнер).</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E792B">
        <w:rPr>
          <w:rFonts w:ascii="Times New Roman" w:hAnsi="Times New Roman" w:cs="Times New Roman"/>
          <w:sz w:val="28"/>
          <w:szCs w:val="28"/>
        </w:rPr>
        <w:t>демеркуризационные</w:t>
      </w:r>
      <w:proofErr w:type="spellEnd"/>
      <w:r w:rsidRPr="008E792B">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поставить в известность руководителя предприятия (организации);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персонал, не занятый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 собрать осколки ламп подручными приспособлениями;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r>
        <w:rPr>
          <w:rFonts w:ascii="Times New Roman" w:hAnsi="Times New Roman" w:cs="Times New Roman"/>
          <w:sz w:val="28"/>
          <w:szCs w:val="28"/>
        </w:rPr>
        <w:t>;</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w:t>
      </w:r>
      <w:r w:rsidRPr="008E792B">
        <w:rPr>
          <w:rFonts w:ascii="Times New Roman" w:hAnsi="Times New Roman" w:cs="Times New Roman"/>
          <w:sz w:val="28"/>
          <w:szCs w:val="28"/>
        </w:rPr>
        <w:t xml:space="preserve">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 </w:t>
      </w:r>
      <w:r w:rsidRPr="008E792B">
        <w:rPr>
          <w:rFonts w:ascii="Times New Roman" w:hAnsi="Times New Roman" w:cs="Times New Roman"/>
          <w:sz w:val="28"/>
          <w:szCs w:val="28"/>
        </w:rPr>
        <w:t>(</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8- 83431</w:t>
      </w:r>
      <w:proofErr w:type="gramStart"/>
      <w:r>
        <w:rPr>
          <w:rFonts w:ascii="Times New Roman" w:hAnsi="Times New Roman" w:cs="Times New Roman"/>
          <w:color w:val="FF0000"/>
          <w:sz w:val="28"/>
          <w:szCs w:val="28"/>
        </w:rPr>
        <w:t xml:space="preserve"> )</w:t>
      </w:r>
      <w:proofErr w:type="gramEnd"/>
      <w:r>
        <w:rPr>
          <w:rFonts w:ascii="Times New Roman" w:hAnsi="Times New Roman" w:cs="Times New Roman"/>
          <w:color w:val="FF0000"/>
          <w:sz w:val="28"/>
          <w:szCs w:val="28"/>
        </w:rPr>
        <w:t>2-</w:t>
      </w:r>
      <w:r w:rsidR="00DA72FB">
        <w:rPr>
          <w:rFonts w:ascii="Times New Roman" w:hAnsi="Times New Roman" w:cs="Times New Roman"/>
          <w:color w:val="FF0000"/>
          <w:sz w:val="28"/>
          <w:szCs w:val="28"/>
        </w:rPr>
        <w:t>3</w:t>
      </w:r>
      <w:r>
        <w:rPr>
          <w:rFonts w:ascii="Times New Roman" w:hAnsi="Times New Roman" w:cs="Times New Roman"/>
          <w:color w:val="FF0000"/>
          <w:sz w:val="28"/>
          <w:szCs w:val="28"/>
        </w:rPr>
        <w:t>3-1</w:t>
      </w:r>
      <w:r w:rsidR="00DA72FB">
        <w:rPr>
          <w:rFonts w:ascii="Times New Roman" w:hAnsi="Times New Roman" w:cs="Times New Roman"/>
          <w:color w:val="FF0000"/>
          <w:sz w:val="28"/>
          <w:szCs w:val="28"/>
        </w:rPr>
        <w:t>4</w:t>
      </w:r>
      <w:r w:rsidRPr="008E792B">
        <w:rPr>
          <w:rFonts w:ascii="Times New Roman" w:hAnsi="Times New Roman" w:cs="Times New Roman"/>
          <w:sz w:val="28"/>
          <w:szCs w:val="28"/>
        </w:rPr>
        <w:t>).</w:t>
      </w:r>
    </w:p>
    <w:p w:rsidR="006249D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выбрасывать лампы в мусорные контейнеры, закапывать в землю, сжигать загрязненную ртутью тару;</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хранить лампы вблизи нагревательных или отопительных приборов;</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дополнительно разламывать поврежденные ртутные лампы с целью извлечения ртути;</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привлекать для работ с отработанными ртутьсодержащими лампами лиц моложе 18 лет.</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center"/>
        <w:outlineLvl w:val="2"/>
        <w:rPr>
          <w:rFonts w:ascii="Times New Roman" w:hAnsi="Times New Roman" w:cs="Times New Roman"/>
          <w:sz w:val="28"/>
          <w:szCs w:val="28"/>
        </w:rPr>
      </w:pPr>
      <w:r w:rsidRPr="008E792B">
        <w:rPr>
          <w:rFonts w:ascii="Times New Roman" w:hAnsi="Times New Roman" w:cs="Times New Roman"/>
          <w:sz w:val="28"/>
          <w:szCs w:val="28"/>
        </w:rPr>
        <w:t>ПАМЯТКА</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ДЛЯ НАСЕЛЕНИЯ В СЛУЧАЕ ВЫЯВЛЕНИЯ</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РАЗБИТЫХ РТУТЬСОДЕРЖАЩИХ ЛАМП</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людей, не занятых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убедиться, путем тщательного осмотра, в полноте сбора осколков, в </w:t>
      </w:r>
      <w:r w:rsidRPr="008E792B">
        <w:rPr>
          <w:rFonts w:ascii="Times New Roman" w:hAnsi="Times New Roman" w:cs="Times New Roman"/>
          <w:sz w:val="28"/>
          <w:szCs w:val="28"/>
        </w:rPr>
        <w:lastRenderedPageBreak/>
        <w:t>том числе учесть наличие щелей в полу;</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Обработать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 сельского поселения (</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8- 83431</w:t>
      </w:r>
      <w:proofErr w:type="gramStart"/>
      <w:r>
        <w:rPr>
          <w:rFonts w:ascii="Times New Roman" w:hAnsi="Times New Roman" w:cs="Times New Roman"/>
          <w:color w:val="FF0000"/>
          <w:sz w:val="28"/>
          <w:szCs w:val="28"/>
        </w:rPr>
        <w:t xml:space="preserve"> )</w:t>
      </w:r>
      <w:proofErr w:type="gramEnd"/>
      <w:r>
        <w:rPr>
          <w:rFonts w:ascii="Times New Roman" w:hAnsi="Times New Roman" w:cs="Times New Roman"/>
          <w:color w:val="FF0000"/>
          <w:sz w:val="28"/>
          <w:szCs w:val="28"/>
        </w:rPr>
        <w:t>2-</w:t>
      </w:r>
      <w:r w:rsidR="00DA72FB">
        <w:rPr>
          <w:rFonts w:ascii="Times New Roman" w:hAnsi="Times New Roman" w:cs="Times New Roman"/>
          <w:color w:val="FF0000"/>
          <w:sz w:val="28"/>
          <w:szCs w:val="28"/>
        </w:rPr>
        <w:t>3</w:t>
      </w:r>
      <w:r>
        <w:rPr>
          <w:rFonts w:ascii="Times New Roman" w:hAnsi="Times New Roman" w:cs="Times New Roman"/>
          <w:color w:val="FF0000"/>
          <w:sz w:val="28"/>
          <w:szCs w:val="28"/>
        </w:rPr>
        <w:t>3-1</w:t>
      </w:r>
      <w:r w:rsidR="00DA72FB">
        <w:rPr>
          <w:rFonts w:ascii="Times New Roman" w:hAnsi="Times New Roman" w:cs="Times New Roman"/>
          <w:color w:val="FF0000"/>
          <w:sz w:val="28"/>
          <w:szCs w:val="28"/>
        </w:rPr>
        <w:t>4</w:t>
      </w:r>
      <w:r w:rsidRPr="008E792B">
        <w:rPr>
          <w:rFonts w:ascii="Times New Roman" w:hAnsi="Times New Roman" w:cs="Times New Roman"/>
          <w:sz w:val="28"/>
          <w:szCs w:val="28"/>
        </w:rPr>
        <w:t>).</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AF7DE1" w:rsidRDefault="00AF7DE1"/>
    <w:sectPr w:rsidR="00AF7DE1" w:rsidSect="00EA09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6249DB"/>
    <w:rsid w:val="003A192C"/>
    <w:rsid w:val="006249DB"/>
    <w:rsid w:val="00AF7DE1"/>
    <w:rsid w:val="00DA72FB"/>
    <w:rsid w:val="00E57F42"/>
    <w:rsid w:val="00EA0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9DB"/>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6249DB"/>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6249DB"/>
    <w:rPr>
      <w:rFonts w:ascii="Times New Roman" w:eastAsia="Times New Roman" w:hAnsi="Times New Roman" w:cs="Times New Roman"/>
      <w:sz w:val="24"/>
      <w:szCs w:val="24"/>
      <w:lang w:eastAsia="ru-RU"/>
    </w:rPr>
  </w:style>
  <w:style w:type="paragraph" w:customStyle="1" w:styleId="ConsPlusNormal">
    <w:name w:val="ConsPlusNormal"/>
    <w:semiHidden/>
    <w:rsid w:val="006249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6249DB"/>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6686B105FF219ED65F785A682FF7A34334B083CFE7FB9470164A8B6CEE9C3Q" TargetMode="External"/><Relationship Id="rId4" Type="http://schemas.openxmlformats.org/officeDocument/2006/relationships/hyperlink" Target="consultantplus://offline/ref=56686B105FF219ED65F785A682FF7A34304A0934FA78B9470164A8B6CEE9C3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2405</Words>
  <Characters>13713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16086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2017-11-20T13:26:00Z</cp:lastPrinted>
  <dcterms:created xsi:type="dcterms:W3CDTF">2017-11-20T09:57:00Z</dcterms:created>
  <dcterms:modified xsi:type="dcterms:W3CDTF">2017-11-20T13:27:00Z</dcterms:modified>
</cp:coreProperties>
</file>