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213" w:rsidRDefault="00520213" w:rsidP="008E211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E2110" w:rsidRDefault="008E2110" w:rsidP="008E211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Совет  депутатов  </w:t>
      </w:r>
      <w:proofErr w:type="spellStart"/>
      <w:r w:rsidR="00B463FF">
        <w:rPr>
          <w:rFonts w:ascii="Times New Roman" w:hAnsi="Times New Roman"/>
          <w:bCs/>
          <w:sz w:val="28"/>
          <w:szCs w:val="28"/>
        </w:rPr>
        <w:t>Ба</w:t>
      </w:r>
      <w:r>
        <w:rPr>
          <w:rFonts w:ascii="Times New Roman" w:hAnsi="Times New Roman"/>
          <w:bCs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</w:p>
    <w:p w:rsidR="008E2110" w:rsidRDefault="008E2110" w:rsidP="008E211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</w:p>
    <w:p w:rsidR="008E2110" w:rsidRDefault="008E2110" w:rsidP="008E211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Республики Мордовия </w:t>
      </w:r>
    </w:p>
    <w:p w:rsidR="008E2110" w:rsidRDefault="008E2110" w:rsidP="008E211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proofErr w:type="gramStart"/>
      <w:r>
        <w:rPr>
          <w:rFonts w:ascii="Times New Roman" w:hAnsi="Times New Roman"/>
          <w:bCs/>
          <w:sz w:val="28"/>
          <w:szCs w:val="28"/>
        </w:rPr>
        <w:t>.</w:t>
      </w:r>
      <w:r w:rsidR="00B463FF">
        <w:rPr>
          <w:rFonts w:ascii="Times New Roman" w:hAnsi="Times New Roman"/>
          <w:bCs/>
          <w:sz w:val="28"/>
          <w:szCs w:val="28"/>
        </w:rPr>
        <w:t>Б</w:t>
      </w:r>
      <w:proofErr w:type="gramEnd"/>
      <w:r w:rsidR="00B463FF"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>ево</w:t>
      </w:r>
    </w:p>
    <w:p w:rsidR="008E2110" w:rsidRDefault="008E2110" w:rsidP="008E211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E2110" w:rsidRDefault="008E2110" w:rsidP="008E2110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РЕШЕНИЕ</w:t>
      </w:r>
    </w:p>
    <w:p w:rsidR="008E2110" w:rsidRDefault="008E2110" w:rsidP="008E2110">
      <w:pPr>
        <w:spacing w:after="0"/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    </w:t>
      </w:r>
    </w:p>
    <w:p w:rsidR="008E2110" w:rsidRDefault="008E2110" w:rsidP="008E2110">
      <w:pPr>
        <w:ind w:left="113" w:firstLine="595"/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от </w:t>
      </w:r>
      <w:r w:rsidR="00B463FF">
        <w:rPr>
          <w:rFonts w:ascii="Times New Roman" w:hAnsi="Times New Roman"/>
          <w:bCs/>
          <w:sz w:val="28"/>
        </w:rPr>
        <w:t>1</w:t>
      </w:r>
      <w:r>
        <w:rPr>
          <w:rFonts w:ascii="Times New Roman" w:hAnsi="Times New Roman"/>
          <w:bCs/>
          <w:sz w:val="28"/>
        </w:rPr>
        <w:t xml:space="preserve">5 сентября  2017 года      </w:t>
      </w:r>
      <w:r>
        <w:rPr>
          <w:rFonts w:ascii="Times New Roman" w:hAnsi="Times New Roman"/>
          <w:bCs/>
          <w:sz w:val="28"/>
        </w:rPr>
        <w:tab/>
      </w:r>
      <w:r>
        <w:rPr>
          <w:rFonts w:ascii="Times New Roman" w:hAnsi="Times New Roman"/>
          <w:bCs/>
          <w:sz w:val="28"/>
        </w:rPr>
        <w:tab/>
      </w:r>
      <w:r>
        <w:rPr>
          <w:rFonts w:ascii="Times New Roman" w:hAnsi="Times New Roman"/>
          <w:bCs/>
          <w:sz w:val="28"/>
        </w:rPr>
        <w:tab/>
      </w:r>
      <w:r>
        <w:rPr>
          <w:rFonts w:ascii="Times New Roman" w:hAnsi="Times New Roman"/>
          <w:bCs/>
          <w:sz w:val="28"/>
        </w:rPr>
        <w:tab/>
      </w:r>
      <w:r>
        <w:rPr>
          <w:rFonts w:ascii="Times New Roman" w:hAnsi="Times New Roman"/>
          <w:bCs/>
          <w:sz w:val="28"/>
        </w:rPr>
        <w:tab/>
        <w:t xml:space="preserve">  </w:t>
      </w:r>
      <w:r>
        <w:rPr>
          <w:rFonts w:ascii="Times New Roman" w:hAnsi="Times New Roman"/>
          <w:bCs/>
          <w:sz w:val="28"/>
        </w:rPr>
        <w:tab/>
        <w:t>№ 2</w:t>
      </w:r>
      <w:r w:rsidR="00B463FF">
        <w:rPr>
          <w:rFonts w:ascii="Times New Roman" w:hAnsi="Times New Roman"/>
          <w:bCs/>
          <w:sz w:val="28"/>
        </w:rPr>
        <w:t>5</w:t>
      </w:r>
      <w:r>
        <w:rPr>
          <w:rFonts w:ascii="Times New Roman" w:hAnsi="Times New Roman"/>
          <w:bCs/>
          <w:sz w:val="28"/>
        </w:rPr>
        <w:t xml:space="preserve"> </w:t>
      </w:r>
    </w:p>
    <w:p w:rsidR="008E2110" w:rsidRDefault="008E2110" w:rsidP="008E211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</w:p>
    <w:p w:rsidR="008E2110" w:rsidRDefault="008E2110" w:rsidP="008E2110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 xml:space="preserve">             Об установлении платы за земельные участки, образованные из земельных долей и находящиеся в муниципальной собственности </w:t>
      </w:r>
      <w:proofErr w:type="spellStart"/>
      <w:r w:rsidR="00B463FF">
        <w:rPr>
          <w:rFonts w:ascii="Times New Roman" w:hAnsi="Times New Roman"/>
          <w:bCs/>
          <w:color w:val="26282F"/>
          <w:sz w:val="28"/>
          <w:szCs w:val="28"/>
        </w:rPr>
        <w:t>Ба</w:t>
      </w:r>
      <w:r>
        <w:rPr>
          <w:rFonts w:ascii="Times New Roman" w:hAnsi="Times New Roman"/>
          <w:bCs/>
          <w:color w:val="26282F"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bCs/>
          <w:color w:val="26282F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color w:val="26282F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color w:val="26282F"/>
          <w:sz w:val="28"/>
          <w:szCs w:val="28"/>
        </w:rPr>
        <w:t xml:space="preserve"> муниципального района, при передаче </w:t>
      </w:r>
      <w:proofErr w:type="gramStart"/>
      <w:r>
        <w:rPr>
          <w:rFonts w:ascii="Times New Roman" w:hAnsi="Times New Roman"/>
          <w:bCs/>
          <w:color w:val="26282F"/>
          <w:sz w:val="28"/>
          <w:szCs w:val="28"/>
        </w:rPr>
        <w:t>использующим</w:t>
      </w:r>
      <w:proofErr w:type="gramEnd"/>
      <w:r>
        <w:rPr>
          <w:rFonts w:ascii="Times New Roman" w:hAnsi="Times New Roman"/>
          <w:bCs/>
          <w:color w:val="26282F"/>
          <w:sz w:val="28"/>
          <w:szCs w:val="28"/>
        </w:rPr>
        <w:t xml:space="preserve"> такие земельные участки сельскохозяйственной организации или крестьянскому (фермерскому) хозяйству в собственность или аренду</w:t>
      </w:r>
    </w:p>
    <w:p w:rsidR="008E2110" w:rsidRDefault="008E2110" w:rsidP="008E21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E2110" w:rsidRDefault="008E2110" w:rsidP="008E21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B463F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Земельным кодексом</w:t>
        </w:r>
      </w:hyperlink>
      <w:r w:rsidRPr="00B463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Российской Федерации с </w:t>
      </w:r>
      <w:hyperlink r:id="rId5" w:history="1">
        <w:r w:rsidRPr="00B463F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пунктом 5.1 статьи 10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2 г"/>
        </w:smartTagPr>
        <w:r>
          <w:rPr>
            <w:rFonts w:ascii="Times New Roman" w:hAnsi="Times New Roman"/>
            <w:sz w:val="28"/>
            <w:szCs w:val="28"/>
          </w:rPr>
          <w:t>2002 г</w:t>
        </w:r>
      </w:smartTag>
      <w:r>
        <w:rPr>
          <w:rFonts w:ascii="Times New Roman" w:hAnsi="Times New Roman"/>
          <w:sz w:val="28"/>
          <w:szCs w:val="28"/>
        </w:rPr>
        <w:t xml:space="preserve">. N 101-ФЗ "Об обороте земель сельскохозяйственного назначения", Совет депутатов </w:t>
      </w:r>
      <w:proofErr w:type="spellStart"/>
      <w:r w:rsidR="00B463FF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8E2110" w:rsidRDefault="008E2110" w:rsidP="008E21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E2110" w:rsidRDefault="008E2110" w:rsidP="008E21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bookmarkStart w:id="0" w:name="sub_1"/>
      <w:r>
        <w:rPr>
          <w:rFonts w:ascii="Times New Roman" w:hAnsi="Times New Roman"/>
          <w:sz w:val="28"/>
          <w:szCs w:val="28"/>
        </w:rPr>
        <w:t xml:space="preserve"> 1. </w:t>
      </w:r>
      <w:proofErr w:type="gramStart"/>
      <w:r>
        <w:rPr>
          <w:rFonts w:ascii="Times New Roman" w:hAnsi="Times New Roman"/>
          <w:sz w:val="28"/>
          <w:szCs w:val="28"/>
        </w:rPr>
        <w:t xml:space="preserve">Установить арендную плату за земельные участки, находящиеся в муниципальной собственности </w:t>
      </w:r>
      <w:proofErr w:type="spellStart"/>
      <w:r w:rsidR="00B463FF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выделенные в счет земельных долей, находящиеся в муниципальной собственности, в порядке, установленном </w:t>
      </w:r>
      <w:hyperlink r:id="rId6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Федеральном законом</w:t>
        </w:r>
      </w:hyperlink>
      <w:r>
        <w:rPr>
          <w:rFonts w:ascii="Times New Roman" w:hAnsi="Times New Roman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>
          <w:rPr>
            <w:rFonts w:ascii="Times New Roman" w:hAnsi="Times New Roman"/>
            <w:sz w:val="28"/>
            <w:szCs w:val="28"/>
          </w:rPr>
          <w:t>2002 г</w:t>
        </w:r>
      </w:smartTag>
      <w:r>
        <w:rPr>
          <w:rFonts w:ascii="Times New Roman" w:hAnsi="Times New Roman"/>
          <w:sz w:val="28"/>
          <w:szCs w:val="28"/>
        </w:rPr>
        <w:t xml:space="preserve">. N 101-ФЗ "Об обороте земель сельскохозяйственного назначения", а именно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передается использующим такой земельный участок сельскохозяйственной организации или крестьянскому (фермерскому) хозяйству в аренду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аренды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</w:t>
      </w:r>
      <w:r>
        <w:rPr>
          <w:rFonts w:ascii="Times New Roman" w:hAnsi="Times New Roman"/>
          <w:sz w:val="28"/>
          <w:szCs w:val="28"/>
        </w:rPr>
        <w:t xml:space="preserve"> в размере 0,3 процента кадастровой стоимости в год.</w:t>
      </w:r>
    </w:p>
    <w:p w:rsidR="008E2110" w:rsidRDefault="008E2110" w:rsidP="008E21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 xml:space="preserve">Установить цену земельных участков, находящиеся в муниципальной собственности </w:t>
      </w:r>
      <w:proofErr w:type="spellStart"/>
      <w:r w:rsidR="00B463FF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выделенных в счет земельных долей, находящихся в муниципальной собственности, в порядке, установленном </w:t>
      </w:r>
      <w:hyperlink r:id="rId7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>
          <w:rPr>
            <w:rFonts w:ascii="Times New Roman" w:hAnsi="Times New Roman"/>
            <w:sz w:val="28"/>
            <w:szCs w:val="28"/>
          </w:rPr>
          <w:t>2002 г</w:t>
        </w:r>
      </w:smartTag>
      <w:r>
        <w:rPr>
          <w:rFonts w:ascii="Times New Roman" w:hAnsi="Times New Roman"/>
          <w:sz w:val="28"/>
          <w:szCs w:val="28"/>
        </w:rPr>
        <w:t xml:space="preserve">. N 101-ФЗ "Об обороте земель сельскохозяйственного назначения", а именно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передается использующим такой земельный участок сельскохозяйственной организации или крестьянскому (фермерскому) хозяйству в собственность без проведения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купли-продажи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 </w:t>
      </w:r>
      <w:r>
        <w:rPr>
          <w:rFonts w:ascii="Times New Roman" w:hAnsi="Times New Roman"/>
          <w:sz w:val="28"/>
          <w:szCs w:val="28"/>
        </w:rPr>
        <w:t xml:space="preserve">в размере 15 процентов кадастровой стоимости. </w:t>
      </w:r>
      <w:bookmarkEnd w:id="1"/>
    </w:p>
    <w:p w:rsidR="008E2110" w:rsidRDefault="008E2110" w:rsidP="008E21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официального опубликования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E2110" w:rsidRDefault="008E2110" w:rsidP="008E21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E2110" w:rsidRDefault="008E2110" w:rsidP="008E21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E2110" w:rsidRDefault="008E2110" w:rsidP="008E21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292"/>
        <w:gridCol w:w="3171"/>
      </w:tblGrid>
      <w:tr w:rsidR="008E2110" w:rsidTr="008E2110">
        <w:tc>
          <w:tcPr>
            <w:tcW w:w="6666" w:type="dxa"/>
            <w:hideMark/>
          </w:tcPr>
          <w:p w:rsidR="008E2110" w:rsidRDefault="008E2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="00B463FF">
              <w:rPr>
                <w:rFonts w:ascii="Times New Roman" w:hAnsi="Times New Roman"/>
                <w:sz w:val="28"/>
                <w:szCs w:val="28"/>
              </w:rPr>
              <w:t>Ба</w:t>
            </w:r>
            <w:r>
              <w:rPr>
                <w:rFonts w:ascii="Times New Roman" w:hAnsi="Times New Roman"/>
                <w:sz w:val="28"/>
                <w:szCs w:val="28"/>
              </w:rPr>
              <w:t>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поселения:</w:t>
            </w:r>
          </w:p>
        </w:tc>
        <w:tc>
          <w:tcPr>
            <w:tcW w:w="3333" w:type="dxa"/>
            <w:hideMark/>
          </w:tcPr>
          <w:p w:rsidR="008E2110" w:rsidRDefault="00B463FF" w:rsidP="00B463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И.С.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Слугин</w:t>
            </w:r>
            <w:proofErr w:type="spellEnd"/>
          </w:p>
        </w:tc>
      </w:tr>
    </w:tbl>
    <w:p w:rsidR="008E2110" w:rsidRDefault="008E2110" w:rsidP="008E2110"/>
    <w:p w:rsidR="008E2110" w:rsidRDefault="008E2110" w:rsidP="008E2110"/>
    <w:p w:rsidR="008E2110" w:rsidRDefault="008E2110" w:rsidP="008E2110"/>
    <w:p w:rsidR="008E7F8F" w:rsidRDefault="008E7F8F"/>
    <w:sectPr w:rsidR="008E7F8F" w:rsidSect="008E7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2110"/>
    <w:rsid w:val="002B700B"/>
    <w:rsid w:val="00520213"/>
    <w:rsid w:val="008E2110"/>
    <w:rsid w:val="008E7F8F"/>
    <w:rsid w:val="00B463FF"/>
    <w:rsid w:val="00CF1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11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21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8729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27542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7542.0" TargetMode="External"/><Relationship Id="rId5" Type="http://schemas.openxmlformats.org/officeDocument/2006/relationships/hyperlink" Target="garantF1://12027542.10051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2024624.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437</Words>
  <Characters>2497</Characters>
  <Application>Microsoft Office Word</Application>
  <DocSecurity>0</DocSecurity>
  <Lines>20</Lines>
  <Paragraphs>5</Paragraphs>
  <ScaleCrop>false</ScaleCrop>
  <Company>office 2007 rus ent:</Company>
  <LinksUpToDate>false</LinksUpToDate>
  <CharactersWithSpaces>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2017-11-17T11:31:00Z</dcterms:created>
  <dcterms:modified xsi:type="dcterms:W3CDTF">2017-11-17T12:04:00Z</dcterms:modified>
</cp:coreProperties>
</file>