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76A" w:rsidRDefault="003C676A" w:rsidP="003C676A">
      <w:pPr>
        <w:pStyle w:val="a5"/>
        <w:jc w:val="right"/>
        <w:rPr>
          <w:rFonts w:ascii="Times New Roman" w:hAnsi="Times New Roman" w:cs="Times New Roman"/>
          <w:b/>
          <w:sz w:val="28"/>
          <w:szCs w:val="28"/>
          <w:lang w:eastAsia="ru-RU"/>
        </w:rPr>
      </w:pPr>
      <w:r>
        <w:rPr>
          <w:rFonts w:ascii="Times New Roman" w:hAnsi="Times New Roman" w:cs="Times New Roman"/>
          <w:b/>
          <w:sz w:val="28"/>
          <w:szCs w:val="28"/>
          <w:lang w:eastAsia="ru-RU"/>
        </w:rPr>
        <w:t>ПРОЕКТ</w:t>
      </w:r>
    </w:p>
    <w:p w:rsidR="003C676A" w:rsidRPr="00384EE3" w:rsidRDefault="003C676A" w:rsidP="003C676A">
      <w:pPr>
        <w:pStyle w:val="a5"/>
        <w:jc w:val="center"/>
        <w:rPr>
          <w:rFonts w:ascii="Times New Roman" w:hAnsi="Times New Roman" w:cs="Times New Roman"/>
          <w:b/>
          <w:sz w:val="28"/>
          <w:szCs w:val="28"/>
          <w:lang w:eastAsia="ru-RU"/>
        </w:rPr>
      </w:pPr>
      <w:r w:rsidRPr="00384EE3">
        <w:rPr>
          <w:rFonts w:ascii="Times New Roman" w:hAnsi="Times New Roman" w:cs="Times New Roman"/>
          <w:b/>
          <w:sz w:val="28"/>
          <w:szCs w:val="28"/>
          <w:lang w:eastAsia="ru-RU"/>
        </w:rPr>
        <w:t>ПРАВИЛА БЛАГОУСТРОЙСТВА</w:t>
      </w:r>
    </w:p>
    <w:p w:rsidR="003C676A" w:rsidRPr="00384EE3" w:rsidRDefault="003C676A" w:rsidP="003C676A">
      <w:pPr>
        <w:pStyle w:val="a5"/>
        <w:jc w:val="center"/>
        <w:rPr>
          <w:rFonts w:ascii="Times New Roman" w:hAnsi="Times New Roman" w:cs="Times New Roman"/>
          <w:b/>
          <w:sz w:val="28"/>
          <w:szCs w:val="28"/>
          <w:lang w:eastAsia="ru-RU"/>
        </w:rPr>
      </w:pPr>
      <w:r w:rsidRPr="00384EE3">
        <w:rPr>
          <w:rFonts w:ascii="Times New Roman" w:hAnsi="Times New Roman" w:cs="Times New Roman"/>
          <w:b/>
          <w:sz w:val="28"/>
          <w:szCs w:val="28"/>
          <w:lang w:eastAsia="ru-RU"/>
        </w:rPr>
        <w:t xml:space="preserve">ТЕРРИТОРИИ </w:t>
      </w:r>
      <w:r w:rsidR="00B45A9C">
        <w:rPr>
          <w:rFonts w:ascii="Times New Roman" w:hAnsi="Times New Roman" w:cs="Times New Roman"/>
          <w:b/>
          <w:sz w:val="28"/>
          <w:szCs w:val="28"/>
          <w:lang w:eastAsia="ru-RU"/>
        </w:rPr>
        <w:t>БАЕ</w:t>
      </w:r>
      <w:r>
        <w:rPr>
          <w:rFonts w:ascii="Times New Roman" w:hAnsi="Times New Roman" w:cs="Times New Roman"/>
          <w:b/>
          <w:sz w:val="28"/>
          <w:szCs w:val="28"/>
          <w:lang w:eastAsia="ru-RU"/>
        </w:rPr>
        <w:t>ВС</w:t>
      </w:r>
      <w:r w:rsidR="00B45A9C">
        <w:rPr>
          <w:rFonts w:ascii="Times New Roman" w:hAnsi="Times New Roman" w:cs="Times New Roman"/>
          <w:b/>
          <w:sz w:val="28"/>
          <w:szCs w:val="28"/>
          <w:lang w:eastAsia="ru-RU"/>
        </w:rPr>
        <w:t>КОГО СЕЛЬСКОГО ПОСЕЛЕНИЯ АРДАТОВС</w:t>
      </w:r>
      <w:r>
        <w:rPr>
          <w:rFonts w:ascii="Times New Roman" w:hAnsi="Times New Roman" w:cs="Times New Roman"/>
          <w:b/>
          <w:sz w:val="28"/>
          <w:szCs w:val="28"/>
          <w:lang w:eastAsia="ru-RU"/>
        </w:rPr>
        <w:t>КОГО МУНИЦИПАЛЬНОГО РАЙОНА РЕСПУБЛИКИ МОРДОВИЯ</w:t>
      </w:r>
    </w:p>
    <w:p w:rsidR="003C676A" w:rsidRPr="00C87435" w:rsidRDefault="003C676A" w:rsidP="003C676A">
      <w:pPr>
        <w:pStyle w:val="a5"/>
        <w:jc w:val="center"/>
        <w:rPr>
          <w:rFonts w:ascii="Times New Roman" w:hAnsi="Times New Roman" w:cs="Times New Roman"/>
          <w:b/>
          <w:color w:val="000000" w:themeColor="text1"/>
          <w:sz w:val="24"/>
          <w:szCs w:val="24"/>
          <w:lang w:eastAsia="ru-RU"/>
        </w:rPr>
      </w:pPr>
      <w:r w:rsidRPr="003248CC">
        <w:rPr>
          <w:rFonts w:ascii="Times New Roman" w:hAnsi="Times New Roman" w:cs="Times New Roman"/>
          <w:color w:val="2D2D2D"/>
          <w:sz w:val="24"/>
          <w:szCs w:val="24"/>
          <w:lang w:eastAsia="ru-RU"/>
        </w:rPr>
        <w:br/>
      </w:r>
      <w:r w:rsidRPr="00C87435">
        <w:rPr>
          <w:rFonts w:ascii="Times New Roman" w:hAnsi="Times New Roman" w:cs="Times New Roman"/>
          <w:b/>
          <w:color w:val="000000" w:themeColor="text1"/>
          <w:sz w:val="24"/>
          <w:szCs w:val="24"/>
          <w:lang w:eastAsia="ru-RU"/>
        </w:rPr>
        <w:t>I. Общие положения</w:t>
      </w:r>
    </w:p>
    <w:p w:rsidR="003C676A" w:rsidRDefault="003C676A" w:rsidP="003C676A">
      <w:pPr>
        <w:pStyle w:val="a5"/>
        <w:ind w:firstLine="709"/>
        <w:jc w:val="both"/>
        <w:rPr>
          <w:rFonts w:ascii="Times New Roman" w:hAnsi="Times New Roman" w:cs="Times New Roman"/>
          <w:color w:val="2D2D2D"/>
          <w:sz w:val="24"/>
          <w:szCs w:val="24"/>
          <w:lang w:eastAsia="ru-RU"/>
        </w:rPr>
      </w:pP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 xml:space="preserve">1.1. </w:t>
      </w:r>
      <w:proofErr w:type="gramStart"/>
      <w:r w:rsidRPr="005E6511">
        <w:rPr>
          <w:rFonts w:ascii="Times New Roman" w:hAnsi="Times New Roman" w:cs="Times New Roman"/>
          <w:color w:val="000000" w:themeColor="text1"/>
          <w:sz w:val="24"/>
          <w:szCs w:val="24"/>
          <w:lang w:eastAsia="ru-RU"/>
        </w:rPr>
        <w:t xml:space="preserve">Правила благоустройства территории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5E6511">
        <w:rPr>
          <w:rFonts w:ascii="Times New Roman" w:hAnsi="Times New Roman" w:cs="Times New Roman"/>
          <w:color w:val="000000" w:themeColor="text1"/>
          <w:sz w:val="24"/>
          <w:szCs w:val="24"/>
          <w:lang w:eastAsia="ru-RU"/>
        </w:rPr>
        <w:t>(далее - Правила) разработаны в соответствии с </w:t>
      </w:r>
      <w:hyperlink r:id="rId4" w:history="1">
        <w:r w:rsidRPr="0054180E">
          <w:rPr>
            <w:rFonts w:ascii="Times New Roman" w:hAnsi="Times New Roman" w:cs="Times New Roman"/>
            <w:color w:val="000000" w:themeColor="text1"/>
            <w:sz w:val="24"/>
            <w:szCs w:val="24"/>
            <w:lang w:eastAsia="ru-RU"/>
          </w:rPr>
          <w:t>Гражданским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5" w:history="1">
        <w:r w:rsidRPr="0054180E">
          <w:rPr>
            <w:rFonts w:ascii="Times New Roman" w:hAnsi="Times New Roman" w:cs="Times New Roman"/>
            <w:color w:val="000000" w:themeColor="text1"/>
            <w:sz w:val="24"/>
            <w:szCs w:val="24"/>
            <w:lang w:eastAsia="ru-RU"/>
          </w:rPr>
          <w:t>Земельным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6" w:history="1">
        <w:r w:rsidRPr="0054180E">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7" w:history="1">
        <w:r w:rsidRPr="0054180E">
          <w:rPr>
            <w:rFonts w:ascii="Times New Roman" w:hAnsi="Times New Roman" w:cs="Times New Roman"/>
            <w:color w:val="000000" w:themeColor="text1"/>
            <w:sz w:val="24"/>
            <w:szCs w:val="24"/>
            <w:lang w:eastAsia="ru-RU"/>
          </w:rPr>
          <w:t>Лесным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8" w:history="1">
        <w:r w:rsidRPr="0054180E">
          <w:rPr>
            <w:rFonts w:ascii="Times New Roman" w:hAnsi="Times New Roman" w:cs="Times New Roman"/>
            <w:color w:val="000000" w:themeColor="text1"/>
            <w:sz w:val="24"/>
            <w:szCs w:val="24"/>
            <w:lang w:eastAsia="ru-RU"/>
          </w:rPr>
          <w:t>Жилищным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9" w:history="1">
        <w:r w:rsidRPr="0054180E">
          <w:rPr>
            <w:rFonts w:ascii="Times New Roman" w:hAnsi="Times New Roman" w:cs="Times New Roman"/>
            <w:color w:val="000000" w:themeColor="text1"/>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54180E">
        <w:rPr>
          <w:rFonts w:ascii="Times New Roman" w:hAnsi="Times New Roman" w:cs="Times New Roman"/>
          <w:color w:val="000000" w:themeColor="text1"/>
          <w:sz w:val="24"/>
          <w:szCs w:val="24"/>
          <w:lang w:eastAsia="ru-RU"/>
        </w:rPr>
        <w:t>, </w:t>
      </w:r>
      <w:hyperlink r:id="rId10" w:history="1">
        <w:r w:rsidRPr="0054180E">
          <w:rPr>
            <w:rFonts w:ascii="Times New Roman" w:hAnsi="Times New Roman" w:cs="Times New Roman"/>
            <w:color w:val="000000" w:themeColor="text1"/>
            <w:sz w:val="24"/>
            <w:szCs w:val="24"/>
            <w:lang w:eastAsia="ru-RU"/>
          </w:rPr>
          <w:t>от 30 марта 1999 года N 52-ФЗ "О санитарно-эпидемиологическом благополучии</w:t>
        </w:r>
        <w:proofErr w:type="gramEnd"/>
        <w:r w:rsidRPr="0054180E">
          <w:rPr>
            <w:rFonts w:ascii="Times New Roman" w:hAnsi="Times New Roman" w:cs="Times New Roman"/>
            <w:color w:val="000000" w:themeColor="text1"/>
            <w:sz w:val="24"/>
            <w:szCs w:val="24"/>
            <w:lang w:eastAsia="ru-RU"/>
          </w:rPr>
          <w:t xml:space="preserve"> населения"</w:t>
        </w:r>
      </w:hyperlink>
      <w:r w:rsidRPr="0054180E">
        <w:rPr>
          <w:rFonts w:ascii="Times New Roman" w:hAnsi="Times New Roman" w:cs="Times New Roman"/>
          <w:color w:val="000000" w:themeColor="text1"/>
          <w:sz w:val="24"/>
          <w:szCs w:val="24"/>
          <w:lang w:eastAsia="ru-RU"/>
        </w:rPr>
        <w:t>, </w:t>
      </w:r>
      <w:hyperlink r:id="rId11" w:history="1">
        <w:r w:rsidRPr="0054180E">
          <w:rPr>
            <w:rFonts w:ascii="Times New Roman" w:hAnsi="Times New Roman" w:cs="Times New Roman"/>
            <w:color w:val="000000" w:themeColor="text1"/>
            <w:sz w:val="24"/>
            <w:szCs w:val="24"/>
            <w:lang w:eastAsia="ru-RU"/>
          </w:rPr>
          <w:t>от 10 января 2002 года N 7-ФЗ "Об охране окружающей среды"</w:t>
        </w:r>
      </w:hyperlink>
      <w:r w:rsidRPr="0054180E">
        <w:rPr>
          <w:rFonts w:ascii="Times New Roman" w:hAnsi="Times New Roman" w:cs="Times New Roman"/>
          <w:color w:val="000000" w:themeColor="text1"/>
          <w:sz w:val="24"/>
          <w:szCs w:val="24"/>
          <w:lang w:eastAsia="ru-RU"/>
        </w:rPr>
        <w:t>, </w:t>
      </w:r>
      <w:hyperlink r:id="rId12" w:history="1">
        <w:r w:rsidRPr="0054180E">
          <w:rPr>
            <w:rFonts w:ascii="Times New Roman" w:hAnsi="Times New Roman" w:cs="Times New Roman"/>
            <w:color w:val="000000" w:themeColor="text1"/>
            <w:sz w:val="24"/>
            <w:szCs w:val="24"/>
            <w:lang w:eastAsia="ru-RU"/>
          </w:rPr>
          <w:t>от 24 июня 1998 года N 89-ФЗ "Об отходах производства и потребления"</w:t>
        </w:r>
      </w:hyperlink>
      <w:r w:rsidRPr="0054180E">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 xml:space="preserve">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r w:rsidRPr="005E6511">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w:t>
      </w:r>
      <w:r>
        <w:rPr>
          <w:rFonts w:ascii="Times New Roman" w:hAnsi="Times New Roman" w:cs="Times New Roman"/>
          <w:color w:val="000000" w:themeColor="text1"/>
          <w:sz w:val="24"/>
          <w:szCs w:val="24"/>
          <w:lang w:eastAsia="ru-RU"/>
        </w:rPr>
        <w:t xml:space="preserve"> личными подсобными хозяйствами</w:t>
      </w:r>
      <w:r w:rsidRPr="005E6511">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 xml:space="preserve">1.2. Настоящие Правила устанавливают единые и </w:t>
      </w:r>
      <w:proofErr w:type="gramStart"/>
      <w:r w:rsidRPr="005E6511">
        <w:rPr>
          <w:rFonts w:ascii="Times New Roman" w:hAnsi="Times New Roman" w:cs="Times New Roman"/>
          <w:color w:val="000000" w:themeColor="text1"/>
          <w:sz w:val="24"/>
          <w:szCs w:val="24"/>
          <w:lang w:eastAsia="ru-RU"/>
        </w:rPr>
        <w:t>обязательные к исполнению</w:t>
      </w:r>
      <w:proofErr w:type="gramEnd"/>
      <w:r w:rsidRPr="005E6511">
        <w:rPr>
          <w:rFonts w:ascii="Times New Roman" w:hAnsi="Times New Roman" w:cs="Times New Roman"/>
          <w:color w:val="000000" w:themeColor="text1"/>
          <w:sz w:val="24"/>
          <w:szCs w:val="24"/>
          <w:lang w:eastAsia="ru-RU"/>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w:t>
      </w:r>
      <w:r>
        <w:rPr>
          <w:rFonts w:ascii="Times New Roman" w:hAnsi="Times New Roman" w:cs="Times New Roman"/>
          <w:color w:val="000000" w:themeColor="text1"/>
          <w:sz w:val="24"/>
          <w:szCs w:val="24"/>
          <w:lang w:eastAsia="ru-RU"/>
        </w:rPr>
        <w:t xml:space="preserve">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5E6511">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1.3. В целях настоящих Правил используются следующие основные понятия: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210F04">
        <w:rPr>
          <w:rFonts w:ascii="Times New Roman" w:hAnsi="Times New Roman" w:cs="Times New Roman"/>
          <w:b/>
          <w:color w:val="000000" w:themeColor="text1"/>
          <w:sz w:val="24"/>
          <w:szCs w:val="24"/>
          <w:lang w:eastAsia="ru-RU"/>
        </w:rPr>
        <w:t>хозяйствующие субъекты</w:t>
      </w:r>
      <w:r w:rsidRPr="00210F04">
        <w:rPr>
          <w:rFonts w:ascii="Times New Roman" w:hAnsi="Times New Roman" w:cs="Times New Roman"/>
          <w:color w:val="000000" w:themeColor="text1"/>
          <w:sz w:val="24"/>
          <w:szCs w:val="24"/>
          <w:lang w:eastAsia="ru-RU"/>
        </w:rPr>
        <w:t xml:space="preserve"> - юридические лица и индивидуальные предприниматели;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территории общего пользования</w:t>
      </w:r>
      <w:r w:rsidRPr="0054180E">
        <w:rPr>
          <w:rFonts w:ascii="Times New Roman" w:hAnsi="Times New Roman" w:cs="Times New Roman"/>
          <w:color w:val="000000" w:themeColor="text1"/>
          <w:sz w:val="24"/>
          <w:szCs w:val="24"/>
          <w:lang w:eastAsia="ru-RU"/>
        </w:rPr>
        <w:t xml:space="preserve"> </w:t>
      </w:r>
      <w:r>
        <w:rPr>
          <w:rFonts w:ascii="Times New Roman" w:hAnsi="Times New Roman" w:cs="Times New Roman"/>
          <w:color w:val="000000" w:themeColor="text1"/>
          <w:sz w:val="24"/>
          <w:szCs w:val="24"/>
          <w:lang w:eastAsia="ru-RU"/>
        </w:rPr>
        <w:t>–</w:t>
      </w:r>
      <w:r w:rsidRPr="0054180E">
        <w:rPr>
          <w:rFonts w:ascii="Times New Roman" w:hAnsi="Times New Roman" w:cs="Times New Roman"/>
          <w:color w:val="000000" w:themeColor="text1"/>
          <w:sz w:val="24"/>
          <w:szCs w:val="24"/>
          <w:lang w:eastAsia="ru-RU"/>
        </w:rPr>
        <w:t xml:space="preserve"> территории</w:t>
      </w:r>
      <w:r>
        <w:rPr>
          <w:rFonts w:ascii="Times New Roman" w:hAnsi="Times New Roman" w:cs="Times New Roman"/>
          <w:color w:val="000000" w:themeColor="text1"/>
          <w:sz w:val="24"/>
          <w:szCs w:val="24"/>
          <w:lang w:eastAsia="ru-RU"/>
        </w:rPr>
        <w:t xml:space="preserve">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54180E">
        <w:rPr>
          <w:rFonts w:ascii="Times New Roman" w:hAnsi="Times New Roman" w:cs="Times New Roman"/>
          <w:color w:val="000000" w:themeColor="text1"/>
          <w:sz w:val="24"/>
          <w:szCs w:val="24"/>
          <w:lang w:eastAsia="ru-RU"/>
        </w:rPr>
        <w:t xml:space="preserve">, </w:t>
      </w:r>
      <w:proofErr w:type="gramStart"/>
      <w:r w:rsidRPr="0054180E">
        <w:rPr>
          <w:rFonts w:ascii="Times New Roman" w:hAnsi="Times New Roman" w:cs="Times New Roman"/>
          <w:color w:val="000000" w:themeColor="text1"/>
          <w:sz w:val="24"/>
          <w:szCs w:val="24"/>
          <w:lang w:eastAsia="ru-RU"/>
        </w:rPr>
        <w:t>которыми</w:t>
      </w:r>
      <w:proofErr w:type="gramEnd"/>
      <w:r w:rsidRPr="0054180E">
        <w:rPr>
          <w:rFonts w:ascii="Times New Roman" w:hAnsi="Times New Roman" w:cs="Times New Roman"/>
          <w:color w:val="000000" w:themeColor="text1"/>
          <w:sz w:val="24"/>
          <w:szCs w:val="24"/>
          <w:lang w:eastAsia="ru-RU"/>
        </w:rPr>
        <w:t xml:space="preserve">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3C676A" w:rsidRPr="00EF3223" w:rsidRDefault="003C676A" w:rsidP="003C676A">
      <w:pPr>
        <w:pStyle w:val="a5"/>
        <w:ind w:firstLine="709"/>
        <w:jc w:val="both"/>
        <w:rPr>
          <w:rFonts w:ascii="Times New Roman" w:hAnsi="Times New Roman" w:cs="Times New Roman"/>
          <w:color w:val="000000" w:themeColor="text1"/>
          <w:sz w:val="24"/>
          <w:szCs w:val="24"/>
          <w:lang w:eastAsia="ru-RU"/>
        </w:rPr>
      </w:pPr>
      <w:proofErr w:type="gramStart"/>
      <w:r w:rsidRPr="00EF3223">
        <w:rPr>
          <w:rFonts w:ascii="Times New Roman" w:hAnsi="Times New Roman" w:cs="Times New Roman"/>
          <w:b/>
          <w:color w:val="000000" w:themeColor="text1"/>
          <w:sz w:val="24"/>
          <w:szCs w:val="24"/>
          <w:lang w:eastAsia="ru-RU"/>
        </w:rPr>
        <w:t>элемент улично-дорожной сети</w:t>
      </w:r>
      <w:r w:rsidRPr="00EF3223">
        <w:rPr>
          <w:rFonts w:ascii="Times New Roman" w:hAnsi="Times New Roman" w:cs="Times New Roman"/>
          <w:color w:val="000000" w:themeColor="text1"/>
          <w:sz w:val="24"/>
          <w:szCs w:val="24"/>
          <w:lang w:eastAsia="ru-RU"/>
        </w:rPr>
        <w:t xml:space="preserve"> - улица, проспект, переулок, проезд, площадь, шоссе, аллея и иное</w:t>
      </w:r>
      <w:r w:rsidRPr="0054180E">
        <w:rPr>
          <w:rFonts w:ascii="Times New Roman" w:hAnsi="Times New Roman" w:cs="Times New Roman"/>
          <w:color w:val="000000" w:themeColor="text1"/>
          <w:sz w:val="24"/>
          <w:szCs w:val="24"/>
          <w:lang w:eastAsia="ru-RU"/>
        </w:rPr>
        <w:t>;</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улица</w:t>
      </w:r>
      <w:r w:rsidRPr="0054180E">
        <w:rPr>
          <w:rFonts w:ascii="Times New Roman" w:hAnsi="Times New Roman" w:cs="Times New Roman"/>
          <w:color w:val="000000" w:themeColor="text1"/>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w:t>
      </w:r>
      <w:r>
        <w:rPr>
          <w:rFonts w:ascii="Times New Roman" w:hAnsi="Times New Roman" w:cs="Times New Roman"/>
          <w:color w:val="000000" w:themeColor="text1"/>
          <w:sz w:val="24"/>
          <w:szCs w:val="24"/>
          <w:lang w:eastAsia="ru-RU"/>
        </w:rPr>
        <w:t xml:space="preserve"> муниципального образования</w:t>
      </w:r>
      <w:r w:rsidRPr="0054180E">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proofErr w:type="gramStart"/>
      <w:r w:rsidRPr="001B2E61">
        <w:rPr>
          <w:rFonts w:ascii="Times New Roman" w:hAnsi="Times New Roman" w:cs="Times New Roman"/>
          <w:b/>
          <w:color w:val="000000" w:themeColor="text1"/>
          <w:sz w:val="24"/>
          <w:szCs w:val="24"/>
          <w:lang w:eastAsia="ru-RU"/>
        </w:rPr>
        <w:t>автомобильная дорога</w:t>
      </w:r>
      <w:r w:rsidRPr="005E6511">
        <w:rPr>
          <w:rFonts w:ascii="Times New Roman" w:hAnsi="Times New Roman" w:cs="Times New Roman"/>
          <w:color w:val="000000" w:themeColor="text1"/>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тротуар</w:t>
      </w:r>
      <w:r w:rsidRPr="0054180E">
        <w:rPr>
          <w:rFonts w:ascii="Times New Roman" w:hAnsi="Times New Roman" w:cs="Times New Roman"/>
          <w:color w:val="000000" w:themeColor="text1"/>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proofErr w:type="spellStart"/>
      <w:r w:rsidRPr="00AB04FD">
        <w:rPr>
          <w:rFonts w:ascii="Times New Roman" w:hAnsi="Times New Roman" w:cs="Times New Roman"/>
          <w:b/>
          <w:color w:val="000000" w:themeColor="text1"/>
          <w:sz w:val="24"/>
          <w:szCs w:val="24"/>
          <w:lang w:eastAsia="ru-RU"/>
        </w:rPr>
        <w:t>прилотковая</w:t>
      </w:r>
      <w:proofErr w:type="spellEnd"/>
      <w:r w:rsidRPr="00AB04FD">
        <w:rPr>
          <w:rFonts w:ascii="Times New Roman" w:hAnsi="Times New Roman" w:cs="Times New Roman"/>
          <w:b/>
          <w:color w:val="000000" w:themeColor="text1"/>
          <w:sz w:val="24"/>
          <w:szCs w:val="24"/>
          <w:lang w:eastAsia="ru-RU"/>
        </w:rPr>
        <w:t xml:space="preserve"> часть дороги</w:t>
      </w:r>
      <w:r w:rsidRPr="00AB04FD">
        <w:rPr>
          <w:rFonts w:ascii="Times New Roman" w:hAnsi="Times New Roman" w:cs="Times New Roman"/>
          <w:color w:val="000000" w:themeColor="text1"/>
          <w:sz w:val="24"/>
          <w:szCs w:val="24"/>
          <w:lang w:eastAsia="ru-RU"/>
        </w:rPr>
        <w:t xml:space="preserve"> - территория автомобильной дороги вдоль бордюрного камня тротуара или газона шириной 1 м;</w:t>
      </w:r>
    </w:p>
    <w:p w:rsidR="003C676A" w:rsidRPr="00AB04FD" w:rsidRDefault="003C676A" w:rsidP="003C676A">
      <w:pPr>
        <w:pStyle w:val="a5"/>
        <w:ind w:firstLine="709"/>
        <w:jc w:val="both"/>
        <w:rPr>
          <w:rFonts w:ascii="Times New Roman" w:hAnsi="Times New Roman" w:cs="Times New Roman"/>
          <w:color w:val="000000" w:themeColor="text1"/>
          <w:sz w:val="24"/>
          <w:szCs w:val="24"/>
          <w:lang w:eastAsia="ru-RU"/>
        </w:rPr>
      </w:pPr>
      <w:r w:rsidRPr="00AB04FD">
        <w:rPr>
          <w:rFonts w:ascii="Times New Roman" w:hAnsi="Times New Roman" w:cs="Times New Roman"/>
          <w:b/>
          <w:color w:val="000000" w:themeColor="text1"/>
          <w:sz w:val="24"/>
          <w:szCs w:val="24"/>
          <w:lang w:eastAsia="ru-RU"/>
        </w:rPr>
        <w:lastRenderedPageBreak/>
        <w:t>остановочный пункт</w:t>
      </w:r>
      <w:r w:rsidRPr="00AB04FD">
        <w:rPr>
          <w:rFonts w:ascii="Times New Roman" w:hAnsi="Times New Roman" w:cs="Times New Roman"/>
          <w:color w:val="000000" w:themeColor="text1"/>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proofErr w:type="gramStart"/>
      <w:r w:rsidRPr="00AB04FD">
        <w:rPr>
          <w:rFonts w:ascii="Times New Roman" w:hAnsi="Times New Roman" w:cs="Times New Roman"/>
          <w:b/>
          <w:color w:val="000000" w:themeColor="text1"/>
          <w:sz w:val="24"/>
          <w:szCs w:val="24"/>
          <w:lang w:eastAsia="ru-RU"/>
        </w:rPr>
        <w:t>парковка (парковочное место)</w:t>
      </w:r>
      <w:r w:rsidRPr="00AB04FD">
        <w:rPr>
          <w:rFonts w:ascii="Times New Roman" w:hAnsi="Times New Roman" w:cs="Times New Roman"/>
          <w:color w:val="000000" w:themeColor="text1"/>
          <w:sz w:val="24"/>
          <w:szCs w:val="24"/>
          <w:lang w:eastAsia="ru-RU"/>
        </w:rPr>
        <w:t xml:space="preserve"> - специально обозначенное и при необходимости обустроенное и оборудованное место, являющ</w:t>
      </w:r>
      <w:r>
        <w:rPr>
          <w:rFonts w:ascii="Times New Roman" w:hAnsi="Times New Roman" w:cs="Times New Roman"/>
          <w:color w:val="000000" w:themeColor="text1"/>
          <w:sz w:val="24"/>
          <w:szCs w:val="24"/>
          <w:lang w:eastAsia="ru-RU"/>
        </w:rPr>
        <w:t>е</w:t>
      </w:r>
      <w:r w:rsidRPr="00AB04FD">
        <w:rPr>
          <w:rFonts w:ascii="Times New Roman" w:hAnsi="Times New Roman" w:cs="Times New Roman"/>
          <w:color w:val="000000" w:themeColor="text1"/>
          <w:sz w:val="24"/>
          <w:szCs w:val="24"/>
          <w:lang w:eastAsia="ru-RU"/>
        </w:rPr>
        <w:t>еся в том числе</w:t>
      </w:r>
      <w:r>
        <w:rPr>
          <w:rFonts w:ascii="Times New Roman" w:hAnsi="Times New Roman" w:cs="Times New Roman"/>
          <w:color w:val="000000" w:themeColor="text1"/>
          <w:sz w:val="24"/>
          <w:szCs w:val="24"/>
          <w:lang w:eastAsia="ru-RU"/>
        </w:rPr>
        <w:t>,</w:t>
      </w:r>
      <w:r w:rsidRPr="00AB04FD">
        <w:rPr>
          <w:rFonts w:ascii="Times New Roman" w:hAnsi="Times New Roman" w:cs="Times New Roman"/>
          <w:color w:val="000000" w:themeColor="text1"/>
          <w:sz w:val="24"/>
          <w:szCs w:val="24"/>
          <w:lang w:eastAsia="ru-RU"/>
        </w:rPr>
        <w:t xml:space="preserve"> частью автомобильной дороги и (или) примыкающее к проезжей части и (или) тротуару, обочине или мосту и ины</w:t>
      </w:r>
      <w:r>
        <w:rPr>
          <w:rFonts w:ascii="Times New Roman" w:hAnsi="Times New Roman" w:cs="Times New Roman"/>
          <w:color w:val="000000" w:themeColor="text1"/>
          <w:sz w:val="24"/>
          <w:szCs w:val="24"/>
          <w:lang w:eastAsia="ru-RU"/>
        </w:rPr>
        <w:t>м</w:t>
      </w:r>
      <w:r w:rsidRPr="00AB04FD">
        <w:rPr>
          <w:rFonts w:ascii="Times New Roman" w:hAnsi="Times New Roman" w:cs="Times New Roman"/>
          <w:color w:val="000000" w:themeColor="text1"/>
          <w:sz w:val="24"/>
          <w:szCs w:val="24"/>
          <w:lang w:eastAsia="ru-RU"/>
        </w:rPr>
        <w:t xml:space="preserve"> объект</w:t>
      </w:r>
      <w:r>
        <w:rPr>
          <w:rFonts w:ascii="Times New Roman" w:hAnsi="Times New Roman" w:cs="Times New Roman"/>
          <w:color w:val="000000" w:themeColor="text1"/>
          <w:sz w:val="24"/>
          <w:szCs w:val="24"/>
          <w:lang w:eastAsia="ru-RU"/>
        </w:rPr>
        <w:t>ам</w:t>
      </w:r>
      <w:r w:rsidRPr="00AB04FD">
        <w:rPr>
          <w:rFonts w:ascii="Times New Roman" w:hAnsi="Times New Roman" w:cs="Times New Roman"/>
          <w:color w:val="000000" w:themeColor="text1"/>
          <w:sz w:val="24"/>
          <w:szCs w:val="24"/>
          <w:lang w:eastAsia="ru-RU"/>
        </w:rPr>
        <w:t xml:space="preserve">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AB04FD">
        <w:rPr>
          <w:rFonts w:ascii="Times New Roman" w:hAnsi="Times New Roman" w:cs="Times New Roman"/>
          <w:color w:val="000000" w:themeColor="text1"/>
          <w:sz w:val="24"/>
          <w:szCs w:val="24"/>
          <w:lang w:eastAsia="ru-RU"/>
        </w:rPr>
        <w:t xml:space="preserve"> участка;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CD78AE">
        <w:rPr>
          <w:rFonts w:ascii="Times New Roman" w:hAnsi="Times New Roman" w:cs="Times New Roman"/>
          <w:b/>
          <w:color w:val="000000" w:themeColor="text1"/>
          <w:sz w:val="24"/>
          <w:szCs w:val="24"/>
          <w:lang w:eastAsia="ru-RU"/>
        </w:rPr>
        <w:t>стоянка автотранспорта</w:t>
      </w:r>
      <w:r w:rsidRPr="00CD78AE">
        <w:rPr>
          <w:rFonts w:ascii="Times New Roman" w:hAnsi="Times New Roman" w:cs="Times New Roman"/>
          <w:color w:val="000000" w:themeColor="text1"/>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proofErr w:type="gramStart"/>
      <w:r w:rsidRPr="001E4453">
        <w:rPr>
          <w:rFonts w:ascii="Times New Roman" w:hAnsi="Times New Roman" w:cs="Times New Roman"/>
          <w:b/>
          <w:color w:val="000000" w:themeColor="text1"/>
          <w:sz w:val="24"/>
          <w:szCs w:val="24"/>
          <w:lang w:eastAsia="ru-RU"/>
        </w:rPr>
        <w:t>земляные работы</w:t>
      </w:r>
      <w:r w:rsidRPr="001E4453">
        <w:rPr>
          <w:rFonts w:ascii="Times New Roman" w:hAnsi="Times New Roman" w:cs="Times New Roman"/>
          <w:color w:val="000000" w:themeColor="text1"/>
          <w:sz w:val="24"/>
          <w:szCs w:val="24"/>
          <w:lang w:eastAsia="ru-RU"/>
        </w:rPr>
        <w:t xml:space="preserve"> - комплекс работ, не требующий получения разрешения на строительство, выдаваемого в соответствии с </w:t>
      </w:r>
      <w:hyperlink r:id="rId13" w:history="1">
        <w:r w:rsidRPr="001E4453">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1E4453">
        <w:rPr>
          <w:rFonts w:ascii="Times New Roman" w:hAnsi="Times New Roman" w:cs="Times New Roman"/>
          <w:color w:val="000000" w:themeColor="text1"/>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1E4453">
        <w:rPr>
          <w:rFonts w:ascii="Times New Roman" w:hAnsi="Times New Roman" w:cs="Times New Roman"/>
          <w:color w:val="000000" w:themeColor="text1"/>
          <w:sz w:val="24"/>
          <w:szCs w:val="24"/>
          <w:lang w:eastAsia="ru-RU"/>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B2E61">
        <w:rPr>
          <w:rFonts w:ascii="Times New Roman" w:hAnsi="Times New Roman" w:cs="Times New Roman"/>
          <w:b/>
          <w:color w:val="000000" w:themeColor="text1"/>
          <w:sz w:val="24"/>
          <w:szCs w:val="24"/>
          <w:lang w:eastAsia="ru-RU"/>
        </w:rPr>
        <w:t>аварийные земляные работы</w:t>
      </w:r>
      <w:r w:rsidRPr="001B2E61">
        <w:rPr>
          <w:rFonts w:ascii="Times New Roman" w:hAnsi="Times New Roman" w:cs="Times New Roman"/>
          <w:color w:val="000000" w:themeColor="text1"/>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B2E61">
        <w:rPr>
          <w:rFonts w:ascii="Times New Roman" w:hAnsi="Times New Roman" w:cs="Times New Roman"/>
          <w:b/>
          <w:color w:val="000000" w:themeColor="text1"/>
          <w:sz w:val="24"/>
          <w:szCs w:val="24"/>
          <w:lang w:eastAsia="ru-RU"/>
        </w:rPr>
        <w:t>благоустройство территории</w:t>
      </w:r>
      <w:r w:rsidRPr="005E6511">
        <w:rPr>
          <w:rFonts w:ascii="Times New Roman" w:hAnsi="Times New Roman" w:cs="Times New Roman"/>
          <w:color w:val="000000" w:themeColor="text1"/>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proofErr w:type="gramStart"/>
      <w:r w:rsidRPr="00316706">
        <w:rPr>
          <w:rFonts w:ascii="Times New Roman" w:hAnsi="Times New Roman" w:cs="Times New Roman"/>
          <w:b/>
          <w:color w:val="000000" w:themeColor="text1"/>
          <w:sz w:val="24"/>
          <w:szCs w:val="24"/>
          <w:lang w:eastAsia="ru-RU"/>
        </w:rPr>
        <w:t>объекты благоустройства</w:t>
      </w:r>
      <w:r>
        <w:rPr>
          <w:rFonts w:ascii="Times New Roman" w:hAnsi="Times New Roman" w:cs="Times New Roman"/>
          <w:b/>
          <w:color w:val="2D2D2D"/>
          <w:sz w:val="24"/>
          <w:szCs w:val="24"/>
          <w:lang w:eastAsia="ru-RU"/>
        </w:rPr>
        <w:t xml:space="preserve"> – </w:t>
      </w:r>
      <w:r w:rsidRPr="00316706">
        <w:rPr>
          <w:rFonts w:ascii="Times New Roman" w:hAnsi="Times New Roman" w:cs="Times New Roman"/>
          <w:color w:val="000000" w:themeColor="text1"/>
          <w:sz w:val="24"/>
          <w:szCs w:val="24"/>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316706">
        <w:rPr>
          <w:rFonts w:ascii="Times New Roman" w:hAnsi="Times New Roman" w:cs="Times New Roman"/>
          <w:color w:val="000000" w:themeColor="text1"/>
          <w:sz w:val="24"/>
          <w:szCs w:val="24"/>
          <w:lang w:eastAsia="ru-RU"/>
        </w:rPr>
        <w:t>водоохранные</w:t>
      </w:r>
      <w:proofErr w:type="spellEnd"/>
      <w:r w:rsidRPr="00316706">
        <w:rPr>
          <w:rFonts w:ascii="Times New Roman" w:hAnsi="Times New Roman" w:cs="Times New Roman"/>
          <w:color w:val="000000" w:themeColor="text1"/>
          <w:sz w:val="24"/>
          <w:szCs w:val="24"/>
          <w:lang w:eastAsia="ru-RU"/>
        </w:rPr>
        <w:t xml:space="preserve"> зоны, контейнерные площадки и площадки для складирования отдельных групп коммунальных отходов;</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proofErr w:type="gramStart"/>
      <w:r w:rsidRPr="00316706">
        <w:rPr>
          <w:rFonts w:ascii="Times New Roman" w:hAnsi="Times New Roman" w:cs="Times New Roman"/>
          <w:b/>
          <w:color w:val="000000" w:themeColor="text1"/>
          <w:sz w:val="24"/>
          <w:szCs w:val="24"/>
          <w:lang w:eastAsia="ru-RU"/>
        </w:rPr>
        <w:t>элементы благоустройства территории</w:t>
      </w:r>
      <w:r w:rsidRPr="00316706">
        <w:rPr>
          <w:rFonts w:ascii="Times New Roman" w:hAnsi="Times New Roman" w:cs="Times New Roman"/>
          <w:color w:val="000000" w:themeColor="text1"/>
          <w:sz w:val="24"/>
          <w:szCs w:val="24"/>
          <w:lang w:eastAsia="ru-RU"/>
        </w:rPr>
        <w:t xml:space="preserve"> - декоративные, технические, планировочные, конструктивные устройства, </w:t>
      </w:r>
      <w:r>
        <w:rPr>
          <w:rFonts w:ascii="Times New Roman" w:hAnsi="Times New Roman" w:cs="Times New Roman"/>
          <w:color w:val="000000" w:themeColor="text1"/>
          <w:sz w:val="24"/>
          <w:szCs w:val="24"/>
          <w:lang w:eastAsia="ru-RU"/>
        </w:rPr>
        <w:t>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w:t>
      </w:r>
      <w:r w:rsidRPr="00316706">
        <w:rPr>
          <w:rFonts w:ascii="Times New Roman" w:hAnsi="Times New Roman" w:cs="Times New Roman"/>
          <w:color w:val="000000" w:themeColor="text1"/>
          <w:sz w:val="24"/>
          <w:szCs w:val="24"/>
          <w:lang w:eastAsia="ru-RU"/>
        </w:rPr>
        <w:t xml:space="preserve"> архитектурные формы, некапитальные нестационарные сооружения,</w:t>
      </w:r>
      <w:r>
        <w:rPr>
          <w:rFonts w:ascii="Times New Roman" w:hAnsi="Times New Roman" w:cs="Times New Roman"/>
          <w:color w:val="000000" w:themeColor="text1"/>
          <w:sz w:val="24"/>
          <w:szCs w:val="24"/>
          <w:lang w:eastAsia="ru-RU"/>
        </w:rPr>
        <w:t xml:space="preserve"> элементы объектов капитального строительства</w:t>
      </w:r>
      <w:r w:rsidRPr="00316706">
        <w:rPr>
          <w:rFonts w:ascii="Times New Roman" w:hAnsi="Times New Roman" w:cs="Times New Roman"/>
          <w:color w:val="000000" w:themeColor="text1"/>
          <w:sz w:val="24"/>
          <w:szCs w:val="24"/>
          <w:lang w:eastAsia="ru-RU"/>
        </w:rPr>
        <w:t>;</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нормируемый комплекс элементов благоустройства</w:t>
      </w:r>
      <w:r w:rsidRPr="001E4453">
        <w:rPr>
          <w:rFonts w:ascii="Times New Roman" w:hAnsi="Times New Roman" w:cs="Times New Roman"/>
          <w:color w:val="000000" w:themeColor="text1"/>
          <w:sz w:val="24"/>
          <w:szCs w:val="24"/>
          <w:lang w:eastAsia="ru-RU"/>
        </w:rPr>
        <w:t xml:space="preserve"> - необходимое минимальное сочетание элементов благоустройства для создания на территории </w:t>
      </w:r>
      <w:r>
        <w:rPr>
          <w:rFonts w:ascii="Times New Roman" w:hAnsi="Times New Roman" w:cs="Times New Roman"/>
          <w:color w:val="000000" w:themeColor="text1"/>
          <w:sz w:val="24"/>
          <w:szCs w:val="24"/>
          <w:lang w:eastAsia="ru-RU"/>
        </w:rPr>
        <w:t xml:space="preserve">поселения </w:t>
      </w:r>
      <w:r w:rsidRPr="001E4453">
        <w:rPr>
          <w:rFonts w:ascii="Times New Roman" w:hAnsi="Times New Roman" w:cs="Times New Roman"/>
          <w:color w:val="000000" w:themeColor="text1"/>
          <w:sz w:val="24"/>
          <w:szCs w:val="24"/>
          <w:lang w:eastAsia="ru-RU"/>
        </w:rPr>
        <w:t>удобной и привлекательной среды;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proofErr w:type="gramStart"/>
      <w:r w:rsidRPr="00604924">
        <w:rPr>
          <w:rFonts w:ascii="Times New Roman" w:hAnsi="Times New Roman" w:cs="Times New Roman"/>
          <w:b/>
          <w:color w:val="000000" w:themeColor="text1"/>
          <w:sz w:val="24"/>
          <w:szCs w:val="24"/>
          <w:lang w:eastAsia="ru-RU"/>
        </w:rPr>
        <w:t>содержание объекта благоустройства</w:t>
      </w:r>
      <w:r w:rsidRPr="00604924">
        <w:rPr>
          <w:rFonts w:ascii="Times New Roman" w:hAnsi="Times New Roman" w:cs="Times New Roman"/>
          <w:color w:val="000000" w:themeColor="text1"/>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EF3223">
        <w:rPr>
          <w:rFonts w:ascii="Times New Roman" w:hAnsi="Times New Roman" w:cs="Times New Roman"/>
          <w:b/>
          <w:color w:val="000000" w:themeColor="text1"/>
          <w:sz w:val="24"/>
          <w:szCs w:val="24"/>
          <w:lang w:eastAsia="ru-RU"/>
        </w:rPr>
        <w:t>фасад здания, сооружения</w:t>
      </w:r>
      <w:r w:rsidRPr="00EF3223">
        <w:rPr>
          <w:rFonts w:ascii="Times New Roman" w:hAnsi="Times New Roman" w:cs="Times New Roman"/>
          <w:color w:val="000000" w:themeColor="text1"/>
          <w:sz w:val="24"/>
          <w:szCs w:val="24"/>
          <w:lang w:eastAsia="ru-RU"/>
        </w:rPr>
        <w:t xml:space="preserve"> - наружная сторона здания или сооружения;</w:t>
      </w:r>
    </w:p>
    <w:p w:rsidR="003C676A" w:rsidRPr="00210F04" w:rsidRDefault="003C676A" w:rsidP="003C676A">
      <w:pPr>
        <w:pStyle w:val="a5"/>
        <w:ind w:firstLine="709"/>
        <w:jc w:val="both"/>
        <w:rPr>
          <w:rFonts w:ascii="Times New Roman" w:hAnsi="Times New Roman" w:cs="Times New Roman"/>
          <w:color w:val="000000" w:themeColor="text1"/>
          <w:sz w:val="24"/>
          <w:szCs w:val="24"/>
          <w:lang w:eastAsia="ru-RU"/>
        </w:rPr>
      </w:pPr>
      <w:r w:rsidRPr="00210F04">
        <w:rPr>
          <w:rFonts w:ascii="Times New Roman" w:hAnsi="Times New Roman" w:cs="Times New Roman"/>
          <w:b/>
          <w:color w:val="000000" w:themeColor="text1"/>
          <w:sz w:val="24"/>
          <w:szCs w:val="24"/>
          <w:lang w:eastAsia="ru-RU"/>
        </w:rPr>
        <w:t>малые архитектурные формы</w:t>
      </w:r>
      <w:r w:rsidRPr="00210F04">
        <w:rPr>
          <w:rFonts w:ascii="Times New Roman" w:hAnsi="Times New Roman" w:cs="Times New Roman"/>
          <w:color w:val="000000" w:themeColor="text1"/>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w:t>
      </w:r>
      <w:r w:rsidRPr="00210F04">
        <w:rPr>
          <w:rFonts w:ascii="Times New Roman" w:hAnsi="Times New Roman" w:cs="Times New Roman"/>
          <w:color w:val="000000" w:themeColor="text1"/>
          <w:sz w:val="24"/>
          <w:szCs w:val="24"/>
          <w:lang w:eastAsia="ru-RU"/>
        </w:rPr>
        <w:lastRenderedPageBreak/>
        <w:t>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озеленение</w:t>
      </w:r>
      <w:r w:rsidRPr="001E4453">
        <w:rPr>
          <w:rFonts w:ascii="Times New Roman" w:hAnsi="Times New Roman" w:cs="Times New Roman"/>
          <w:color w:val="000000" w:themeColor="text1"/>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w:t>
      </w:r>
      <w:r>
        <w:rPr>
          <w:rFonts w:ascii="Times New Roman" w:hAnsi="Times New Roman" w:cs="Times New Roman"/>
          <w:color w:val="000000" w:themeColor="text1"/>
          <w:sz w:val="24"/>
          <w:szCs w:val="24"/>
          <w:lang w:eastAsia="ru-RU"/>
        </w:rPr>
        <w:t>поселения</w:t>
      </w:r>
      <w:r w:rsidRPr="001E4453">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EF3223">
        <w:rPr>
          <w:rFonts w:ascii="Times New Roman" w:hAnsi="Times New Roman" w:cs="Times New Roman"/>
          <w:b/>
          <w:color w:val="000000" w:themeColor="text1"/>
          <w:sz w:val="24"/>
          <w:szCs w:val="24"/>
          <w:lang w:eastAsia="ru-RU"/>
        </w:rPr>
        <w:t>цветник</w:t>
      </w:r>
      <w:r w:rsidRPr="00EF3223">
        <w:rPr>
          <w:rFonts w:ascii="Times New Roman" w:hAnsi="Times New Roman" w:cs="Times New Roman"/>
          <w:color w:val="000000" w:themeColor="text1"/>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2F0B79">
        <w:rPr>
          <w:rFonts w:ascii="Times New Roman" w:hAnsi="Times New Roman" w:cs="Times New Roman"/>
          <w:b/>
          <w:color w:val="000000" w:themeColor="text1"/>
          <w:sz w:val="24"/>
          <w:szCs w:val="24"/>
          <w:lang w:eastAsia="ru-RU"/>
        </w:rPr>
        <w:t>газон</w:t>
      </w:r>
      <w:r w:rsidRPr="005E6511">
        <w:rPr>
          <w:rFonts w:ascii="Times New Roman" w:hAnsi="Times New Roman" w:cs="Times New Roman"/>
          <w:color w:val="000000" w:themeColor="text1"/>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зеленые насаждения</w:t>
      </w:r>
      <w:r w:rsidRPr="001E4453">
        <w:rPr>
          <w:rFonts w:ascii="Times New Roman" w:hAnsi="Times New Roman" w:cs="Times New Roman"/>
          <w:color w:val="000000" w:themeColor="text1"/>
          <w:sz w:val="24"/>
          <w:szCs w:val="24"/>
          <w:lang w:eastAsia="ru-RU"/>
        </w:rPr>
        <w:t xml:space="preserve"> - совокупность древесных, кустарниковых и травянистых растений на определенной территории;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зоны отдыха</w:t>
      </w:r>
      <w:r w:rsidRPr="001E4453">
        <w:rPr>
          <w:rFonts w:ascii="Times New Roman" w:hAnsi="Times New Roman" w:cs="Times New Roman"/>
          <w:color w:val="000000" w:themeColor="text1"/>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декоративное панно</w:t>
      </w:r>
      <w:r w:rsidRPr="005E6511">
        <w:rPr>
          <w:rFonts w:ascii="Times New Roman" w:hAnsi="Times New Roman" w:cs="Times New Roman"/>
          <w:color w:val="000000" w:themeColor="text1"/>
          <w:sz w:val="24"/>
          <w:szCs w:val="24"/>
          <w:lang w:eastAsia="ru-RU"/>
        </w:rPr>
        <w:t xml:space="preserve"> - конструкция, выполненная на тканевой или </w:t>
      </w:r>
      <w:proofErr w:type="spellStart"/>
      <w:r w:rsidRPr="005E6511">
        <w:rPr>
          <w:rFonts w:ascii="Times New Roman" w:hAnsi="Times New Roman" w:cs="Times New Roman"/>
          <w:color w:val="000000" w:themeColor="text1"/>
          <w:sz w:val="24"/>
          <w:szCs w:val="24"/>
          <w:lang w:eastAsia="ru-RU"/>
        </w:rPr>
        <w:t>баннерной</w:t>
      </w:r>
      <w:proofErr w:type="spellEnd"/>
      <w:r w:rsidRPr="005E6511">
        <w:rPr>
          <w:rFonts w:ascii="Times New Roman" w:hAnsi="Times New Roman" w:cs="Times New Roman"/>
          <w:color w:val="000000" w:themeColor="text1"/>
          <w:sz w:val="24"/>
          <w:szCs w:val="24"/>
          <w:lang w:eastAsia="ru-RU"/>
        </w:rPr>
        <w:t xml:space="preserve"> основе, размещаемая на плоскости фасадов зданий, на ограждениях;</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proofErr w:type="gramStart"/>
      <w:r w:rsidRPr="004E4EE5">
        <w:rPr>
          <w:rFonts w:ascii="Times New Roman" w:hAnsi="Times New Roman" w:cs="Times New Roman"/>
          <w:b/>
          <w:color w:val="000000" w:themeColor="text1"/>
          <w:sz w:val="24"/>
          <w:szCs w:val="24"/>
          <w:lang w:eastAsia="ru-RU"/>
        </w:rPr>
        <w:t>вывески, не содержащие сведений рекламного характера</w:t>
      </w:r>
      <w:r w:rsidRPr="005E6511">
        <w:rPr>
          <w:rFonts w:ascii="Times New Roman" w:hAnsi="Times New Roman" w:cs="Times New Roman"/>
          <w:color w:val="000000" w:themeColor="text1"/>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proofErr w:type="gramStart"/>
      <w:r w:rsidRPr="00E319D6">
        <w:rPr>
          <w:rFonts w:ascii="Times New Roman" w:hAnsi="Times New Roman" w:cs="Times New Roman"/>
          <w:b/>
          <w:color w:val="000000" w:themeColor="text1"/>
          <w:sz w:val="24"/>
          <w:szCs w:val="24"/>
          <w:lang w:eastAsia="ru-RU"/>
        </w:rPr>
        <w:t>информационные конструкции, размещаемые на внешних фасадах зданий и сооружений</w:t>
      </w:r>
      <w:r w:rsidRPr="00E319D6">
        <w:rPr>
          <w:rFonts w:ascii="Times New Roman" w:hAnsi="Times New Roman" w:cs="Times New Roman"/>
          <w:color w:val="000000" w:themeColor="text1"/>
          <w:sz w:val="24"/>
          <w:szCs w:val="24"/>
          <w:lang w:eastAsia="ru-RU"/>
        </w:rPr>
        <w:t xml:space="preserve"> - конструкции, предназначенные для размещения информации </w:t>
      </w:r>
      <w:proofErr w:type="spellStart"/>
      <w:r w:rsidRPr="00E319D6">
        <w:rPr>
          <w:rFonts w:ascii="Times New Roman" w:hAnsi="Times New Roman" w:cs="Times New Roman"/>
          <w:color w:val="000000" w:themeColor="text1"/>
          <w:sz w:val="24"/>
          <w:szCs w:val="24"/>
          <w:lang w:eastAsia="ru-RU"/>
        </w:rPr>
        <w:t>нерекламного</w:t>
      </w:r>
      <w:proofErr w:type="spellEnd"/>
      <w:r w:rsidRPr="00E319D6">
        <w:rPr>
          <w:rFonts w:ascii="Times New Roman" w:hAnsi="Times New Roman" w:cs="Times New Roman"/>
          <w:color w:val="000000" w:themeColor="text1"/>
          <w:sz w:val="24"/>
          <w:szCs w:val="24"/>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proofErr w:type="gramStart"/>
      <w:r w:rsidRPr="00210F04">
        <w:rPr>
          <w:rFonts w:ascii="Times New Roman" w:hAnsi="Times New Roman" w:cs="Times New Roman"/>
          <w:b/>
          <w:color w:val="000000" w:themeColor="text1"/>
          <w:sz w:val="24"/>
          <w:szCs w:val="24"/>
          <w:lang w:eastAsia="ru-RU"/>
        </w:rPr>
        <w:t>информационные указатели</w:t>
      </w:r>
      <w:r w:rsidRPr="00E319D6">
        <w:rPr>
          <w:rFonts w:ascii="Times New Roman" w:hAnsi="Times New Roman" w:cs="Times New Roman"/>
          <w:color w:val="000000" w:themeColor="text1"/>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E319D6">
        <w:rPr>
          <w:rFonts w:ascii="Times New Roman" w:hAnsi="Times New Roman" w:cs="Times New Roman"/>
          <w:color w:val="000000" w:themeColor="text1"/>
          <w:sz w:val="24"/>
          <w:szCs w:val="24"/>
          <w:lang w:eastAsia="ru-RU"/>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AB04FD">
        <w:rPr>
          <w:rFonts w:ascii="Times New Roman" w:hAnsi="Times New Roman" w:cs="Times New Roman"/>
          <w:b/>
          <w:color w:val="000000" w:themeColor="text1"/>
          <w:sz w:val="24"/>
          <w:szCs w:val="24"/>
          <w:lang w:eastAsia="ru-RU"/>
        </w:rPr>
        <w:t>уборка территорий</w:t>
      </w:r>
      <w:r w:rsidRPr="00AB04FD">
        <w:rPr>
          <w:rFonts w:ascii="Times New Roman" w:hAnsi="Times New Roman" w:cs="Times New Roman"/>
          <w:color w:val="000000" w:themeColor="text1"/>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отходы производства и потребления</w:t>
      </w:r>
      <w:r w:rsidRPr="006F145B">
        <w:rPr>
          <w:rFonts w:ascii="Times New Roman" w:hAnsi="Times New Roman" w:cs="Times New Roman"/>
          <w:color w:val="000000" w:themeColor="text1"/>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14" w:history="1">
        <w:r w:rsidRPr="006F145B">
          <w:rPr>
            <w:rFonts w:ascii="Times New Roman" w:hAnsi="Times New Roman" w:cs="Times New Roman"/>
            <w:color w:val="000000" w:themeColor="text1"/>
            <w:sz w:val="24"/>
            <w:szCs w:val="24"/>
            <w:lang w:eastAsia="ru-RU"/>
          </w:rPr>
          <w:t>Федеральным законом от 24 июня 1998 года N 89-ФЗ "Об отходах производства и потребления"</w:t>
        </w:r>
      </w:hyperlink>
      <w:r w:rsidRPr="006F145B">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сбор отходов</w:t>
      </w:r>
      <w:r w:rsidRPr="006F145B">
        <w:rPr>
          <w:rFonts w:ascii="Times New Roman" w:hAnsi="Times New Roman" w:cs="Times New Roman"/>
          <w:color w:val="000000" w:themeColor="text1"/>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3C676A" w:rsidRPr="006F145B" w:rsidRDefault="003C676A" w:rsidP="003C676A">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транспортирование отходов</w:t>
      </w:r>
      <w:r w:rsidRPr="006F145B">
        <w:rPr>
          <w:rFonts w:ascii="Times New Roman" w:hAnsi="Times New Roman" w:cs="Times New Roman"/>
          <w:color w:val="000000" w:themeColor="text1"/>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6F145B">
        <w:rPr>
          <w:rFonts w:ascii="Times New Roman" w:hAnsi="Times New Roman" w:cs="Times New Roman"/>
          <w:color w:val="000000" w:themeColor="text1"/>
          <w:sz w:val="24"/>
          <w:szCs w:val="24"/>
          <w:lang w:eastAsia="ru-RU"/>
        </w:rPr>
        <w:br/>
      </w:r>
      <w:r>
        <w:rPr>
          <w:rFonts w:ascii="Times New Roman" w:hAnsi="Times New Roman" w:cs="Times New Roman"/>
          <w:b/>
          <w:color w:val="000000" w:themeColor="text1"/>
          <w:sz w:val="24"/>
          <w:szCs w:val="24"/>
          <w:lang w:eastAsia="ru-RU"/>
        </w:rPr>
        <w:lastRenderedPageBreak/>
        <w:t xml:space="preserve">            </w:t>
      </w:r>
      <w:r w:rsidRPr="006F145B">
        <w:rPr>
          <w:rFonts w:ascii="Times New Roman" w:hAnsi="Times New Roman" w:cs="Times New Roman"/>
          <w:b/>
          <w:color w:val="000000" w:themeColor="text1"/>
          <w:sz w:val="24"/>
          <w:szCs w:val="24"/>
          <w:lang w:eastAsia="ru-RU"/>
        </w:rPr>
        <w:t>жидкие бытовые отходы</w:t>
      </w:r>
      <w:r w:rsidRPr="006F145B">
        <w:rPr>
          <w:rFonts w:ascii="Times New Roman" w:hAnsi="Times New Roman" w:cs="Times New Roman"/>
          <w:color w:val="000000" w:themeColor="text1"/>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6C1B24">
        <w:rPr>
          <w:rFonts w:ascii="Times New Roman" w:hAnsi="Times New Roman" w:cs="Times New Roman"/>
          <w:b/>
          <w:color w:val="000000" w:themeColor="text1"/>
          <w:sz w:val="24"/>
          <w:szCs w:val="24"/>
          <w:lang w:eastAsia="ru-RU"/>
        </w:rPr>
        <w:t>твердые коммунальные отходы (далее - ТКО)</w:t>
      </w:r>
      <w:r w:rsidRPr="006C1B24">
        <w:rPr>
          <w:rFonts w:ascii="Times New Roman" w:hAnsi="Times New Roman" w:cs="Times New Roman"/>
          <w:color w:val="000000" w:themeColor="text1"/>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контейнерная площадка</w:t>
      </w:r>
      <w:r w:rsidRPr="006F145B">
        <w:rPr>
          <w:rFonts w:ascii="Times New Roman" w:hAnsi="Times New Roman" w:cs="Times New Roman"/>
          <w:color w:val="000000" w:themeColor="text1"/>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контейнер</w:t>
      </w:r>
      <w:r w:rsidRPr="006F145B">
        <w:rPr>
          <w:rFonts w:ascii="Times New Roman" w:hAnsi="Times New Roman" w:cs="Times New Roman"/>
          <w:color w:val="000000" w:themeColor="text1"/>
          <w:sz w:val="24"/>
          <w:szCs w:val="24"/>
          <w:lang w:eastAsia="ru-RU"/>
        </w:rPr>
        <w:t xml:space="preserve"> - стандартная емкость для сбора твердых коммунальных отходов, мусора;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смет</w:t>
      </w:r>
      <w:r>
        <w:rPr>
          <w:rFonts w:ascii="Times New Roman" w:hAnsi="Times New Roman" w:cs="Times New Roman"/>
          <w:color w:val="000000" w:themeColor="text1"/>
          <w:sz w:val="24"/>
          <w:szCs w:val="24"/>
          <w:lang w:eastAsia="ru-RU"/>
        </w:rPr>
        <w:t xml:space="preserve"> </w:t>
      </w:r>
      <w:r w:rsidRPr="006F145B">
        <w:rPr>
          <w:rFonts w:ascii="Times New Roman" w:hAnsi="Times New Roman" w:cs="Times New Roman"/>
          <w:color w:val="000000" w:themeColor="text1"/>
          <w:sz w:val="24"/>
          <w:szCs w:val="24"/>
          <w:lang w:eastAsia="ru-RU"/>
        </w:rPr>
        <w:t>- мусор, пыль, листва, песок и иные загрязнения, собранные путем механизированного подметания специальным транспортом или вручную;</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придомовая территория</w:t>
      </w:r>
      <w:r w:rsidRPr="006F145B">
        <w:rPr>
          <w:rFonts w:ascii="Times New Roman" w:hAnsi="Times New Roman" w:cs="Times New Roman"/>
          <w:color w:val="000000" w:themeColor="text1"/>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6F145B">
        <w:rPr>
          <w:rFonts w:ascii="Times New Roman" w:hAnsi="Times New Roman" w:cs="Times New Roman"/>
          <w:color w:val="000000" w:themeColor="text1"/>
          <w:sz w:val="24"/>
          <w:szCs w:val="24"/>
          <w:lang w:eastAsia="ru-RU"/>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прилегающая территория</w:t>
      </w:r>
      <w:r w:rsidRPr="006F145B">
        <w:rPr>
          <w:rFonts w:ascii="Times New Roman" w:hAnsi="Times New Roman" w:cs="Times New Roman"/>
          <w:color w:val="000000" w:themeColor="text1"/>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r>
        <w:rPr>
          <w:rFonts w:ascii="Times New Roman" w:hAnsi="Times New Roman" w:cs="Times New Roman"/>
          <w:color w:val="000000" w:themeColor="text1"/>
          <w:sz w:val="24"/>
          <w:szCs w:val="24"/>
          <w:lang w:eastAsia="ru-RU"/>
        </w:rPr>
        <w:t>.</w:t>
      </w:r>
    </w:p>
    <w:p w:rsidR="003C676A" w:rsidRPr="00C87435" w:rsidRDefault="003C676A" w:rsidP="003C676A">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3C676A" w:rsidRPr="00C87435" w:rsidRDefault="003C676A" w:rsidP="003C676A">
      <w:pPr>
        <w:pStyle w:val="a5"/>
        <w:ind w:firstLine="709"/>
        <w:jc w:val="both"/>
        <w:rPr>
          <w:rFonts w:ascii="Times New Roman" w:hAnsi="Times New Roman" w:cs="Times New Roman"/>
          <w:color w:val="000000" w:themeColor="text1"/>
          <w:sz w:val="24"/>
          <w:szCs w:val="24"/>
          <w:lang w:eastAsia="ru-RU"/>
        </w:rPr>
      </w:pPr>
    </w:p>
    <w:p w:rsidR="003C676A" w:rsidRDefault="003C676A" w:rsidP="003C676A">
      <w:pPr>
        <w:pStyle w:val="a5"/>
        <w:ind w:firstLine="709"/>
        <w:jc w:val="center"/>
        <w:rPr>
          <w:rFonts w:ascii="Times New Roman" w:hAnsi="Times New Roman" w:cs="Times New Roman"/>
          <w:b/>
          <w:color w:val="000000" w:themeColor="text1"/>
          <w:sz w:val="24"/>
          <w:szCs w:val="24"/>
          <w:lang w:eastAsia="ru-RU"/>
        </w:rPr>
      </w:pPr>
      <w:r w:rsidRPr="00C87435">
        <w:rPr>
          <w:rFonts w:ascii="Times New Roman" w:hAnsi="Times New Roman" w:cs="Times New Roman"/>
          <w:b/>
          <w:color w:val="000000" w:themeColor="text1"/>
          <w:sz w:val="24"/>
          <w:szCs w:val="24"/>
          <w:lang w:eastAsia="ru-RU"/>
        </w:rPr>
        <w:t xml:space="preserve">II. Общие требования </w:t>
      </w:r>
      <w:r>
        <w:rPr>
          <w:rFonts w:ascii="Times New Roman" w:hAnsi="Times New Roman" w:cs="Times New Roman"/>
          <w:b/>
          <w:color w:val="000000" w:themeColor="text1"/>
          <w:sz w:val="24"/>
          <w:szCs w:val="24"/>
          <w:lang w:eastAsia="ru-RU"/>
        </w:rPr>
        <w:t xml:space="preserve">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3C676A" w:rsidRDefault="003C676A" w:rsidP="003C676A">
      <w:pPr>
        <w:pStyle w:val="a5"/>
        <w:ind w:firstLine="709"/>
        <w:jc w:val="center"/>
        <w:rPr>
          <w:rFonts w:ascii="Times New Roman" w:hAnsi="Times New Roman" w:cs="Times New Roman"/>
          <w:b/>
          <w:color w:val="000000" w:themeColor="text1"/>
          <w:sz w:val="24"/>
          <w:szCs w:val="24"/>
          <w:lang w:eastAsia="ru-RU"/>
        </w:rPr>
      </w:pP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2.1. Благоустройство</w:t>
      </w:r>
      <w:r>
        <w:rPr>
          <w:rFonts w:ascii="Times New Roman" w:hAnsi="Times New Roman" w:cs="Times New Roman"/>
          <w:color w:val="000000" w:themeColor="text1"/>
          <w:sz w:val="24"/>
          <w:szCs w:val="24"/>
          <w:lang w:eastAsia="ru-RU"/>
        </w:rPr>
        <w:t>,</w:t>
      </w:r>
      <w:r w:rsidRPr="00C87435">
        <w:rPr>
          <w:rFonts w:ascii="Times New Roman" w:hAnsi="Times New Roman" w:cs="Times New Roman"/>
          <w:color w:val="000000" w:themeColor="text1"/>
          <w:sz w:val="24"/>
          <w:szCs w:val="24"/>
          <w:lang w:eastAsia="ru-RU"/>
        </w:rPr>
        <w:t xml:space="preserve"> в соответствии с планами проведения работ по благоустройству</w:t>
      </w:r>
      <w:r>
        <w:rPr>
          <w:rFonts w:ascii="Times New Roman" w:hAnsi="Times New Roman" w:cs="Times New Roman"/>
          <w:color w:val="000000" w:themeColor="text1"/>
          <w:sz w:val="24"/>
          <w:szCs w:val="24"/>
          <w:lang w:eastAsia="ru-RU"/>
        </w:rPr>
        <w:t xml:space="preserve">, </w:t>
      </w:r>
      <w:r w:rsidRPr="00C87435">
        <w:rPr>
          <w:rFonts w:ascii="Times New Roman" w:hAnsi="Times New Roman" w:cs="Times New Roman"/>
          <w:color w:val="000000" w:themeColor="text1"/>
          <w:sz w:val="24"/>
          <w:szCs w:val="24"/>
          <w:lang w:eastAsia="ru-RU"/>
        </w:rPr>
        <w:t xml:space="preserve">и уборка территории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C87435">
        <w:rPr>
          <w:rFonts w:ascii="Times New Roman" w:hAnsi="Times New Roman" w:cs="Times New Roman"/>
          <w:color w:val="000000" w:themeColor="text1"/>
          <w:sz w:val="24"/>
          <w:szCs w:val="24"/>
          <w:lang w:eastAsia="ru-RU"/>
        </w:rPr>
        <w:t>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2.2.</w:t>
      </w:r>
      <w:r>
        <w:rPr>
          <w:rFonts w:ascii="Times New Roman" w:hAnsi="Times New Roman" w:cs="Times New Roman"/>
          <w:color w:val="000000" w:themeColor="text1"/>
          <w:sz w:val="24"/>
          <w:szCs w:val="24"/>
          <w:lang w:eastAsia="ru-RU"/>
        </w:rPr>
        <w:t xml:space="preserve"> </w:t>
      </w:r>
      <w:r w:rsidRPr="00C87435">
        <w:rPr>
          <w:rFonts w:ascii="Times New Roman" w:hAnsi="Times New Roman" w:cs="Times New Roman"/>
          <w:color w:val="000000" w:themeColor="text1"/>
          <w:sz w:val="24"/>
          <w:szCs w:val="24"/>
          <w:lang w:eastAsia="ru-RU"/>
        </w:rPr>
        <w:t>Благоустройство территории обеспечивается: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2</w:t>
      </w:r>
      <w:r w:rsidRPr="00C87435">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Pr="00C87435">
        <w:rPr>
          <w:rFonts w:ascii="Times New Roman" w:hAnsi="Times New Roman" w:cs="Times New Roman"/>
          <w:color w:val="000000" w:themeColor="text1"/>
          <w:sz w:val="24"/>
          <w:szCs w:val="24"/>
          <w:lang w:eastAsia="ru-RU"/>
        </w:rPr>
        <w:t>. Специализированными организациями, выполняющими отдельные виды работ по благоустройству.</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010D41">
        <w:rPr>
          <w:rFonts w:ascii="Times New Roman" w:hAnsi="Times New Roman" w:cs="Times New Roman"/>
          <w:color w:val="000000" w:themeColor="text1"/>
          <w:sz w:val="24"/>
          <w:szCs w:val="24"/>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lastRenderedPageBreak/>
        <w:t>2.</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w:t>
      </w:r>
      <w:r>
        <w:rPr>
          <w:rFonts w:ascii="Times New Roman" w:hAnsi="Times New Roman" w:cs="Times New Roman"/>
          <w:color w:val="000000" w:themeColor="text1"/>
          <w:sz w:val="24"/>
          <w:szCs w:val="24"/>
          <w:lang w:eastAsia="ru-RU"/>
        </w:rPr>
        <w:t xml:space="preserve"> администрацию сельского поселения</w:t>
      </w:r>
      <w:r w:rsidRPr="00010D41">
        <w:rPr>
          <w:rFonts w:ascii="Times New Roman" w:hAnsi="Times New Roman" w:cs="Times New Roman"/>
          <w:color w:val="000000" w:themeColor="text1"/>
          <w:sz w:val="24"/>
          <w:szCs w:val="24"/>
          <w:lang w:eastAsia="ru-RU"/>
        </w:rPr>
        <w:t>, осуществляющ</w:t>
      </w:r>
      <w:r>
        <w:rPr>
          <w:rFonts w:ascii="Times New Roman" w:hAnsi="Times New Roman" w:cs="Times New Roman"/>
          <w:color w:val="000000" w:themeColor="text1"/>
          <w:sz w:val="24"/>
          <w:szCs w:val="24"/>
          <w:lang w:eastAsia="ru-RU"/>
        </w:rPr>
        <w:t>ую</w:t>
      </w:r>
      <w:r w:rsidRPr="00010D41">
        <w:rPr>
          <w:rFonts w:ascii="Times New Roman" w:hAnsi="Times New Roman" w:cs="Times New Roman"/>
          <w:color w:val="000000" w:themeColor="text1"/>
          <w:sz w:val="24"/>
          <w:szCs w:val="24"/>
          <w:lang w:eastAsia="ru-RU"/>
        </w:rPr>
        <w:t xml:space="preserve"> организацию благоустройства.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 В целях благоустройства территорий общего </w:t>
      </w:r>
      <w:proofErr w:type="gramStart"/>
      <w:r w:rsidRPr="00010D41">
        <w:rPr>
          <w:rFonts w:ascii="Times New Roman" w:hAnsi="Times New Roman" w:cs="Times New Roman"/>
          <w:color w:val="000000" w:themeColor="text1"/>
          <w:sz w:val="24"/>
          <w:szCs w:val="24"/>
          <w:lang w:eastAsia="ru-RU"/>
        </w:rPr>
        <w:t>пользования</w:t>
      </w:r>
      <w:proofErr w:type="gramEnd"/>
      <w:r w:rsidRPr="00010D41">
        <w:rPr>
          <w:rFonts w:ascii="Times New Roman" w:hAnsi="Times New Roman" w:cs="Times New Roman"/>
          <w:color w:val="000000" w:themeColor="text1"/>
          <w:sz w:val="24"/>
          <w:szCs w:val="24"/>
          <w:lang w:eastAsia="ru-RU"/>
        </w:rPr>
        <w:t xml:space="preserve"> хозяйствующие субъекты и физические лица заключа</w:t>
      </w:r>
      <w:r>
        <w:rPr>
          <w:rFonts w:ascii="Times New Roman" w:hAnsi="Times New Roman" w:cs="Times New Roman"/>
          <w:color w:val="000000" w:themeColor="text1"/>
          <w:sz w:val="24"/>
          <w:szCs w:val="24"/>
          <w:lang w:eastAsia="ru-RU"/>
        </w:rPr>
        <w:t>ют</w:t>
      </w:r>
      <w:r w:rsidRPr="00010D41">
        <w:rPr>
          <w:rFonts w:ascii="Times New Roman" w:hAnsi="Times New Roman" w:cs="Times New Roman"/>
          <w:color w:val="000000" w:themeColor="text1"/>
          <w:sz w:val="24"/>
          <w:szCs w:val="24"/>
          <w:lang w:eastAsia="ru-RU"/>
        </w:rPr>
        <w:t xml:space="preserve"> с администрацией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010D41">
        <w:rPr>
          <w:rFonts w:ascii="Times New Roman" w:hAnsi="Times New Roman" w:cs="Times New Roman"/>
          <w:color w:val="000000" w:themeColor="text1"/>
          <w:sz w:val="24"/>
          <w:szCs w:val="24"/>
          <w:lang w:eastAsia="ru-RU"/>
        </w:rPr>
        <w:t>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w:t>
      </w:r>
      <w:r>
        <w:rPr>
          <w:rFonts w:ascii="Times New Roman" w:hAnsi="Times New Roman" w:cs="Times New Roman"/>
          <w:color w:val="000000" w:themeColor="text1"/>
          <w:sz w:val="24"/>
          <w:szCs w:val="24"/>
          <w:lang w:eastAsia="ru-RU"/>
        </w:rPr>
        <w:t xml:space="preserve">администрацией муниципального образования </w:t>
      </w:r>
      <w:r w:rsidRPr="00010D41">
        <w:rPr>
          <w:rFonts w:ascii="Times New Roman" w:hAnsi="Times New Roman" w:cs="Times New Roman"/>
          <w:color w:val="000000" w:themeColor="text1"/>
          <w:sz w:val="24"/>
          <w:szCs w:val="24"/>
          <w:lang w:eastAsia="ru-RU"/>
        </w:rPr>
        <w:t>или уполномоченны</w:t>
      </w:r>
      <w:r>
        <w:rPr>
          <w:rFonts w:ascii="Times New Roman" w:hAnsi="Times New Roman" w:cs="Times New Roman"/>
          <w:color w:val="000000" w:themeColor="text1"/>
          <w:sz w:val="24"/>
          <w:szCs w:val="24"/>
          <w:lang w:eastAsia="ru-RU"/>
        </w:rPr>
        <w:t>м</w:t>
      </w:r>
      <w:r w:rsidRPr="00010D41">
        <w:rPr>
          <w:rFonts w:ascii="Times New Roman" w:hAnsi="Times New Roman" w:cs="Times New Roman"/>
          <w:color w:val="000000" w:themeColor="text1"/>
          <w:sz w:val="24"/>
          <w:szCs w:val="24"/>
          <w:lang w:eastAsia="ru-RU"/>
        </w:rPr>
        <w:t xml:space="preserve"> муниципальным учреждени</w:t>
      </w:r>
      <w:r>
        <w:rPr>
          <w:rFonts w:ascii="Times New Roman" w:hAnsi="Times New Roman" w:cs="Times New Roman"/>
          <w:color w:val="000000" w:themeColor="text1"/>
          <w:sz w:val="24"/>
          <w:szCs w:val="24"/>
          <w:lang w:eastAsia="ru-RU"/>
        </w:rPr>
        <w:t>ем</w:t>
      </w:r>
      <w:r w:rsidRPr="00010D41">
        <w:rPr>
          <w:rFonts w:ascii="Times New Roman" w:hAnsi="Times New Roman" w:cs="Times New Roman"/>
          <w:color w:val="000000" w:themeColor="text1"/>
          <w:sz w:val="24"/>
          <w:szCs w:val="24"/>
          <w:lang w:eastAsia="ru-RU"/>
        </w:rPr>
        <w:t xml:space="preserve"> жилищно-коммунального хозяйства </w:t>
      </w:r>
      <w:r>
        <w:rPr>
          <w:rFonts w:ascii="Times New Roman" w:hAnsi="Times New Roman" w:cs="Times New Roman"/>
          <w:color w:val="000000" w:themeColor="text1"/>
          <w:sz w:val="24"/>
          <w:szCs w:val="24"/>
          <w:lang w:eastAsia="ru-RU"/>
        </w:rPr>
        <w:t xml:space="preserve">поселения </w:t>
      </w:r>
      <w:r w:rsidRPr="00010D41">
        <w:rPr>
          <w:rFonts w:ascii="Times New Roman" w:hAnsi="Times New Roman" w:cs="Times New Roman"/>
          <w:color w:val="000000" w:themeColor="text1"/>
          <w:sz w:val="24"/>
          <w:szCs w:val="24"/>
          <w:lang w:eastAsia="ru-RU"/>
        </w:rPr>
        <w:t>с составлением схематических</w:t>
      </w:r>
      <w:r>
        <w:rPr>
          <w:rFonts w:ascii="Times New Roman" w:hAnsi="Times New Roman" w:cs="Times New Roman"/>
          <w:color w:val="000000" w:themeColor="text1"/>
          <w:sz w:val="24"/>
          <w:szCs w:val="24"/>
          <w:lang w:eastAsia="ru-RU"/>
        </w:rPr>
        <w:t xml:space="preserve"> карт</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 xml:space="preserve"> </w:t>
      </w:r>
      <w:r w:rsidRPr="00010D41">
        <w:rPr>
          <w:rFonts w:ascii="Times New Roman" w:hAnsi="Times New Roman" w:cs="Times New Roman"/>
          <w:color w:val="000000" w:themeColor="text1"/>
          <w:sz w:val="24"/>
          <w:szCs w:val="24"/>
          <w:lang w:eastAsia="ru-RU"/>
        </w:rPr>
        <w:t>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w:t>
      </w:r>
      <w:r>
        <w:rPr>
          <w:rFonts w:ascii="Times New Roman" w:hAnsi="Times New Roman" w:cs="Times New Roman"/>
          <w:color w:val="000000" w:themeColor="text1"/>
          <w:sz w:val="24"/>
          <w:szCs w:val="24"/>
          <w:lang w:eastAsia="ru-RU"/>
        </w:rPr>
        <w:t xml:space="preserve">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010D41">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010D41">
        <w:rPr>
          <w:rFonts w:ascii="Times New Roman" w:hAnsi="Times New Roman" w:cs="Times New Roman"/>
          <w:color w:val="000000" w:themeColor="text1"/>
          <w:sz w:val="24"/>
          <w:szCs w:val="24"/>
          <w:lang w:eastAsia="ru-RU"/>
        </w:rPr>
        <w:t xml:space="preserve">Санитарно-защитные зоны предприятий определяются в соответствии с требованиями </w:t>
      </w:r>
      <w:proofErr w:type="spellStart"/>
      <w:r w:rsidRPr="00010D41">
        <w:rPr>
          <w:rFonts w:ascii="Times New Roman" w:hAnsi="Times New Roman" w:cs="Times New Roman"/>
          <w:color w:val="000000" w:themeColor="text1"/>
          <w:sz w:val="24"/>
          <w:szCs w:val="24"/>
          <w:lang w:eastAsia="ru-RU"/>
        </w:rPr>
        <w:t>СанПиН</w:t>
      </w:r>
      <w:proofErr w:type="spellEnd"/>
      <w:r w:rsidRPr="00010D41">
        <w:rPr>
          <w:rFonts w:ascii="Times New Roman" w:hAnsi="Times New Roman" w:cs="Times New Roman"/>
          <w:color w:val="000000" w:themeColor="text1"/>
          <w:sz w:val="24"/>
          <w:szCs w:val="24"/>
          <w:lang w:eastAsia="ru-RU"/>
        </w:rPr>
        <w:t xml:space="preserve"> 2.2.1/2.1.1.1200-03 "Санитарно-защитные зоны и санитарная классификация предприятий, сооружений и иных объектов", введенных в действие </w:t>
      </w:r>
      <w:hyperlink r:id="rId15" w:history="1">
        <w:r w:rsidRPr="006C3FE2">
          <w:rPr>
            <w:rFonts w:ascii="Times New Roman" w:hAnsi="Times New Roman" w:cs="Times New Roman"/>
            <w:color w:val="000000" w:themeColor="text1"/>
            <w:sz w:val="24"/>
            <w:szCs w:val="24"/>
            <w:lang w:eastAsia="ru-RU"/>
          </w:rPr>
          <w:t xml:space="preserve">постановлением Главного государственного санитарного врача РФ от 25 </w:t>
        </w:r>
        <w:r w:rsidRPr="006C3FE2">
          <w:rPr>
            <w:rFonts w:ascii="Times New Roman" w:hAnsi="Times New Roman" w:cs="Times New Roman"/>
            <w:color w:val="000000" w:themeColor="text1"/>
            <w:sz w:val="24"/>
            <w:szCs w:val="24"/>
            <w:lang w:eastAsia="ru-RU"/>
          </w:rPr>
          <w:lastRenderedPageBreak/>
          <w:t xml:space="preserve">сентября 2007 года N 74 "О введении в действие новой редакции санитарно-эпидемиологических правил и нормативов </w:t>
        </w:r>
        <w:proofErr w:type="spellStart"/>
        <w:r w:rsidRPr="006C3FE2">
          <w:rPr>
            <w:rFonts w:ascii="Times New Roman" w:hAnsi="Times New Roman" w:cs="Times New Roman"/>
            <w:color w:val="000000" w:themeColor="text1"/>
            <w:sz w:val="24"/>
            <w:szCs w:val="24"/>
            <w:lang w:eastAsia="ru-RU"/>
          </w:rPr>
          <w:t>СанПиН</w:t>
        </w:r>
        <w:proofErr w:type="spellEnd"/>
        <w:r w:rsidRPr="006C3FE2">
          <w:rPr>
            <w:rFonts w:ascii="Times New Roman" w:hAnsi="Times New Roman" w:cs="Times New Roman"/>
            <w:color w:val="000000" w:themeColor="text1"/>
            <w:sz w:val="24"/>
            <w:szCs w:val="24"/>
            <w:lang w:eastAsia="ru-RU"/>
          </w:rPr>
          <w:t xml:space="preserve"> 2.2.1/2.1.1.1200-03 "Санитарно-защитные зоны и санитарная классификация предприятий, сооружений и</w:t>
        </w:r>
        <w:proofErr w:type="gramEnd"/>
        <w:r w:rsidRPr="006C3FE2">
          <w:rPr>
            <w:rFonts w:ascii="Times New Roman" w:hAnsi="Times New Roman" w:cs="Times New Roman"/>
            <w:color w:val="000000" w:themeColor="text1"/>
            <w:sz w:val="24"/>
            <w:szCs w:val="24"/>
            <w:lang w:eastAsia="ru-RU"/>
          </w:rPr>
          <w:t xml:space="preserve"> иных объектов"</w:t>
        </w:r>
      </w:hyperlink>
      <w:r w:rsidRPr="006C3FE2">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sidRPr="00010D41">
        <w:rPr>
          <w:rFonts w:ascii="Times New Roman" w:hAnsi="Times New Roman" w:cs="Times New Roman"/>
          <w:color w:val="000000" w:themeColor="text1"/>
          <w:sz w:val="24"/>
          <w:szCs w:val="24"/>
          <w:lang w:eastAsia="ru-RU"/>
        </w:rPr>
        <w:t>СНиП</w:t>
      </w:r>
      <w:proofErr w:type="spellEnd"/>
      <w:r w:rsidRPr="00010D41">
        <w:rPr>
          <w:rFonts w:ascii="Times New Roman" w:hAnsi="Times New Roman" w:cs="Times New Roman"/>
          <w:color w:val="000000" w:themeColor="text1"/>
          <w:sz w:val="24"/>
          <w:szCs w:val="24"/>
          <w:lang w:eastAsia="ru-RU"/>
        </w:rPr>
        <w:t xml:space="preserve"> 3.01.01-85 "Организация строительного производства. </w:t>
      </w:r>
      <w:proofErr w:type="spellStart"/>
      <w:proofErr w:type="gramStart"/>
      <w:r w:rsidRPr="00010D41">
        <w:rPr>
          <w:rFonts w:ascii="Times New Roman" w:hAnsi="Times New Roman" w:cs="Times New Roman"/>
          <w:color w:val="000000" w:themeColor="text1"/>
          <w:sz w:val="24"/>
          <w:szCs w:val="24"/>
          <w:lang w:eastAsia="ru-RU"/>
        </w:rPr>
        <w:t>СНиП</w:t>
      </w:r>
      <w:proofErr w:type="spellEnd"/>
      <w:r w:rsidRPr="00010D41">
        <w:rPr>
          <w:rFonts w:ascii="Times New Roman" w:hAnsi="Times New Roman" w:cs="Times New Roman"/>
          <w:color w:val="000000" w:themeColor="text1"/>
          <w:sz w:val="24"/>
          <w:szCs w:val="24"/>
          <w:lang w:eastAsia="ru-RU"/>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16" w:history="1">
        <w:r w:rsidRPr="00390267">
          <w:rPr>
            <w:rFonts w:ascii="Times New Roman" w:hAnsi="Times New Roman" w:cs="Times New Roman"/>
            <w:color w:val="000000" w:themeColor="text1"/>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390267">
        <w:rPr>
          <w:rFonts w:ascii="Times New Roman" w:hAnsi="Times New Roman" w:cs="Times New Roman"/>
          <w:color w:val="000000" w:themeColor="text1"/>
          <w:sz w:val="24"/>
          <w:szCs w:val="24"/>
          <w:lang w:eastAsia="ru-RU"/>
        </w:rPr>
        <w:t>.</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.8. </w:t>
      </w:r>
      <w:r>
        <w:rPr>
          <w:rFonts w:ascii="Times New Roman" w:hAnsi="Times New Roman" w:cs="Times New Roman"/>
          <w:color w:val="000000" w:themeColor="text1"/>
          <w:sz w:val="24"/>
          <w:szCs w:val="24"/>
          <w:lang w:eastAsia="ru-RU"/>
        </w:rPr>
        <w:t>О</w:t>
      </w:r>
      <w:r w:rsidRPr="00010D41">
        <w:rPr>
          <w:rFonts w:ascii="Times New Roman" w:hAnsi="Times New Roman" w:cs="Times New Roman"/>
          <w:color w:val="000000" w:themeColor="text1"/>
          <w:sz w:val="24"/>
          <w:szCs w:val="24"/>
          <w:lang w:eastAsia="ru-RU"/>
        </w:rPr>
        <w:t>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Pr="00010D41">
        <w:rPr>
          <w:rFonts w:ascii="Times New Roman" w:hAnsi="Times New Roman" w:cs="Times New Roman"/>
          <w:color w:val="000000" w:themeColor="text1"/>
          <w:sz w:val="24"/>
          <w:szCs w:val="24"/>
          <w:lang w:eastAsia="ru-RU"/>
        </w:rPr>
        <w:t>.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010D41">
        <w:rPr>
          <w:rFonts w:ascii="Times New Roman" w:hAnsi="Times New Roman" w:cs="Times New Roman"/>
          <w:color w:val="000000" w:themeColor="text1"/>
          <w:sz w:val="24"/>
          <w:szCs w:val="24"/>
          <w:lang w:eastAsia="ru-RU"/>
        </w:rPr>
        <w:t>.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Организация и осуществление уборочных работ возлагаются: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010D41">
        <w:rPr>
          <w:rFonts w:ascii="Times New Roman" w:hAnsi="Times New Roman" w:cs="Times New Roman"/>
          <w:color w:val="000000" w:themeColor="text1"/>
          <w:sz w:val="24"/>
          <w:szCs w:val="24"/>
          <w:lang w:eastAsia="ru-RU"/>
        </w:rPr>
        <w:t>водоохранные</w:t>
      </w:r>
      <w:proofErr w:type="spellEnd"/>
      <w:r w:rsidRPr="00010D41">
        <w:rPr>
          <w:rFonts w:ascii="Times New Roman" w:hAnsi="Times New Roman" w:cs="Times New Roman"/>
          <w:color w:val="000000" w:themeColor="text1"/>
          <w:sz w:val="24"/>
          <w:szCs w:val="24"/>
          <w:lang w:eastAsia="ru-RU"/>
        </w:rPr>
        <w:t xml:space="preserve"> зоны вдоль рек) - на собственников указанных объектов, если иное не предусмотрено законом или договором.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lastRenderedPageBreak/>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010D41">
        <w:rPr>
          <w:rFonts w:ascii="Times New Roman" w:hAnsi="Times New Roman" w:cs="Times New Roman"/>
          <w:color w:val="000000" w:themeColor="text1"/>
          <w:sz w:val="24"/>
          <w:szCs w:val="24"/>
          <w:lang w:eastAsia="ru-RU"/>
        </w:rPr>
        <w:t xml:space="preserve">. По </w:t>
      </w:r>
      <w:proofErr w:type="spellStart"/>
      <w:r w:rsidRPr="00010D41">
        <w:rPr>
          <w:rFonts w:ascii="Times New Roman" w:hAnsi="Times New Roman" w:cs="Times New Roman"/>
          <w:color w:val="000000" w:themeColor="text1"/>
          <w:sz w:val="24"/>
          <w:szCs w:val="24"/>
          <w:lang w:eastAsia="ru-RU"/>
        </w:rPr>
        <w:t>автомоечным</w:t>
      </w:r>
      <w:proofErr w:type="spellEnd"/>
      <w:r>
        <w:rPr>
          <w:rFonts w:ascii="Times New Roman" w:hAnsi="Times New Roman" w:cs="Times New Roman"/>
          <w:color w:val="000000" w:themeColor="text1"/>
          <w:sz w:val="24"/>
          <w:szCs w:val="24"/>
          <w:lang w:eastAsia="ru-RU"/>
        </w:rPr>
        <w:t xml:space="preserve"> пунктам</w:t>
      </w:r>
      <w:r w:rsidRPr="00010D41">
        <w:rPr>
          <w:rFonts w:ascii="Times New Roman" w:hAnsi="Times New Roman" w:cs="Times New Roman"/>
          <w:color w:val="000000" w:themeColor="text1"/>
          <w:sz w:val="24"/>
          <w:szCs w:val="24"/>
          <w:lang w:eastAsia="ru-RU"/>
        </w:rPr>
        <w:t>,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Pr="00010D41">
        <w:rPr>
          <w:rFonts w:ascii="Times New Roman" w:hAnsi="Times New Roman" w:cs="Times New Roman"/>
          <w:color w:val="000000" w:themeColor="text1"/>
          <w:sz w:val="24"/>
          <w:szCs w:val="24"/>
          <w:lang w:eastAsia="ru-RU"/>
        </w:rPr>
        <w:t>. По остановочным пунктам - на собственников сооружений, если иное не предусмотрено законом или договором.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8</w:t>
      </w:r>
      <w:r w:rsidRPr="00010D41">
        <w:rPr>
          <w:rFonts w:ascii="Times New Roman" w:hAnsi="Times New Roman" w:cs="Times New Roman"/>
          <w:color w:val="000000" w:themeColor="text1"/>
          <w:sz w:val="24"/>
          <w:szCs w:val="24"/>
          <w:lang w:eastAsia="ru-RU"/>
        </w:rPr>
        <w:t>.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Pr="00010D41">
        <w:rPr>
          <w:rFonts w:ascii="Times New Roman" w:hAnsi="Times New Roman" w:cs="Times New Roman"/>
          <w:color w:val="000000" w:themeColor="text1"/>
          <w:sz w:val="24"/>
          <w:szCs w:val="24"/>
          <w:lang w:eastAsia="ru-RU"/>
        </w:rPr>
        <w:t>.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 xml:space="preserve">. На территории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010D41">
        <w:rPr>
          <w:rFonts w:ascii="Times New Roman" w:hAnsi="Times New Roman" w:cs="Times New Roman"/>
          <w:color w:val="000000" w:themeColor="text1"/>
          <w:sz w:val="24"/>
          <w:szCs w:val="24"/>
          <w:lang w:eastAsia="ru-RU"/>
        </w:rPr>
        <w:t xml:space="preserve"> запрещается: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.1. Сорить на улицах, площадях, участках с зелеными насаждениями,</w:t>
      </w:r>
      <w:r>
        <w:rPr>
          <w:rFonts w:ascii="Times New Roman" w:hAnsi="Times New Roman" w:cs="Times New Roman"/>
          <w:color w:val="000000" w:themeColor="text1"/>
          <w:sz w:val="24"/>
          <w:szCs w:val="24"/>
          <w:lang w:eastAsia="ru-RU"/>
        </w:rPr>
        <w:t xml:space="preserve"> в скверах, парках, на газонах </w:t>
      </w:r>
      <w:r w:rsidRPr="00010D41">
        <w:rPr>
          <w:rFonts w:ascii="Times New Roman" w:hAnsi="Times New Roman" w:cs="Times New Roman"/>
          <w:color w:val="000000" w:themeColor="text1"/>
          <w:sz w:val="24"/>
          <w:szCs w:val="24"/>
          <w:lang w:eastAsia="ru-RU"/>
        </w:rPr>
        <w:t>и других территориях общего пользования.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.3. Сливать отработанные масла и горюче-смазочные материалы на рельеф местности.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2.5.4.</w:t>
      </w:r>
      <w:r w:rsidRPr="00010D41">
        <w:rPr>
          <w:rFonts w:ascii="Times New Roman" w:hAnsi="Times New Roman" w:cs="Times New Roman"/>
          <w:color w:val="000000" w:themeColor="text1"/>
          <w:sz w:val="24"/>
          <w:szCs w:val="24"/>
          <w:lang w:eastAsia="ru-RU"/>
        </w:rPr>
        <w:t xml:space="preserve"> </w:t>
      </w:r>
      <w:proofErr w:type="gramStart"/>
      <w:r>
        <w:rPr>
          <w:rFonts w:ascii="Times New Roman" w:hAnsi="Times New Roman" w:cs="Times New Roman"/>
          <w:color w:val="000000" w:themeColor="text1"/>
          <w:sz w:val="24"/>
          <w:szCs w:val="24"/>
          <w:lang w:eastAsia="ru-RU"/>
        </w:rPr>
        <w:t>В</w:t>
      </w:r>
      <w:r w:rsidRPr="00010D41">
        <w:rPr>
          <w:rFonts w:ascii="Times New Roman" w:hAnsi="Times New Roman" w:cs="Times New Roman"/>
          <w:color w:val="000000" w:themeColor="text1"/>
          <w:sz w:val="24"/>
          <w:szCs w:val="24"/>
          <w:lang w:eastAsia="ru-RU"/>
        </w:rPr>
        <w:t>ыгуливать</w:t>
      </w:r>
      <w:r>
        <w:rPr>
          <w:rFonts w:ascii="Times New Roman" w:hAnsi="Times New Roman" w:cs="Times New Roman"/>
          <w:color w:val="000000" w:themeColor="text1"/>
          <w:sz w:val="24"/>
          <w:szCs w:val="24"/>
          <w:lang w:eastAsia="ru-RU"/>
        </w:rPr>
        <w:t xml:space="preserve"> кошек</w:t>
      </w:r>
      <w:r w:rsidRPr="00010D41">
        <w:rPr>
          <w:rFonts w:ascii="Times New Roman" w:hAnsi="Times New Roman" w:cs="Times New Roman"/>
          <w:color w:val="000000" w:themeColor="text1"/>
          <w:sz w:val="24"/>
          <w:szCs w:val="24"/>
          <w:lang w:eastAsia="ru-RU"/>
        </w:rPr>
        <w:t xml:space="preserve">, собак и других домашних животных </w:t>
      </w:r>
      <w:r>
        <w:rPr>
          <w:rFonts w:ascii="Times New Roman" w:hAnsi="Times New Roman" w:cs="Times New Roman"/>
          <w:color w:val="000000" w:themeColor="text1"/>
          <w:sz w:val="24"/>
          <w:szCs w:val="24"/>
          <w:lang w:eastAsia="ru-RU"/>
        </w:rPr>
        <w:t xml:space="preserve">и птицу </w:t>
      </w:r>
      <w:r w:rsidRPr="00010D41">
        <w:rPr>
          <w:rFonts w:ascii="Times New Roman" w:hAnsi="Times New Roman" w:cs="Times New Roman"/>
          <w:color w:val="000000" w:themeColor="text1"/>
          <w:sz w:val="24"/>
          <w:szCs w:val="24"/>
          <w:lang w:eastAsia="ru-RU"/>
        </w:rPr>
        <w:t xml:space="preserve">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w:t>
      </w:r>
      <w:r>
        <w:rPr>
          <w:rFonts w:ascii="Times New Roman" w:hAnsi="Times New Roman" w:cs="Times New Roman"/>
          <w:color w:val="000000" w:themeColor="text1"/>
          <w:sz w:val="24"/>
          <w:szCs w:val="24"/>
          <w:lang w:eastAsia="ru-RU"/>
        </w:rPr>
        <w:t xml:space="preserve">прилегающих территориях, </w:t>
      </w:r>
      <w:r w:rsidRPr="00010D41">
        <w:rPr>
          <w:rFonts w:ascii="Times New Roman" w:hAnsi="Times New Roman" w:cs="Times New Roman"/>
          <w:color w:val="000000" w:themeColor="text1"/>
          <w:sz w:val="24"/>
          <w:szCs w:val="24"/>
          <w:lang w:eastAsia="ru-RU"/>
        </w:rPr>
        <w:t>а также допускать домашних животных в водоемы в местах, отведенных для массового купания населения.</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6</w:t>
      </w:r>
      <w:r w:rsidRPr="00010D41">
        <w:rPr>
          <w:rFonts w:ascii="Times New Roman" w:hAnsi="Times New Roman" w:cs="Times New Roman"/>
          <w:color w:val="000000" w:themeColor="text1"/>
          <w:sz w:val="24"/>
          <w:szCs w:val="24"/>
          <w:lang w:eastAsia="ru-RU"/>
        </w:rPr>
        <w:t xml:space="preserve">. </w:t>
      </w:r>
      <w:proofErr w:type="gramStart"/>
      <w:r w:rsidRPr="00010D41">
        <w:rPr>
          <w:rFonts w:ascii="Times New Roman" w:hAnsi="Times New Roman" w:cs="Times New Roman"/>
          <w:color w:val="000000" w:themeColor="text1"/>
          <w:sz w:val="24"/>
          <w:szCs w:val="24"/>
          <w:lang w:eastAsia="ru-RU"/>
        </w:rPr>
        <w:t xml:space="preserve">Хозяйствующие субъекты, осуществляющие на территории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010D41">
        <w:rPr>
          <w:rFonts w:ascii="Times New Roman" w:hAnsi="Times New Roman" w:cs="Times New Roman"/>
          <w:color w:val="000000" w:themeColor="text1"/>
          <w:sz w:val="24"/>
          <w:szCs w:val="24"/>
          <w:lang w:eastAsia="ru-RU"/>
        </w:rPr>
        <w:t xml:space="preserve">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010D41">
        <w:rPr>
          <w:rFonts w:ascii="Times New Roman" w:hAnsi="Times New Roman" w:cs="Times New Roman"/>
          <w:color w:val="000000" w:themeColor="text1"/>
          <w:sz w:val="24"/>
          <w:szCs w:val="24"/>
          <w:lang w:eastAsia="ru-RU"/>
        </w:rPr>
        <w:t>автомоек</w:t>
      </w:r>
      <w:proofErr w:type="spellEnd"/>
      <w:r w:rsidRPr="00010D41">
        <w:rPr>
          <w:rFonts w:ascii="Times New Roman" w:hAnsi="Times New Roman" w:cs="Times New Roman"/>
          <w:color w:val="000000" w:themeColor="text1"/>
          <w:sz w:val="24"/>
          <w:szCs w:val="24"/>
          <w:lang w:eastAsia="ru-RU"/>
        </w:rPr>
        <w:t>, станций технического обслуживания автомобилей, временных аттракционов, передвижных зоопарков, парков</w:t>
      </w:r>
      <w:proofErr w:type="gramEnd"/>
      <w:r w:rsidRPr="00010D41">
        <w:rPr>
          <w:rFonts w:ascii="Times New Roman" w:hAnsi="Times New Roman" w:cs="Times New Roman"/>
          <w:color w:val="000000" w:themeColor="text1"/>
          <w:sz w:val="24"/>
          <w:szCs w:val="24"/>
          <w:lang w:eastAsia="ru-RU"/>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7</w:t>
      </w:r>
      <w:r w:rsidRPr="00010D41">
        <w:rPr>
          <w:rFonts w:ascii="Times New Roman" w:hAnsi="Times New Roman" w:cs="Times New Roman"/>
          <w:color w:val="000000" w:themeColor="text1"/>
          <w:sz w:val="24"/>
          <w:szCs w:val="24"/>
          <w:lang w:eastAsia="ru-RU"/>
        </w:rPr>
        <w:t>.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2.8</w:t>
      </w:r>
      <w:r w:rsidRPr="00010D41">
        <w:rPr>
          <w:rFonts w:ascii="Times New Roman" w:hAnsi="Times New Roman" w:cs="Times New Roman"/>
          <w:color w:val="000000" w:themeColor="text1"/>
          <w:sz w:val="24"/>
          <w:szCs w:val="24"/>
          <w:lang w:eastAsia="ru-RU"/>
        </w:rPr>
        <w:t>. Очистка, ремонт, окраска урн должны производиться собственниками или лицами, осуществляющими по договору содержание территорий.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Урны должны быть исправны и окрашены. Не допускается переполнение урн.</w:t>
      </w:r>
      <w:r w:rsidRPr="00010D41">
        <w:rPr>
          <w:rFonts w:ascii="Times New Roman" w:hAnsi="Times New Roman" w:cs="Times New Roman"/>
          <w:color w:val="000000" w:themeColor="text1"/>
          <w:sz w:val="24"/>
          <w:szCs w:val="24"/>
          <w:lang w:eastAsia="ru-RU"/>
        </w:rPr>
        <w:br/>
        <w:t>Ремонт и окраска урн выполняются по мере необходимости.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2.9</w:t>
      </w:r>
      <w:r w:rsidRPr="00010D41">
        <w:rPr>
          <w:rFonts w:ascii="Times New Roman" w:hAnsi="Times New Roman" w:cs="Times New Roman"/>
          <w:color w:val="000000" w:themeColor="text1"/>
          <w:sz w:val="24"/>
          <w:szCs w:val="24"/>
          <w:lang w:eastAsia="ru-RU"/>
        </w:rPr>
        <w:t>.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3C676A" w:rsidRPr="00B3687E" w:rsidRDefault="003C676A" w:rsidP="003C676A">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1</w:t>
      </w:r>
      <w:r w:rsidRPr="00B3687E">
        <w:rPr>
          <w:rFonts w:ascii="Times New Roman" w:hAnsi="Times New Roman" w:cs="Times New Roman"/>
          <w:color w:val="000000" w:themeColor="text1"/>
          <w:sz w:val="24"/>
          <w:szCs w:val="24"/>
          <w:lang w:eastAsia="ru-RU"/>
        </w:rPr>
        <w:t>.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3C676A" w:rsidRPr="00B3687E" w:rsidRDefault="003C676A" w:rsidP="003C676A">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2</w:t>
      </w:r>
      <w:r w:rsidRPr="00B3687E">
        <w:rPr>
          <w:rFonts w:ascii="Times New Roman" w:hAnsi="Times New Roman" w:cs="Times New Roman"/>
          <w:color w:val="000000" w:themeColor="text1"/>
          <w:sz w:val="24"/>
          <w:szCs w:val="24"/>
          <w:lang w:eastAsia="ru-RU"/>
        </w:rPr>
        <w:t>. Отделка части фасада здания, отличная от отделки фасада всего здания, допускается только при комплексном решении фасада всего здания.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3</w:t>
      </w:r>
      <w:r w:rsidRPr="00B3687E">
        <w:rPr>
          <w:rFonts w:ascii="Times New Roman" w:hAnsi="Times New Roman" w:cs="Times New Roman"/>
          <w:color w:val="000000" w:themeColor="text1"/>
          <w:sz w:val="24"/>
          <w:szCs w:val="24"/>
          <w:lang w:eastAsia="ru-RU"/>
        </w:rPr>
        <w:t xml:space="preserve">.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B3687E">
        <w:rPr>
          <w:rFonts w:ascii="Times New Roman" w:hAnsi="Times New Roman" w:cs="Times New Roman"/>
          <w:color w:val="000000" w:themeColor="text1"/>
          <w:sz w:val="24"/>
          <w:szCs w:val="24"/>
          <w:lang w:eastAsia="ru-RU"/>
        </w:rPr>
        <w:t>числе</w:t>
      </w:r>
      <w:proofErr w:type="gramEnd"/>
      <w:r w:rsidRPr="00B3687E">
        <w:rPr>
          <w:rFonts w:ascii="Times New Roman" w:hAnsi="Times New Roman" w:cs="Times New Roman"/>
          <w:color w:val="000000" w:themeColor="text1"/>
          <w:sz w:val="24"/>
          <w:szCs w:val="24"/>
          <w:lang w:eastAsia="ru-RU"/>
        </w:rPr>
        <w:t xml:space="preserve"> в общем стилевом </w:t>
      </w:r>
      <w:proofErr w:type="gramStart"/>
      <w:r w:rsidRPr="00B3687E">
        <w:rPr>
          <w:rFonts w:ascii="Times New Roman" w:hAnsi="Times New Roman" w:cs="Times New Roman"/>
          <w:color w:val="000000" w:themeColor="text1"/>
          <w:sz w:val="24"/>
          <w:szCs w:val="24"/>
          <w:lang w:eastAsia="ru-RU"/>
        </w:rPr>
        <w:t>решении</w:t>
      </w:r>
      <w:proofErr w:type="gramEnd"/>
      <w:r w:rsidRPr="00B3687E">
        <w:rPr>
          <w:rFonts w:ascii="Times New Roman" w:hAnsi="Times New Roman" w:cs="Times New Roman"/>
          <w:color w:val="000000" w:themeColor="text1"/>
          <w:sz w:val="24"/>
          <w:szCs w:val="24"/>
          <w:lang w:eastAsia="ru-RU"/>
        </w:rPr>
        <w:t xml:space="preserve"> застройки улиц.</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2.14</w:t>
      </w:r>
      <w:r w:rsidRPr="00B3687E">
        <w:rPr>
          <w:rFonts w:ascii="Times New Roman" w:hAnsi="Times New Roman" w:cs="Times New Roman"/>
          <w:color w:val="000000" w:themeColor="text1"/>
          <w:sz w:val="24"/>
          <w:szCs w:val="24"/>
          <w:lang w:eastAsia="ru-RU"/>
        </w:rPr>
        <w:t>. При проектировании входных групп, обновлении, изменении фасадов зданий, сооружений не допускается: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2.14</w:t>
      </w:r>
      <w:r w:rsidRPr="00B3687E">
        <w:rPr>
          <w:rFonts w:ascii="Times New Roman" w:hAnsi="Times New Roman" w:cs="Times New Roman"/>
          <w:color w:val="000000" w:themeColor="text1"/>
          <w:sz w:val="24"/>
          <w:szCs w:val="24"/>
          <w:lang w:eastAsia="ru-RU"/>
        </w:rPr>
        <w:t>.1. Закрытие существующих декоративных, архитектурных и художественных элементов фасада элементами входной группы, новой отделкой и рекламой.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2.14</w:t>
      </w:r>
      <w:r w:rsidRPr="00B3687E">
        <w:rPr>
          <w:rFonts w:ascii="Times New Roman" w:hAnsi="Times New Roman" w:cs="Times New Roman"/>
          <w:color w:val="000000" w:themeColor="text1"/>
          <w:sz w:val="24"/>
          <w:szCs w:val="24"/>
          <w:lang w:eastAsia="ru-RU"/>
        </w:rPr>
        <w:t>.2. Устройство опорных элементов (в том числе колонн, стоек), препятствующих движению пешеходов.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2.14</w:t>
      </w:r>
      <w:r w:rsidRPr="00B3687E">
        <w:rPr>
          <w:rFonts w:ascii="Times New Roman" w:hAnsi="Times New Roman" w:cs="Times New Roman"/>
          <w:color w:val="000000" w:themeColor="text1"/>
          <w:sz w:val="24"/>
          <w:szCs w:val="24"/>
          <w:lang w:eastAsia="ru-RU"/>
        </w:rPr>
        <w:t>.3. Прокладка сетей инженерно-технического обеспечения открытым способом по фасаду здания, выходящему на улицу.</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2.14.4</w:t>
      </w:r>
      <w:r w:rsidRPr="00B3687E">
        <w:rPr>
          <w:rFonts w:ascii="Times New Roman" w:hAnsi="Times New Roman" w:cs="Times New Roman"/>
          <w:color w:val="000000" w:themeColor="text1"/>
          <w:sz w:val="24"/>
          <w:szCs w:val="24"/>
          <w:lang w:eastAsia="ru-RU"/>
        </w:rPr>
        <w:t>. Использование балкона для устройства входной группы возможно после получения согласия собственника жилого помещения.</w:t>
      </w:r>
    </w:p>
    <w:p w:rsidR="003C676A" w:rsidRPr="00B3687E"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2.14.5</w:t>
      </w:r>
      <w:r w:rsidRPr="00B3687E">
        <w:rPr>
          <w:rFonts w:ascii="Times New Roman" w:hAnsi="Times New Roman" w:cs="Times New Roman"/>
          <w:color w:val="000000" w:themeColor="text1"/>
          <w:sz w:val="24"/>
          <w:szCs w:val="24"/>
          <w:lang w:eastAsia="ru-RU"/>
        </w:rPr>
        <w:t>.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3C676A" w:rsidRPr="00B3687E"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2.15. </w:t>
      </w:r>
      <w:r w:rsidRPr="00B3687E">
        <w:rPr>
          <w:rFonts w:ascii="Times New Roman" w:hAnsi="Times New Roman" w:cs="Times New Roman"/>
          <w:color w:val="000000" w:themeColor="text1"/>
          <w:sz w:val="24"/>
          <w:szCs w:val="24"/>
          <w:lang w:eastAsia="ru-RU"/>
        </w:rPr>
        <w:t>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3C676A" w:rsidRPr="00B3687E" w:rsidRDefault="003C676A" w:rsidP="003C676A">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.1. Здания административного и общественно-культурного назначения.</w:t>
      </w:r>
    </w:p>
    <w:p w:rsidR="003C676A" w:rsidRPr="00B3687E" w:rsidRDefault="003C676A" w:rsidP="003C676A">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.2. Жилые здания.</w:t>
      </w:r>
    </w:p>
    <w:p w:rsidR="003C676A" w:rsidRPr="00B3687E" w:rsidRDefault="003C676A" w:rsidP="003C676A">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.3. Здания и сооружения производственного и иного назначения.</w:t>
      </w:r>
    </w:p>
    <w:p w:rsidR="003C676A" w:rsidRPr="00B3687E" w:rsidRDefault="003C676A" w:rsidP="003C676A">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.4. Постройки облегченного типа (торговые павильоны, киоски, гаражи и прочие аналогичные объекты).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15</w:t>
      </w:r>
      <w:r w:rsidRPr="00C66492">
        <w:rPr>
          <w:rFonts w:ascii="Times New Roman" w:hAnsi="Times New Roman" w:cs="Times New Roman"/>
          <w:color w:val="000000" w:themeColor="text1"/>
          <w:sz w:val="24"/>
          <w:szCs w:val="24"/>
          <w:lang w:eastAsia="ru-RU"/>
        </w:rPr>
        <w:t>.5. Ограды и другие стационарные архитектурные формы, размещенные на прилегающих к зданиям земельных участках.</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 В состав элементов фасадов зданий, подлежащих содержанию, входят: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 xml:space="preserve">.1. </w:t>
      </w:r>
      <w:proofErr w:type="gramStart"/>
      <w:r w:rsidRPr="00C66492">
        <w:rPr>
          <w:rFonts w:ascii="Times New Roman" w:hAnsi="Times New Roman" w:cs="Times New Roman"/>
          <w:color w:val="000000" w:themeColor="text1"/>
          <w:sz w:val="24"/>
          <w:szCs w:val="24"/>
          <w:lang w:eastAsia="ru-RU"/>
        </w:rPr>
        <w:t>Входные узлы (в том числе ступени, площадки, перила, козырьки над входом, ограждения, стены, двери)</w:t>
      </w:r>
      <w:r>
        <w:rPr>
          <w:rFonts w:ascii="Times New Roman" w:hAnsi="Times New Roman" w:cs="Times New Roman"/>
          <w:color w:val="000000" w:themeColor="text1"/>
          <w:sz w:val="24"/>
          <w:szCs w:val="24"/>
          <w:lang w:eastAsia="ru-RU"/>
        </w:rPr>
        <w:t xml:space="preserve">, </w:t>
      </w:r>
      <w:r w:rsidRPr="00C66492">
        <w:rPr>
          <w:rFonts w:ascii="Times New Roman" w:hAnsi="Times New Roman" w:cs="Times New Roman"/>
          <w:color w:val="000000" w:themeColor="text1"/>
          <w:sz w:val="24"/>
          <w:szCs w:val="24"/>
          <w:lang w:eastAsia="ru-RU"/>
        </w:rPr>
        <w:t>входы в подвальные помещения.</w:t>
      </w:r>
      <w:proofErr w:type="gramEnd"/>
      <w:r>
        <w:rPr>
          <w:rFonts w:ascii="Times New Roman" w:hAnsi="Times New Roman" w:cs="Times New Roman"/>
          <w:color w:val="000000" w:themeColor="text1"/>
          <w:sz w:val="24"/>
          <w:szCs w:val="24"/>
          <w:lang w:eastAsia="ru-RU"/>
        </w:rPr>
        <w:t xml:space="preserve"> </w:t>
      </w:r>
      <w:r w:rsidRPr="00C66492">
        <w:rPr>
          <w:rFonts w:ascii="Times New Roman" w:hAnsi="Times New Roman" w:cs="Times New Roman"/>
          <w:color w:val="000000" w:themeColor="text1"/>
          <w:sz w:val="24"/>
          <w:szCs w:val="24"/>
          <w:lang w:eastAsia="ru-RU"/>
        </w:rPr>
        <w:t>Стационарные ограждения, прилегающие к зданиям.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 xml:space="preserve">. Цоколь и </w:t>
      </w:r>
      <w:proofErr w:type="spellStart"/>
      <w:r w:rsidRPr="00C66492">
        <w:rPr>
          <w:rFonts w:ascii="Times New Roman" w:hAnsi="Times New Roman" w:cs="Times New Roman"/>
          <w:color w:val="000000" w:themeColor="text1"/>
          <w:sz w:val="24"/>
          <w:szCs w:val="24"/>
          <w:lang w:eastAsia="ru-RU"/>
        </w:rPr>
        <w:t>отмостка</w:t>
      </w:r>
      <w:proofErr w:type="spellEnd"/>
      <w:r>
        <w:rPr>
          <w:rFonts w:ascii="Times New Roman" w:hAnsi="Times New Roman" w:cs="Times New Roman"/>
          <w:color w:val="000000" w:themeColor="text1"/>
          <w:sz w:val="24"/>
          <w:szCs w:val="24"/>
          <w:lang w:eastAsia="ru-RU"/>
        </w:rPr>
        <w:t>, плоскости стен</w:t>
      </w:r>
      <w:r w:rsidRPr="00C66492">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C66492">
        <w:rPr>
          <w:rFonts w:ascii="Times New Roman" w:hAnsi="Times New Roman" w:cs="Times New Roman"/>
          <w:color w:val="000000" w:themeColor="text1"/>
          <w:sz w:val="24"/>
          <w:szCs w:val="24"/>
          <w:lang w:eastAsia="ru-RU"/>
        </w:rPr>
        <w:t>. Выступающие элементы фасадов (в том числе балконы, лоджии, эркеры, карнизы)</w:t>
      </w:r>
      <w:r>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 xml:space="preserve"> </w:t>
      </w:r>
      <w:r w:rsidRPr="00C66492">
        <w:rPr>
          <w:rFonts w:ascii="Times New Roman" w:hAnsi="Times New Roman" w:cs="Times New Roman"/>
          <w:color w:val="000000" w:themeColor="text1"/>
          <w:sz w:val="24"/>
          <w:szCs w:val="24"/>
          <w:lang w:eastAsia="ru-RU"/>
        </w:rPr>
        <w:t xml:space="preserve">Навесные металлические конструкции (в том числе </w:t>
      </w:r>
      <w:proofErr w:type="spellStart"/>
      <w:r w:rsidRPr="00C66492">
        <w:rPr>
          <w:rFonts w:ascii="Times New Roman" w:hAnsi="Times New Roman" w:cs="Times New Roman"/>
          <w:color w:val="000000" w:themeColor="text1"/>
          <w:sz w:val="24"/>
          <w:szCs w:val="24"/>
          <w:lang w:eastAsia="ru-RU"/>
        </w:rPr>
        <w:t>флагодержатели</w:t>
      </w:r>
      <w:proofErr w:type="spellEnd"/>
      <w:r w:rsidRPr="00C66492">
        <w:rPr>
          <w:rFonts w:ascii="Times New Roman" w:hAnsi="Times New Roman" w:cs="Times New Roman"/>
          <w:color w:val="000000" w:themeColor="text1"/>
          <w:sz w:val="24"/>
          <w:szCs w:val="24"/>
          <w:lang w:eastAsia="ru-RU"/>
        </w:rPr>
        <w:t>, анкеры, пожарные лестницы, вентиляционное оборудование).</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5</w:t>
      </w:r>
      <w:r w:rsidRPr="00C66492">
        <w:rPr>
          <w:rFonts w:ascii="Times New Roman" w:hAnsi="Times New Roman" w:cs="Times New Roman"/>
          <w:color w:val="000000" w:themeColor="text1"/>
          <w:sz w:val="24"/>
          <w:szCs w:val="24"/>
          <w:lang w:eastAsia="ru-RU"/>
        </w:rPr>
        <w:t>. Кровли, включая вентиляционные и дымовые трубы, в том числе ограждающие решетки, выходы на кровлю.</w:t>
      </w:r>
      <w:r>
        <w:rPr>
          <w:rFonts w:ascii="Times New Roman" w:hAnsi="Times New Roman" w:cs="Times New Roman"/>
          <w:color w:val="000000" w:themeColor="text1"/>
          <w:sz w:val="24"/>
          <w:szCs w:val="24"/>
          <w:lang w:eastAsia="ru-RU"/>
        </w:rPr>
        <w:t xml:space="preserve"> </w:t>
      </w:r>
      <w:r w:rsidRPr="00C66492">
        <w:rPr>
          <w:rFonts w:ascii="Times New Roman" w:hAnsi="Times New Roman" w:cs="Times New Roman"/>
          <w:color w:val="000000" w:themeColor="text1"/>
          <w:sz w:val="24"/>
          <w:szCs w:val="24"/>
          <w:lang w:eastAsia="ru-RU"/>
        </w:rPr>
        <w:t>Водосточные трубы.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C66492">
        <w:rPr>
          <w:rFonts w:ascii="Times New Roman" w:hAnsi="Times New Roman" w:cs="Times New Roman"/>
          <w:color w:val="000000" w:themeColor="text1"/>
          <w:sz w:val="24"/>
          <w:szCs w:val="24"/>
          <w:lang w:eastAsia="ru-RU"/>
        </w:rPr>
        <w:t>. Архитектурные детали и облицовка.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Pr="00C66492">
        <w:rPr>
          <w:rFonts w:ascii="Times New Roman" w:hAnsi="Times New Roman" w:cs="Times New Roman"/>
          <w:color w:val="000000" w:themeColor="text1"/>
          <w:sz w:val="24"/>
          <w:szCs w:val="24"/>
          <w:lang w:eastAsia="ru-RU"/>
        </w:rPr>
        <w:t>. Стекла, рамы, балконные двери</w:t>
      </w:r>
      <w:r>
        <w:rPr>
          <w:rFonts w:ascii="Times New Roman" w:hAnsi="Times New Roman" w:cs="Times New Roman"/>
          <w:color w:val="000000" w:themeColor="text1"/>
          <w:sz w:val="24"/>
          <w:szCs w:val="24"/>
          <w:lang w:eastAsia="ru-RU"/>
        </w:rPr>
        <w:t>, о</w:t>
      </w:r>
      <w:r w:rsidRPr="00C66492">
        <w:rPr>
          <w:rFonts w:ascii="Times New Roman" w:hAnsi="Times New Roman" w:cs="Times New Roman"/>
          <w:color w:val="000000" w:themeColor="text1"/>
          <w:sz w:val="24"/>
          <w:szCs w:val="24"/>
          <w:lang w:eastAsia="ru-RU"/>
        </w:rPr>
        <w:t>граждения балконов, лоджий.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8</w:t>
      </w:r>
      <w:r w:rsidRPr="00C66492">
        <w:rPr>
          <w:rFonts w:ascii="Times New Roman" w:hAnsi="Times New Roman" w:cs="Times New Roman"/>
          <w:color w:val="000000" w:themeColor="text1"/>
          <w:sz w:val="24"/>
          <w:szCs w:val="24"/>
          <w:lang w:eastAsia="ru-RU"/>
        </w:rPr>
        <w:t>. Горизонтальные и вертикальные швы между панелями и блоками (фасады крупнопанельных и крупноблочных зданий).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proofErr w:type="gramStart"/>
      <w:r w:rsidRPr="00C66492">
        <w:rPr>
          <w:rFonts w:ascii="Times New Roman" w:hAnsi="Times New Roman" w:cs="Times New Roman"/>
          <w:color w:val="000000" w:themeColor="text1"/>
          <w:sz w:val="24"/>
          <w:szCs w:val="24"/>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C66492">
        <w:rPr>
          <w:rFonts w:ascii="Times New Roman" w:hAnsi="Times New Roman" w:cs="Times New Roman"/>
          <w:color w:val="000000" w:themeColor="text1"/>
          <w:sz w:val="24"/>
          <w:szCs w:val="24"/>
          <w:lang w:eastAsia="ru-RU"/>
        </w:rPr>
        <w:t>флагодержателей</w:t>
      </w:r>
      <w:proofErr w:type="spellEnd"/>
      <w:r w:rsidRPr="00C66492">
        <w:rPr>
          <w:rFonts w:ascii="Times New Roman" w:hAnsi="Times New Roman" w:cs="Times New Roman"/>
          <w:color w:val="000000" w:themeColor="text1"/>
          <w:sz w:val="24"/>
          <w:szCs w:val="24"/>
          <w:lang w:eastAsia="ru-RU"/>
        </w:rPr>
        <w:t>, анкеров, пожарных лестниц).</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7</w:t>
      </w:r>
      <w:r w:rsidRPr="003F68BC">
        <w:rPr>
          <w:rFonts w:ascii="Times New Roman" w:hAnsi="Times New Roman" w:cs="Times New Roman"/>
          <w:color w:val="000000" w:themeColor="text1"/>
          <w:sz w:val="24"/>
          <w:szCs w:val="24"/>
          <w:lang w:eastAsia="ru-RU"/>
        </w:rPr>
        <w:t xml:space="preserve">. Памятники и объекты монументального искусства, здания, являющиеся </w:t>
      </w:r>
      <w:r>
        <w:rPr>
          <w:rFonts w:ascii="Times New Roman" w:hAnsi="Times New Roman" w:cs="Times New Roman"/>
          <w:color w:val="000000" w:themeColor="text1"/>
          <w:sz w:val="24"/>
          <w:szCs w:val="24"/>
          <w:lang w:eastAsia="ru-RU"/>
        </w:rPr>
        <w:t>п</w:t>
      </w:r>
      <w:r w:rsidRPr="003F68BC">
        <w:rPr>
          <w:rFonts w:ascii="Times New Roman" w:hAnsi="Times New Roman" w:cs="Times New Roman"/>
          <w:color w:val="000000" w:themeColor="text1"/>
          <w:sz w:val="24"/>
          <w:szCs w:val="24"/>
          <w:lang w:eastAsia="ru-RU"/>
        </w:rPr>
        <w:t>амятниками архитектуры, истории и культуры, должны содержаться в надлежащем состоянии.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18</w:t>
      </w:r>
      <w:r w:rsidRPr="003F68BC">
        <w:rPr>
          <w:rFonts w:ascii="Times New Roman" w:hAnsi="Times New Roman" w:cs="Times New Roman"/>
          <w:color w:val="000000" w:themeColor="text1"/>
          <w:sz w:val="24"/>
          <w:szCs w:val="24"/>
          <w:lang w:eastAsia="ru-RU"/>
        </w:rPr>
        <w:t xml:space="preserve">. На территории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3F68BC">
        <w:rPr>
          <w:rFonts w:ascii="Times New Roman" w:hAnsi="Times New Roman" w:cs="Times New Roman"/>
          <w:color w:val="000000" w:themeColor="text1"/>
          <w:sz w:val="24"/>
          <w:szCs w:val="24"/>
          <w:lang w:eastAsia="ru-RU"/>
        </w:rPr>
        <w:t>запрещается: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Pr="003F68BC">
        <w:rPr>
          <w:rFonts w:ascii="Times New Roman" w:hAnsi="Times New Roman" w:cs="Times New Roman"/>
          <w:color w:val="000000" w:themeColor="text1"/>
          <w:sz w:val="24"/>
          <w:szCs w:val="24"/>
          <w:lang w:eastAsia="ru-RU"/>
        </w:rPr>
        <w:t>.1.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Pr="003F68BC">
        <w:rPr>
          <w:rFonts w:ascii="Times New Roman" w:hAnsi="Times New Roman" w:cs="Times New Roman"/>
          <w:color w:val="000000" w:themeColor="text1"/>
          <w:sz w:val="24"/>
          <w:szCs w:val="24"/>
          <w:lang w:eastAsia="ru-RU"/>
        </w:rPr>
        <w:t xml:space="preserve">.2.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3F68BC">
        <w:rPr>
          <w:rFonts w:ascii="Times New Roman" w:hAnsi="Times New Roman" w:cs="Times New Roman"/>
          <w:color w:val="000000" w:themeColor="text1"/>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Pr="003F68BC">
        <w:rPr>
          <w:rFonts w:ascii="Times New Roman" w:hAnsi="Times New Roman" w:cs="Times New Roman"/>
          <w:color w:val="000000" w:themeColor="text1"/>
          <w:sz w:val="24"/>
          <w:szCs w:val="24"/>
          <w:lang w:eastAsia="ru-RU"/>
        </w:rPr>
        <w:t>.3.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Pr="003F68BC">
        <w:rPr>
          <w:rFonts w:ascii="Times New Roman" w:hAnsi="Times New Roman" w:cs="Times New Roman"/>
          <w:color w:val="000000" w:themeColor="text1"/>
          <w:sz w:val="24"/>
          <w:szCs w:val="24"/>
          <w:lang w:eastAsia="ru-RU"/>
        </w:rPr>
        <w:t>.4.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Pr="003F68BC">
        <w:rPr>
          <w:rFonts w:ascii="Times New Roman" w:hAnsi="Times New Roman" w:cs="Times New Roman"/>
          <w:color w:val="000000" w:themeColor="text1"/>
          <w:sz w:val="24"/>
          <w:szCs w:val="24"/>
          <w:lang w:eastAsia="ru-RU"/>
        </w:rPr>
        <w:t>.5.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17" w:history="1">
        <w:r w:rsidRPr="00A950DE">
          <w:rPr>
            <w:rFonts w:ascii="Times New Roman" w:hAnsi="Times New Roman" w:cs="Times New Roman"/>
            <w:color w:val="000000" w:themeColor="text1"/>
            <w:sz w:val="24"/>
            <w:szCs w:val="24"/>
            <w:lang w:eastAsia="ru-RU"/>
          </w:rPr>
          <w:t>Градостроительного кодекса Российской Федерации</w:t>
        </w:r>
      </w:hyperlink>
      <w:r w:rsidRPr="00A950DE">
        <w:rPr>
          <w:rFonts w:ascii="Times New Roman" w:hAnsi="Times New Roman" w:cs="Times New Roman"/>
          <w:color w:val="000000" w:themeColor="text1"/>
          <w:sz w:val="24"/>
          <w:szCs w:val="24"/>
          <w:lang w:eastAsia="ru-RU"/>
        </w:rPr>
        <w:t>,</w:t>
      </w:r>
      <w:r w:rsidRPr="003F68BC">
        <w:rPr>
          <w:rFonts w:ascii="Times New Roman" w:hAnsi="Times New Roman" w:cs="Times New Roman"/>
          <w:color w:val="000000" w:themeColor="text1"/>
          <w:sz w:val="24"/>
          <w:szCs w:val="24"/>
          <w:lang w:eastAsia="ru-RU"/>
        </w:rPr>
        <w:t xml:space="preserve"> нормативных правовых актов </w:t>
      </w:r>
      <w:r>
        <w:rPr>
          <w:rFonts w:ascii="Times New Roman" w:hAnsi="Times New Roman" w:cs="Times New Roman"/>
          <w:color w:val="000000" w:themeColor="text1"/>
          <w:sz w:val="24"/>
          <w:szCs w:val="24"/>
          <w:lang w:eastAsia="ru-RU"/>
        </w:rPr>
        <w:t>органов местного самоуправления</w:t>
      </w:r>
      <w:r w:rsidRPr="003F68BC">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Pr="003F68BC">
        <w:rPr>
          <w:rFonts w:ascii="Times New Roman" w:hAnsi="Times New Roman" w:cs="Times New Roman"/>
          <w:color w:val="000000" w:themeColor="text1"/>
          <w:sz w:val="24"/>
          <w:szCs w:val="24"/>
          <w:lang w:eastAsia="ru-RU"/>
        </w:rPr>
        <w:t>.6. Складировать, размещать на открытом воздухе сыпучие материалы (грунт, песок, гипс, цемент и т.д.).</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122680">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 xml:space="preserve">19. </w:t>
      </w:r>
      <w:r w:rsidRPr="00122680">
        <w:rPr>
          <w:rFonts w:ascii="Times New Roman" w:hAnsi="Times New Roman" w:cs="Times New Roman"/>
          <w:color w:val="000000" w:themeColor="text1"/>
          <w:sz w:val="24"/>
          <w:szCs w:val="24"/>
          <w:lang w:eastAsia="ru-RU"/>
        </w:rPr>
        <w:t xml:space="preserve">Наружное освещение подразделяется </w:t>
      </w:r>
      <w:proofErr w:type="gramStart"/>
      <w:r w:rsidRPr="00122680">
        <w:rPr>
          <w:rFonts w:ascii="Times New Roman" w:hAnsi="Times New Roman" w:cs="Times New Roman"/>
          <w:color w:val="000000" w:themeColor="text1"/>
          <w:sz w:val="24"/>
          <w:szCs w:val="24"/>
          <w:lang w:eastAsia="ru-RU"/>
        </w:rPr>
        <w:t>на</w:t>
      </w:r>
      <w:proofErr w:type="gramEnd"/>
      <w:r w:rsidRPr="00122680">
        <w:rPr>
          <w:rFonts w:ascii="Times New Roman" w:hAnsi="Times New Roman" w:cs="Times New Roman"/>
          <w:color w:val="000000" w:themeColor="text1"/>
          <w:sz w:val="24"/>
          <w:szCs w:val="24"/>
          <w:lang w:eastAsia="ru-RU"/>
        </w:rPr>
        <w:t xml:space="preserve"> уличное, придомовое и козырьковое.</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22680">
        <w:rPr>
          <w:rFonts w:ascii="Times New Roman" w:hAnsi="Times New Roman" w:cs="Times New Roman"/>
          <w:color w:val="000000" w:themeColor="text1"/>
          <w:sz w:val="24"/>
          <w:szCs w:val="24"/>
          <w:lang w:eastAsia="ru-RU"/>
        </w:rPr>
        <w:t>К элементам наружного освещения относятся: светильники, кронштейны, опоры, провода, кабель, источники питания.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122680">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20</w:t>
      </w:r>
      <w:r w:rsidRPr="00122680">
        <w:rPr>
          <w:rFonts w:ascii="Times New Roman" w:hAnsi="Times New Roman" w:cs="Times New Roman"/>
          <w:color w:val="000000" w:themeColor="text1"/>
          <w:sz w:val="24"/>
          <w:szCs w:val="24"/>
          <w:lang w:eastAsia="ru-RU"/>
        </w:rPr>
        <w:t>.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122680">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21</w:t>
      </w:r>
      <w:r w:rsidRPr="00122680">
        <w:rPr>
          <w:rFonts w:ascii="Times New Roman" w:hAnsi="Times New Roman" w:cs="Times New Roman"/>
          <w:color w:val="000000" w:themeColor="text1"/>
          <w:sz w:val="24"/>
          <w:szCs w:val="24"/>
          <w:lang w:eastAsia="ru-RU"/>
        </w:rPr>
        <w:t>.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3C676A" w:rsidRPr="0020286E" w:rsidRDefault="003C676A" w:rsidP="003C676A">
      <w:pPr>
        <w:pStyle w:val="a5"/>
        <w:ind w:firstLine="709"/>
        <w:jc w:val="both"/>
        <w:rPr>
          <w:color w:val="000000" w:themeColor="text1"/>
        </w:rPr>
      </w:pPr>
      <w:r>
        <w:rPr>
          <w:rFonts w:ascii="Times New Roman" w:hAnsi="Times New Roman" w:cs="Times New Roman"/>
          <w:color w:val="000000" w:themeColor="text1"/>
          <w:sz w:val="24"/>
          <w:szCs w:val="24"/>
          <w:lang w:eastAsia="ru-RU"/>
        </w:rPr>
        <w:t>2</w:t>
      </w:r>
      <w:r w:rsidRPr="00122680">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22</w:t>
      </w:r>
      <w:r w:rsidRPr="00122680">
        <w:rPr>
          <w:rFonts w:ascii="Times New Roman" w:hAnsi="Times New Roman" w:cs="Times New Roman"/>
          <w:color w:val="000000" w:themeColor="text1"/>
          <w:sz w:val="24"/>
          <w:szCs w:val="24"/>
          <w:lang w:eastAsia="ru-RU"/>
        </w:rPr>
        <w:t xml:space="preserve">. Организация уличного освещения осуществляется в соответствии с Национальным стандартом РФ ГОСТ </w:t>
      </w:r>
      <w:proofErr w:type="gramStart"/>
      <w:r w:rsidRPr="00122680">
        <w:rPr>
          <w:rFonts w:ascii="Times New Roman" w:hAnsi="Times New Roman" w:cs="Times New Roman"/>
          <w:color w:val="000000" w:themeColor="text1"/>
          <w:sz w:val="24"/>
          <w:szCs w:val="24"/>
          <w:lang w:eastAsia="ru-RU"/>
        </w:rPr>
        <w:t>Р</w:t>
      </w:r>
      <w:proofErr w:type="gramEnd"/>
      <w:r w:rsidRPr="00122680">
        <w:rPr>
          <w:rFonts w:ascii="Times New Roman" w:hAnsi="Times New Roman" w:cs="Times New Roman"/>
          <w:color w:val="000000" w:themeColor="text1"/>
          <w:sz w:val="24"/>
          <w:szCs w:val="24"/>
          <w:lang w:eastAsia="ru-RU"/>
        </w:rPr>
        <w:t xml:space="preserve"> 54944-2012 "Здания и сооружения. Методы измерения освещенности", утвержденным и введенным в действие </w:t>
      </w:r>
      <w:hyperlink r:id="rId18" w:history="1">
        <w:r w:rsidRPr="0020286E">
          <w:rPr>
            <w:rFonts w:ascii="Times New Roman" w:hAnsi="Times New Roman" w:cs="Times New Roman"/>
            <w:color w:val="000000" w:themeColor="text1"/>
            <w:sz w:val="24"/>
            <w:szCs w:val="24"/>
            <w:lang w:eastAsia="ru-RU"/>
          </w:rPr>
          <w:t xml:space="preserve">приказом </w:t>
        </w:r>
        <w:r w:rsidRPr="0020286E">
          <w:rPr>
            <w:rFonts w:ascii="Times New Roman" w:hAnsi="Times New Roman" w:cs="Times New Roman"/>
            <w:color w:val="000000" w:themeColor="text1"/>
            <w:sz w:val="24"/>
            <w:szCs w:val="24"/>
            <w:lang w:eastAsia="ru-RU"/>
          </w:rPr>
          <w:lastRenderedPageBreak/>
          <w:t>Федерального агентства по техническому регулированию и метрологии от 30 июля 2012 года N 205-ст "Об утверждении национального стандарта"</w:t>
        </w:r>
      </w:hyperlink>
      <w:r w:rsidRPr="0020286E">
        <w:rPr>
          <w:color w:val="000000" w:themeColor="text1"/>
        </w:rPr>
        <w:t>.</w:t>
      </w:r>
    </w:p>
    <w:p w:rsidR="003C676A" w:rsidRDefault="003C676A" w:rsidP="003C676A">
      <w:pPr>
        <w:pStyle w:val="a5"/>
        <w:jc w:val="center"/>
        <w:rPr>
          <w:rFonts w:ascii="Times New Roman" w:hAnsi="Times New Roman" w:cs="Times New Roman"/>
          <w:b/>
          <w:color w:val="000000" w:themeColor="text1"/>
          <w:sz w:val="24"/>
          <w:szCs w:val="24"/>
          <w:lang w:eastAsia="ru-RU"/>
        </w:rPr>
      </w:pPr>
      <w:r w:rsidRPr="003248CC">
        <w:rPr>
          <w:rFonts w:ascii="Times New Roman" w:hAnsi="Times New Roman" w:cs="Times New Roman"/>
          <w:color w:val="4C4C4C"/>
          <w:sz w:val="24"/>
          <w:szCs w:val="24"/>
          <w:lang w:eastAsia="ru-RU"/>
        </w:rPr>
        <w:br/>
      </w:r>
      <w:r w:rsidRPr="00DF1E24">
        <w:rPr>
          <w:rFonts w:ascii="Times New Roman" w:hAnsi="Times New Roman" w:cs="Times New Roman"/>
          <w:b/>
          <w:color w:val="000000" w:themeColor="text1"/>
          <w:sz w:val="24"/>
          <w:szCs w:val="24"/>
          <w:lang w:eastAsia="ru-RU"/>
        </w:rPr>
        <w:t xml:space="preserve">III. </w:t>
      </w:r>
      <w:r>
        <w:rPr>
          <w:rFonts w:ascii="Times New Roman" w:hAnsi="Times New Roman" w:cs="Times New Roman"/>
          <w:b/>
          <w:color w:val="000000" w:themeColor="text1"/>
          <w:sz w:val="24"/>
          <w:szCs w:val="24"/>
          <w:lang w:eastAsia="ru-RU"/>
        </w:rPr>
        <w:t xml:space="preserve"> Порядок содержания и </w:t>
      </w:r>
      <w:r w:rsidRPr="00DF1E24">
        <w:rPr>
          <w:rFonts w:ascii="Times New Roman" w:hAnsi="Times New Roman" w:cs="Times New Roman"/>
          <w:b/>
          <w:color w:val="000000" w:themeColor="text1"/>
          <w:sz w:val="24"/>
          <w:szCs w:val="24"/>
          <w:lang w:eastAsia="ru-RU"/>
        </w:rPr>
        <w:t xml:space="preserve"> </w:t>
      </w:r>
      <w:r>
        <w:rPr>
          <w:rFonts w:ascii="Times New Roman" w:hAnsi="Times New Roman" w:cs="Times New Roman"/>
          <w:b/>
          <w:color w:val="000000" w:themeColor="text1"/>
          <w:sz w:val="24"/>
          <w:szCs w:val="24"/>
          <w:lang w:eastAsia="ru-RU"/>
        </w:rPr>
        <w:t>эксплуатации объектов благоустройства</w:t>
      </w:r>
    </w:p>
    <w:p w:rsidR="003C676A" w:rsidRDefault="003C676A" w:rsidP="003C676A">
      <w:pPr>
        <w:pStyle w:val="a5"/>
        <w:jc w:val="center"/>
        <w:rPr>
          <w:rFonts w:ascii="Times New Roman" w:hAnsi="Times New Roman" w:cs="Times New Roman"/>
          <w:b/>
          <w:color w:val="000000" w:themeColor="text1"/>
          <w:sz w:val="24"/>
          <w:szCs w:val="24"/>
          <w:lang w:eastAsia="ru-RU"/>
        </w:rPr>
      </w:pP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 Содержание земельных участков.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 Содержание территорий земельных участков включает в себя: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 Ежедневную уборку от мусора, листвы, снега и льда (наледи).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3.1.1.2. Обработку </w:t>
      </w:r>
      <w:proofErr w:type="spellStart"/>
      <w:r w:rsidRPr="00946056">
        <w:rPr>
          <w:rFonts w:ascii="Times New Roman" w:hAnsi="Times New Roman" w:cs="Times New Roman"/>
          <w:color w:val="000000" w:themeColor="text1"/>
          <w:sz w:val="24"/>
          <w:szCs w:val="24"/>
          <w:lang w:eastAsia="ru-RU"/>
        </w:rPr>
        <w:t>противогололедными</w:t>
      </w:r>
      <w:proofErr w:type="spellEnd"/>
      <w:r w:rsidRPr="00946056">
        <w:rPr>
          <w:rFonts w:ascii="Times New Roman" w:hAnsi="Times New Roman" w:cs="Times New Roman"/>
          <w:color w:val="000000" w:themeColor="text1"/>
          <w:sz w:val="24"/>
          <w:szCs w:val="24"/>
          <w:lang w:eastAsia="ru-RU"/>
        </w:rPr>
        <w:t xml:space="preserve"> материалами покрытий проезжей части дорог, мостов, улиц, тротуаров, проездов, пешеходных территорий.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3.1.1.3. Сгребание и подметание снега.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3.1.1.4. Вывоз снега и льда (снежно-ледяных образований).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3.1.1.5. Содержание и уборку дорог и других объектов улично-дорожной сети.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3.1.1.7. Уборку, мойку и дезинфекцию контейнеров, бункеров-накопителей и контейнерных площадок.</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3.1.1.8. Установку и содержание в чистоте и технически исправном состоянии стационарных туалетов и </w:t>
      </w:r>
      <w:proofErr w:type="spellStart"/>
      <w:r w:rsidRPr="00946056">
        <w:rPr>
          <w:rFonts w:ascii="Times New Roman" w:hAnsi="Times New Roman" w:cs="Times New Roman"/>
          <w:color w:val="000000" w:themeColor="text1"/>
          <w:sz w:val="24"/>
          <w:szCs w:val="24"/>
          <w:lang w:eastAsia="ru-RU"/>
        </w:rPr>
        <w:t>биотуалетов</w:t>
      </w:r>
      <w:proofErr w:type="spellEnd"/>
      <w:r w:rsidRPr="00946056">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3.1.1.9. Отвод дождевых и талых вод.</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3.1.1.10. Сбор и вывоз мусора и ТКО.</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3.1.1.11. Удаление трупов животных с территории дорог и иных объектов улично-дорожной сети.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3.1.1.12. Обеспечение сохранности зеленых насаждений и уход за ними.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Восстановление территорий после проведения строительных, ремонтных, земляных и иных работ.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xml:space="preserve">.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50597-93).</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Очистку водоотводных канав на прилегающих территориях частных домовладений.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3.2. Содержание дорог.</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3.2.1. Содержание автомобильных дорог осуществляется в соответствии с </w:t>
      </w:r>
      <w:hyperlink r:id="rId19" w:history="1">
        <w:r w:rsidRPr="00CE7EB4">
          <w:rPr>
            <w:rFonts w:ascii="Times New Roman" w:hAnsi="Times New Roman" w:cs="Times New Roman"/>
            <w:color w:val="000000" w:themeColor="text1"/>
            <w:sz w:val="24"/>
            <w:szCs w:val="24"/>
            <w:lang w:eastAsia="ru-RU"/>
          </w:rPr>
          <w:t>Классификацией работ по капитальному ремонту, ремонту и содержанию автомобильных дорог</w:t>
        </w:r>
      </w:hyperlink>
      <w:r w:rsidRPr="00CE7EB4">
        <w:rPr>
          <w:rFonts w:ascii="Times New Roman" w:hAnsi="Times New Roman" w:cs="Times New Roman"/>
          <w:color w:val="000000" w:themeColor="text1"/>
          <w:sz w:val="24"/>
          <w:szCs w:val="24"/>
          <w:lang w:eastAsia="ru-RU"/>
        </w:rPr>
        <w:t>, утвержденной </w:t>
      </w:r>
      <w:hyperlink r:id="rId20" w:history="1">
        <w:r w:rsidRPr="00CE7EB4">
          <w:rPr>
            <w:rFonts w:ascii="Times New Roman" w:hAnsi="Times New Roman" w:cs="Times New Roman"/>
            <w:color w:val="000000" w:themeColor="text1"/>
            <w:sz w:val="24"/>
            <w:szCs w:val="24"/>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CE7EB4">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3.2.2. Эксплуатационное состояние автомобильных дорог и улиц должно соответствовать требованиям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w:t>
      </w:r>
      <w:r>
        <w:rPr>
          <w:rFonts w:ascii="Times New Roman" w:hAnsi="Times New Roman" w:cs="Times New Roman"/>
          <w:color w:val="000000" w:themeColor="text1"/>
          <w:sz w:val="24"/>
          <w:szCs w:val="24"/>
          <w:lang w:eastAsia="ru-RU"/>
        </w:rPr>
        <w:t xml:space="preserve">2766-2007 </w:t>
      </w:r>
      <w:hyperlink r:id="rId21" w:history="1">
        <w:r w:rsidRPr="00CE7EB4">
          <w:rPr>
            <w:rFonts w:ascii="Times New Roman" w:hAnsi="Times New Roman" w:cs="Times New Roman"/>
            <w:color w:val="000000" w:themeColor="text1"/>
            <w:sz w:val="24"/>
            <w:szCs w:val="24"/>
            <w:lang w:eastAsia="ru-RU"/>
          </w:rPr>
          <w:t xml:space="preserve"> "</w:t>
        </w:r>
        <w:r>
          <w:rPr>
            <w:rFonts w:ascii="Times New Roman" w:hAnsi="Times New Roman" w:cs="Times New Roman"/>
            <w:color w:val="000000" w:themeColor="text1"/>
            <w:sz w:val="24"/>
            <w:szCs w:val="24"/>
            <w:lang w:eastAsia="ru-RU"/>
          </w:rPr>
          <w:t>Дороги автомобильные общего пользования. Элементы обустройства</w:t>
        </w:r>
        <w:r w:rsidRPr="00CE7EB4">
          <w:rPr>
            <w:rFonts w:ascii="Times New Roman" w:hAnsi="Times New Roman" w:cs="Times New Roman"/>
            <w:color w:val="000000" w:themeColor="text1"/>
            <w:sz w:val="24"/>
            <w:szCs w:val="24"/>
            <w:lang w:eastAsia="ru-RU"/>
          </w:rPr>
          <w:t>"</w:t>
        </w:r>
      </w:hyperlink>
      <w:r w:rsidRPr="00946056">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 Содержание сооружений, зданий и их фасадов.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w:t>
      </w:r>
      <w:r w:rsidRPr="00946056">
        <w:rPr>
          <w:rFonts w:ascii="Times New Roman" w:hAnsi="Times New Roman" w:cs="Times New Roman"/>
          <w:color w:val="000000" w:themeColor="text1"/>
          <w:sz w:val="24"/>
          <w:szCs w:val="24"/>
          <w:lang w:eastAsia="ru-RU"/>
        </w:rPr>
        <w:lastRenderedPageBreak/>
        <w:t>расположенные на фасадах памятные доски, указатели улиц (в том числе переулков, площадей), номерные знаки, вывески и информационные таблички.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При содержании фасадов зданий и сооружений не допускается: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.2. Повреждение (отсутствие) архитектурных и художественно-скульптур</w:t>
      </w:r>
      <w:r>
        <w:rPr>
          <w:rFonts w:ascii="Times New Roman" w:hAnsi="Times New Roman" w:cs="Times New Roman"/>
          <w:color w:val="000000" w:themeColor="text1"/>
          <w:sz w:val="24"/>
          <w:szCs w:val="24"/>
          <w:lang w:eastAsia="ru-RU"/>
        </w:rPr>
        <w:t>ных деталей зданий и сооружений</w:t>
      </w:r>
      <w:r w:rsidRPr="00946056">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.3. Нарушение герметизации межпанельных стыков.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.4. Повреждение (отслоение, загрязнение) штукатурки, облицовки, окрасочного слоя цокольной части фасадов, зданий или сооружений.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.5. </w:t>
      </w:r>
      <w:proofErr w:type="gramStart"/>
      <w:r w:rsidRPr="00946056">
        <w:rPr>
          <w:rFonts w:ascii="Times New Roman" w:hAnsi="Times New Roman" w:cs="Times New Roman"/>
          <w:color w:val="000000" w:themeColor="text1"/>
          <w:sz w:val="24"/>
          <w:szCs w:val="24"/>
          <w:lang w:eastAsia="ru-RU"/>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.6. Разрушение ограждений балконов, в том числе лоджий.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946056">
        <w:rPr>
          <w:rFonts w:ascii="Times New Roman" w:hAnsi="Times New Roman" w:cs="Times New Roman"/>
          <w:color w:val="000000" w:themeColor="text1"/>
          <w:sz w:val="24"/>
          <w:szCs w:val="24"/>
          <w:lang w:eastAsia="ru-RU"/>
        </w:rPr>
        <w:t xml:space="preserve"> Работы по ремонту должны выполняться в соответствии с действующим законодательством.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w:t>
      </w:r>
      <w:r>
        <w:rPr>
          <w:rFonts w:ascii="Times New Roman" w:hAnsi="Times New Roman" w:cs="Times New Roman"/>
          <w:color w:val="000000" w:themeColor="text1"/>
          <w:sz w:val="24"/>
          <w:szCs w:val="24"/>
          <w:lang w:eastAsia="ru-RU"/>
        </w:rPr>
        <w:t xml:space="preserve"> поселения</w:t>
      </w:r>
      <w:r w:rsidRPr="00946056">
        <w:rPr>
          <w:rFonts w:ascii="Times New Roman" w:hAnsi="Times New Roman" w:cs="Times New Roman"/>
          <w:color w:val="000000" w:themeColor="text1"/>
          <w:sz w:val="24"/>
          <w:szCs w:val="24"/>
          <w:lang w:eastAsia="ru-RU"/>
        </w:rPr>
        <w:t>. Указатели и номера домов должны содержаться в чистоте и исправном состоянии.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w:t>
      </w:r>
      <w:r>
        <w:rPr>
          <w:rFonts w:ascii="Times New Roman" w:hAnsi="Times New Roman" w:cs="Times New Roman"/>
          <w:color w:val="000000" w:themeColor="text1"/>
          <w:sz w:val="24"/>
          <w:szCs w:val="24"/>
          <w:lang w:eastAsia="ru-RU"/>
        </w:rPr>
        <w:t xml:space="preserve">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946056">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 Содержание частного жилищного фонда.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 Собственники частного жилищного фонда, если иное не предусмотрено законом или договором, обязаны: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3.4.1.2. Иметь на жилом доме номерной знак и поддерживать его в исправном состоянии.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946056">
        <w:rPr>
          <w:rFonts w:ascii="Times New Roman" w:hAnsi="Times New Roman" w:cs="Times New Roman"/>
          <w:color w:val="000000" w:themeColor="text1"/>
          <w:sz w:val="24"/>
          <w:szCs w:val="24"/>
          <w:lang w:eastAsia="ru-RU"/>
        </w:rPr>
        <w:t>окашивание</w:t>
      </w:r>
      <w:proofErr w:type="spellEnd"/>
      <w:r w:rsidRPr="00946056">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 xml:space="preserve">3.4.1.4. Содержать в порядке зеленые насаждения в пределах землеотвода, проводить санитарную обрезку кустарников и деревьев, </w:t>
      </w:r>
      <w:r>
        <w:rPr>
          <w:rFonts w:ascii="Times New Roman" w:hAnsi="Times New Roman" w:cs="Times New Roman"/>
          <w:color w:val="000000" w:themeColor="text1"/>
          <w:sz w:val="24"/>
          <w:szCs w:val="24"/>
          <w:lang w:eastAsia="ru-RU"/>
        </w:rPr>
        <w:t xml:space="preserve">спил </w:t>
      </w:r>
      <w:proofErr w:type="spellStart"/>
      <w:r>
        <w:rPr>
          <w:rFonts w:ascii="Times New Roman" w:hAnsi="Times New Roman" w:cs="Times New Roman"/>
          <w:color w:val="000000" w:themeColor="text1"/>
          <w:sz w:val="24"/>
          <w:szCs w:val="24"/>
          <w:lang w:eastAsia="ru-RU"/>
        </w:rPr>
        <w:t>старовозрастных</w:t>
      </w:r>
      <w:proofErr w:type="spellEnd"/>
      <w:r>
        <w:rPr>
          <w:rFonts w:ascii="Times New Roman" w:hAnsi="Times New Roman" w:cs="Times New Roman"/>
          <w:color w:val="000000" w:themeColor="text1"/>
          <w:sz w:val="24"/>
          <w:szCs w:val="24"/>
          <w:lang w:eastAsia="ru-RU"/>
        </w:rPr>
        <w:t xml:space="preserve"> ветхих деревьев, </w:t>
      </w:r>
      <w:r w:rsidRPr="00946056">
        <w:rPr>
          <w:rFonts w:ascii="Times New Roman" w:hAnsi="Times New Roman" w:cs="Times New Roman"/>
          <w:color w:val="000000" w:themeColor="text1"/>
          <w:sz w:val="24"/>
          <w:szCs w:val="24"/>
          <w:lang w:eastAsia="ru-RU"/>
        </w:rPr>
        <w:t>не допускать посадок деревьев в охранной зоне газопроводов, кабельных и воздушных линий электропередачи и других инженерных сетей.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946056">
        <w:rPr>
          <w:rFonts w:ascii="Times New Roman" w:hAnsi="Times New Roman" w:cs="Times New Roman"/>
          <w:color w:val="000000" w:themeColor="text1"/>
          <w:sz w:val="24"/>
          <w:szCs w:val="24"/>
          <w:lang w:eastAsia="ru-RU"/>
        </w:rPr>
        <w:t>канализования</w:t>
      </w:r>
      <w:proofErr w:type="spellEnd"/>
      <w:r w:rsidRPr="00946056">
        <w:rPr>
          <w:rFonts w:ascii="Times New Roman" w:hAnsi="Times New Roman" w:cs="Times New Roman"/>
          <w:color w:val="000000" w:themeColor="text1"/>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3.4.1.6. Не допускать захламления прилегающей территории отходами производства и потребления.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w:t>
      </w:r>
      <w:r>
        <w:rPr>
          <w:rFonts w:ascii="Times New Roman" w:hAnsi="Times New Roman" w:cs="Times New Roman"/>
          <w:color w:val="000000" w:themeColor="text1"/>
          <w:sz w:val="24"/>
          <w:szCs w:val="24"/>
          <w:lang w:eastAsia="ru-RU"/>
        </w:rPr>
        <w:t xml:space="preserve">корма для животных, грунт, </w:t>
      </w:r>
      <w:r w:rsidRPr="00946056">
        <w:rPr>
          <w:rFonts w:ascii="Times New Roman" w:hAnsi="Times New Roman" w:cs="Times New Roman"/>
          <w:color w:val="000000" w:themeColor="text1"/>
          <w:sz w:val="24"/>
          <w:szCs w:val="24"/>
          <w:lang w:eastAsia="ru-RU"/>
        </w:rPr>
        <w:t>удобрения и ин</w:t>
      </w:r>
      <w:r>
        <w:rPr>
          <w:rFonts w:ascii="Times New Roman" w:hAnsi="Times New Roman" w:cs="Times New Roman"/>
          <w:color w:val="000000" w:themeColor="text1"/>
          <w:sz w:val="24"/>
          <w:szCs w:val="24"/>
          <w:lang w:eastAsia="ru-RU"/>
        </w:rPr>
        <w:t>ое имущество</w:t>
      </w:r>
      <w:r w:rsidRPr="00946056">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w:t>
      </w:r>
      <w:r>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 xml:space="preserve"> Содержание устройств наружного освещения.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3.5.1.</w:t>
      </w:r>
      <w:r w:rsidRPr="00946056">
        <w:rPr>
          <w:rFonts w:ascii="Times New Roman" w:hAnsi="Times New Roman" w:cs="Times New Roman"/>
          <w:color w:val="000000" w:themeColor="text1"/>
          <w:sz w:val="24"/>
          <w:szCs w:val="24"/>
          <w:lang w:eastAsia="ru-RU"/>
        </w:rPr>
        <w:t xml:space="preserve">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w:t>
      </w:r>
      <w:r>
        <w:rPr>
          <w:rFonts w:ascii="Times New Roman" w:hAnsi="Times New Roman" w:cs="Times New Roman"/>
          <w:color w:val="000000" w:themeColor="text1"/>
          <w:sz w:val="24"/>
          <w:szCs w:val="24"/>
          <w:lang w:eastAsia="ru-RU"/>
        </w:rPr>
        <w:t xml:space="preserve"> администрация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946056">
        <w:rPr>
          <w:rFonts w:ascii="Times New Roman" w:hAnsi="Times New Roman" w:cs="Times New Roman"/>
          <w:color w:val="000000" w:themeColor="text1"/>
          <w:sz w:val="24"/>
          <w:szCs w:val="24"/>
          <w:lang w:eastAsia="ru-RU"/>
        </w:rPr>
        <w:t>.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 Запрещается самовольное подсоединение и </w:t>
      </w:r>
      <w:r w:rsidRPr="00390267">
        <w:rPr>
          <w:rFonts w:ascii="Times New Roman" w:hAnsi="Times New Roman" w:cs="Times New Roman"/>
          <w:color w:val="000000" w:themeColor="text1"/>
          <w:sz w:val="24"/>
          <w:szCs w:val="24"/>
          <w:lang w:eastAsia="ru-RU"/>
        </w:rPr>
        <w:t>подключение</w:t>
      </w:r>
      <w:r w:rsidRPr="00946056">
        <w:rPr>
          <w:rFonts w:ascii="Times New Roman" w:hAnsi="Times New Roman" w:cs="Times New Roman"/>
          <w:color w:val="000000" w:themeColor="text1"/>
          <w:sz w:val="24"/>
          <w:szCs w:val="24"/>
          <w:lang w:eastAsia="ru-RU"/>
        </w:rPr>
        <w:t xml:space="preserve"> проводов и кабелей к сетям и устройствам наружного освещения.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3.5.4. </w:t>
      </w:r>
      <w:r w:rsidRPr="00946056">
        <w:rPr>
          <w:rFonts w:ascii="Times New Roman" w:hAnsi="Times New Roman" w:cs="Times New Roman"/>
          <w:color w:val="000000" w:themeColor="text1"/>
          <w:sz w:val="24"/>
          <w:szCs w:val="24"/>
          <w:lang w:eastAsia="ru-RU"/>
        </w:rPr>
        <w:t>Инженерные сети должны быть покрашены и изолированы, иметь удовлетворительный внешний вид, очищены от надписей, рисунков и посторонних предметов.</w:t>
      </w:r>
      <w:r>
        <w:rPr>
          <w:rFonts w:ascii="Times New Roman" w:hAnsi="Times New Roman" w:cs="Times New Roman"/>
          <w:color w:val="000000" w:themeColor="text1"/>
          <w:sz w:val="24"/>
          <w:szCs w:val="24"/>
          <w:lang w:eastAsia="ru-RU"/>
        </w:rPr>
        <w:t xml:space="preserve"> </w:t>
      </w:r>
      <w:r w:rsidRPr="00946056">
        <w:rPr>
          <w:rFonts w:ascii="Times New Roman" w:hAnsi="Times New Roman" w:cs="Times New Roman"/>
          <w:color w:val="000000" w:themeColor="text1"/>
          <w:sz w:val="24"/>
          <w:szCs w:val="24"/>
          <w:lang w:eastAsia="ru-RU"/>
        </w:rPr>
        <w:t>Не допускается эксплуатация сетей и устройств наружного освещения при наличии обрывов проводов, повреждений опор, изоляторов.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3.5.5</w:t>
      </w:r>
      <w:r w:rsidRPr="00946056">
        <w:rPr>
          <w:rFonts w:ascii="Times New Roman" w:hAnsi="Times New Roman" w:cs="Times New Roman"/>
          <w:color w:val="000000" w:themeColor="text1"/>
          <w:sz w:val="24"/>
          <w:szCs w:val="24"/>
          <w:lang w:eastAsia="ru-RU"/>
        </w:rPr>
        <w:t>.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xml:space="preserve">.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946056">
        <w:rPr>
          <w:rFonts w:ascii="Times New Roman" w:hAnsi="Times New Roman" w:cs="Times New Roman"/>
          <w:color w:val="000000" w:themeColor="text1"/>
          <w:sz w:val="24"/>
          <w:szCs w:val="24"/>
          <w:lang w:eastAsia="ru-RU"/>
        </w:rPr>
        <w:t>отключение</w:t>
      </w:r>
      <w:proofErr w:type="gramEnd"/>
      <w:r w:rsidRPr="00946056">
        <w:rPr>
          <w:rFonts w:ascii="Times New Roman" w:hAnsi="Times New Roman" w:cs="Times New Roman"/>
          <w:color w:val="000000" w:themeColor="text1"/>
          <w:sz w:val="24"/>
          <w:szCs w:val="24"/>
          <w:lang w:eastAsia="ru-RU"/>
        </w:rPr>
        <w:t xml:space="preserve"> и бесперебойную работу устройств наружного освещения в </w:t>
      </w:r>
      <w:r>
        <w:rPr>
          <w:rFonts w:ascii="Times New Roman" w:hAnsi="Times New Roman" w:cs="Times New Roman"/>
          <w:color w:val="000000" w:themeColor="text1"/>
          <w:sz w:val="24"/>
          <w:szCs w:val="24"/>
          <w:lang w:eastAsia="ru-RU"/>
        </w:rPr>
        <w:t xml:space="preserve">темное </w:t>
      </w:r>
      <w:r w:rsidRPr="00946056">
        <w:rPr>
          <w:rFonts w:ascii="Times New Roman" w:hAnsi="Times New Roman" w:cs="Times New Roman"/>
          <w:color w:val="000000" w:themeColor="text1"/>
          <w:sz w:val="24"/>
          <w:szCs w:val="24"/>
          <w:lang w:eastAsia="ru-RU"/>
        </w:rPr>
        <w:t>время</w:t>
      </w:r>
      <w:r>
        <w:rPr>
          <w:rFonts w:ascii="Times New Roman" w:hAnsi="Times New Roman" w:cs="Times New Roman"/>
          <w:color w:val="000000" w:themeColor="text1"/>
          <w:sz w:val="24"/>
          <w:szCs w:val="24"/>
          <w:lang w:eastAsia="ru-RU"/>
        </w:rPr>
        <w:t xml:space="preserve"> суток</w:t>
      </w:r>
      <w:r w:rsidRPr="00946056">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3.5.</w:t>
      </w:r>
      <w:r>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.2. Следить за включением и отключением освещения в соответствии с установленным порядком.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.3. Соблюдать правила установки, содержания, размещения и эксплуатации наружного освещения и оформления.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3.5.7</w:t>
      </w:r>
      <w:r w:rsidRPr="00946056">
        <w:rPr>
          <w:rFonts w:ascii="Times New Roman" w:hAnsi="Times New Roman" w:cs="Times New Roman"/>
          <w:color w:val="000000" w:themeColor="text1"/>
          <w:sz w:val="24"/>
          <w:szCs w:val="24"/>
          <w:lang w:eastAsia="ru-RU"/>
        </w:rPr>
        <w:t>.4. Своевременно производить замену фонарей наружного освещения.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Pr>
          <w:rFonts w:ascii="Times New Roman" w:hAnsi="Times New Roman" w:cs="Times New Roman"/>
          <w:color w:val="000000" w:themeColor="text1"/>
          <w:sz w:val="24"/>
          <w:szCs w:val="24"/>
          <w:lang w:eastAsia="ru-RU"/>
        </w:rPr>
        <w:t>8</w:t>
      </w:r>
      <w:r w:rsidRPr="00946056">
        <w:rPr>
          <w:rFonts w:ascii="Times New Roman" w:hAnsi="Times New Roman" w:cs="Times New Roman"/>
          <w:color w:val="000000" w:themeColor="text1"/>
          <w:sz w:val="24"/>
          <w:szCs w:val="24"/>
          <w:lang w:eastAsia="ru-RU"/>
        </w:rPr>
        <w:t xml:space="preserve">. Процент недействующих светильников на улицах не должен превышать </w:t>
      </w:r>
      <w:r>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0%. Не допускается расположение неработающих светильников подряд, один за другим.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Pr>
          <w:rFonts w:ascii="Times New Roman" w:hAnsi="Times New Roman" w:cs="Times New Roman"/>
          <w:color w:val="000000" w:themeColor="text1"/>
          <w:sz w:val="24"/>
          <w:szCs w:val="24"/>
          <w:lang w:eastAsia="ru-RU"/>
        </w:rPr>
        <w:t>9</w:t>
      </w:r>
      <w:r w:rsidRPr="00946056">
        <w:rPr>
          <w:rFonts w:ascii="Times New Roman" w:hAnsi="Times New Roman" w:cs="Times New Roman"/>
          <w:color w:val="000000" w:themeColor="text1"/>
          <w:sz w:val="24"/>
          <w:szCs w:val="24"/>
          <w:lang w:eastAsia="ru-RU"/>
        </w:rPr>
        <w:t>.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Pr>
          <w:rFonts w:ascii="Times New Roman" w:hAnsi="Times New Roman" w:cs="Times New Roman"/>
          <w:color w:val="000000" w:themeColor="text1"/>
          <w:sz w:val="24"/>
          <w:szCs w:val="24"/>
          <w:lang w:eastAsia="ru-RU"/>
        </w:rPr>
        <w:t>0</w:t>
      </w:r>
      <w:r w:rsidRPr="00946056">
        <w:rPr>
          <w:rFonts w:ascii="Times New Roman" w:hAnsi="Times New Roman" w:cs="Times New Roman"/>
          <w:color w:val="000000" w:themeColor="text1"/>
          <w:sz w:val="24"/>
          <w:szCs w:val="24"/>
          <w:lang w:eastAsia="ru-RU"/>
        </w:rPr>
        <w:t>.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Pr>
          <w:rFonts w:ascii="Times New Roman" w:hAnsi="Times New Roman" w:cs="Times New Roman"/>
          <w:color w:val="000000" w:themeColor="text1"/>
          <w:sz w:val="24"/>
          <w:szCs w:val="24"/>
          <w:lang w:eastAsia="ru-RU"/>
        </w:rPr>
        <w:t>1</w:t>
      </w:r>
      <w:r w:rsidRPr="00946056">
        <w:rPr>
          <w:rFonts w:ascii="Times New Roman" w:hAnsi="Times New Roman" w:cs="Times New Roman"/>
          <w:color w:val="000000" w:themeColor="text1"/>
          <w:sz w:val="24"/>
          <w:szCs w:val="24"/>
          <w:lang w:eastAsia="ru-RU"/>
        </w:rPr>
        <w:t>. Вывоз сбитых опор освещения осуществляется лицом, эксплуатирующим линейные сооружения, в течение 3 суток с момента обнаружения (демонтажа).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 В охранной зоне инженерных сетей производится </w:t>
      </w:r>
      <w:proofErr w:type="spellStart"/>
      <w:r w:rsidRPr="00946056">
        <w:rPr>
          <w:rFonts w:ascii="Times New Roman" w:hAnsi="Times New Roman" w:cs="Times New Roman"/>
          <w:color w:val="000000" w:themeColor="text1"/>
          <w:sz w:val="24"/>
          <w:szCs w:val="24"/>
          <w:lang w:eastAsia="ru-RU"/>
        </w:rPr>
        <w:t>окос</w:t>
      </w:r>
      <w:proofErr w:type="spellEnd"/>
      <w:r w:rsidRPr="00946056">
        <w:rPr>
          <w:rFonts w:ascii="Times New Roman" w:hAnsi="Times New Roman" w:cs="Times New Roman"/>
          <w:color w:val="000000" w:themeColor="text1"/>
          <w:sz w:val="24"/>
          <w:szCs w:val="24"/>
          <w:lang w:eastAsia="ru-RU"/>
        </w:rPr>
        <w:t xml:space="preserve"> травы и уборка дикорастущей поросли собственниками (пользователями) инженерных сетей.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 Содержание смотровых колодцев, водоотводящих сооружений.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3.6.1. Не допускаются засорение, заливание </w:t>
      </w:r>
      <w:r>
        <w:rPr>
          <w:rFonts w:ascii="Times New Roman" w:hAnsi="Times New Roman" w:cs="Times New Roman"/>
          <w:color w:val="000000" w:themeColor="text1"/>
          <w:sz w:val="24"/>
          <w:szCs w:val="24"/>
          <w:lang w:eastAsia="ru-RU"/>
        </w:rPr>
        <w:t xml:space="preserve">смотровых </w:t>
      </w:r>
      <w:r w:rsidRPr="00946056">
        <w:rPr>
          <w:rFonts w:ascii="Times New Roman" w:hAnsi="Times New Roman" w:cs="Times New Roman"/>
          <w:color w:val="000000" w:themeColor="text1"/>
          <w:sz w:val="24"/>
          <w:szCs w:val="24"/>
          <w:lang w:eastAsia="ru-RU"/>
        </w:rPr>
        <w:t>колодцев.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Профилактическое обследование смотровых колодцев и их очистка производятся не реже 1 раза в год.</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Коммуникационные колодцы, на которых разрушены крышки или</w:t>
      </w:r>
      <w:r>
        <w:rPr>
          <w:rFonts w:ascii="Times New Roman" w:hAnsi="Times New Roman" w:cs="Times New Roman"/>
          <w:color w:val="000000" w:themeColor="text1"/>
          <w:sz w:val="24"/>
          <w:szCs w:val="24"/>
          <w:lang w:eastAsia="ru-RU"/>
        </w:rPr>
        <w:t xml:space="preserve"> люки</w:t>
      </w:r>
      <w:r w:rsidRPr="00946056">
        <w:rPr>
          <w:rFonts w:ascii="Times New Roman" w:hAnsi="Times New Roman" w:cs="Times New Roman"/>
          <w:color w:val="000000" w:themeColor="text1"/>
          <w:sz w:val="24"/>
          <w:szCs w:val="24"/>
          <w:lang w:eastAsia="ru-RU"/>
        </w:rPr>
        <w:t>,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Ликвидация последствий утечек выполняется силами и за счет владельцев поврежденных инженерных сетей.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 Содержание садово-парковой мебели, садово-паркового оборудования и скульптур.</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3.7.1. Объекты садово-парковой мебели, садово-паркового оборудования, в том числе</w:t>
      </w:r>
      <w:r>
        <w:rPr>
          <w:rFonts w:ascii="Times New Roman" w:hAnsi="Times New Roman" w:cs="Times New Roman"/>
          <w:color w:val="000000" w:themeColor="text1"/>
          <w:sz w:val="24"/>
          <w:szCs w:val="24"/>
          <w:lang w:eastAsia="ru-RU"/>
        </w:rPr>
        <w:t xml:space="preserve"> летняя эстрада</w:t>
      </w:r>
      <w:r w:rsidRPr="00946056">
        <w:rPr>
          <w:rFonts w:ascii="Times New Roman" w:hAnsi="Times New Roman" w:cs="Times New Roman"/>
          <w:color w:val="000000" w:themeColor="text1"/>
          <w:sz w:val="24"/>
          <w:szCs w:val="24"/>
          <w:lang w:eastAsia="ru-RU"/>
        </w:rPr>
        <w:t>, беседки, мостики, ограды, ворота, вазоны и другие малые архитектурные формы, должны находиться в чистом и исправном состоянии.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w:t>
      </w:r>
      <w:r>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 Содержание некапитальных объектов.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 Юридические и физические лица, которые являются собственниками некапитальных объектов, должны: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946056">
        <w:rPr>
          <w:rFonts w:ascii="Times New Roman" w:hAnsi="Times New Roman" w:cs="Times New Roman"/>
          <w:color w:val="000000" w:themeColor="text1"/>
          <w:sz w:val="24"/>
          <w:szCs w:val="24"/>
          <w:lang w:eastAsia="ru-RU"/>
        </w:rPr>
        <w:t>определенных</w:t>
      </w:r>
      <w:proofErr w:type="gramEnd"/>
      <w:r w:rsidRPr="00946056">
        <w:rPr>
          <w:rFonts w:ascii="Times New Roman" w:hAnsi="Times New Roman" w:cs="Times New Roman"/>
          <w:color w:val="000000" w:themeColor="text1"/>
          <w:sz w:val="24"/>
          <w:szCs w:val="24"/>
          <w:lang w:eastAsia="ru-RU"/>
        </w:rPr>
        <w:t xml:space="preserve"> проектной документацией.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 Юридическим и физическим лицам, которые являются собственниками некапитальных объектов, запрещается: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3.8.3.3. Загромождать противопожарные разрывы между некапитальными объектами оборудованием, отходами.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 Содержание мест производства строительных работ.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 При проведении строительных и (или) ремонтных работ необходимо:</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3.9.2.2. Следить за очисткой ограждения строительной площадки от грязи, снега, наледи, информационно-печатной продукции.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946056">
        <w:rPr>
          <w:rFonts w:ascii="Times New Roman" w:hAnsi="Times New Roman" w:cs="Times New Roman"/>
          <w:color w:val="000000" w:themeColor="text1"/>
          <w:sz w:val="24"/>
          <w:szCs w:val="24"/>
          <w:lang w:eastAsia="ru-RU"/>
        </w:rPr>
        <w:t>СНиП</w:t>
      </w:r>
      <w:proofErr w:type="spellEnd"/>
      <w:r w:rsidRPr="00946056">
        <w:rPr>
          <w:rFonts w:ascii="Times New Roman" w:hAnsi="Times New Roman" w:cs="Times New Roman"/>
          <w:color w:val="000000" w:themeColor="text1"/>
          <w:sz w:val="24"/>
          <w:szCs w:val="24"/>
          <w:lang w:eastAsia="ru-RU"/>
        </w:rPr>
        <w:t xml:space="preserve"> 12-01-2004 "Организация строительства".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3.9.2.4. Обеспечить общее равномерное освещение строительной площадки.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Оборудовать подъезды к строительной площадке.</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w:t>
      </w:r>
      <w:r>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xml:space="preserve">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3.9.4. Временные сооружения для ну</w:t>
      </w:r>
      <w:proofErr w:type="gramStart"/>
      <w:r w:rsidRPr="00946056">
        <w:rPr>
          <w:rFonts w:ascii="Times New Roman" w:hAnsi="Times New Roman" w:cs="Times New Roman"/>
          <w:color w:val="000000" w:themeColor="text1"/>
          <w:sz w:val="24"/>
          <w:szCs w:val="24"/>
          <w:lang w:eastAsia="ru-RU"/>
        </w:rPr>
        <w:t>жд стр</w:t>
      </w:r>
      <w:proofErr w:type="gramEnd"/>
      <w:r w:rsidRPr="00946056">
        <w:rPr>
          <w:rFonts w:ascii="Times New Roman" w:hAnsi="Times New Roman" w:cs="Times New Roman"/>
          <w:color w:val="000000" w:themeColor="text1"/>
          <w:sz w:val="24"/>
          <w:szCs w:val="24"/>
          <w:lang w:eastAsia="ru-RU"/>
        </w:rPr>
        <w:t>оительства возводятся (устанавливаются) на строительной площадке или в полосе отвода линейных объектов.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3.9.6. </w:t>
      </w:r>
      <w:proofErr w:type="gramStart"/>
      <w:r w:rsidRPr="00946056">
        <w:rPr>
          <w:rFonts w:ascii="Times New Roman" w:hAnsi="Times New Roman" w:cs="Times New Roman"/>
          <w:color w:val="000000" w:themeColor="text1"/>
          <w:sz w:val="24"/>
          <w:szCs w:val="24"/>
          <w:lang w:eastAsia="ru-RU"/>
        </w:rPr>
        <w:t xml:space="preserve">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w:t>
      </w:r>
      <w:r w:rsidRPr="00946056">
        <w:rPr>
          <w:rFonts w:ascii="Times New Roman" w:hAnsi="Times New Roman" w:cs="Times New Roman"/>
          <w:color w:val="000000" w:themeColor="text1"/>
          <w:sz w:val="24"/>
          <w:szCs w:val="24"/>
          <w:lang w:eastAsia="ru-RU"/>
        </w:rPr>
        <w:lastRenderedPageBreak/>
        <w:t>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3C676A" w:rsidRDefault="003C676A" w:rsidP="003C676A">
      <w:pPr>
        <w:pStyle w:val="a5"/>
        <w:ind w:firstLine="709"/>
        <w:jc w:val="center"/>
        <w:rPr>
          <w:rFonts w:ascii="Times New Roman" w:hAnsi="Times New Roman" w:cs="Times New Roman"/>
          <w:b/>
          <w:color w:val="000000" w:themeColor="text1"/>
          <w:sz w:val="24"/>
          <w:szCs w:val="24"/>
          <w:lang w:eastAsia="ru-RU"/>
        </w:rPr>
      </w:pPr>
      <w:r w:rsidRPr="00946056">
        <w:rPr>
          <w:rFonts w:ascii="Times New Roman" w:hAnsi="Times New Roman" w:cs="Times New Roman"/>
          <w:color w:val="000000" w:themeColor="text1"/>
          <w:sz w:val="24"/>
          <w:szCs w:val="24"/>
          <w:lang w:eastAsia="ru-RU"/>
        </w:rPr>
        <w:br/>
      </w:r>
      <w:r w:rsidRPr="00183AE6">
        <w:rPr>
          <w:rFonts w:ascii="Times New Roman" w:hAnsi="Times New Roman" w:cs="Times New Roman"/>
          <w:b/>
          <w:color w:val="000000" w:themeColor="text1"/>
          <w:sz w:val="24"/>
          <w:szCs w:val="24"/>
          <w:lang w:eastAsia="ru-RU"/>
        </w:rPr>
        <w:t xml:space="preserve">IV. Порядок уборки территорий </w:t>
      </w:r>
      <w:r>
        <w:rPr>
          <w:rFonts w:ascii="Times New Roman" w:hAnsi="Times New Roman" w:cs="Times New Roman"/>
          <w:b/>
          <w:color w:val="000000" w:themeColor="text1"/>
          <w:sz w:val="24"/>
          <w:szCs w:val="24"/>
          <w:lang w:eastAsia="ru-RU"/>
        </w:rPr>
        <w:t>муниципального образования</w:t>
      </w:r>
      <w:r w:rsidRPr="00183AE6">
        <w:rPr>
          <w:rFonts w:ascii="Times New Roman" w:hAnsi="Times New Roman" w:cs="Times New Roman"/>
          <w:b/>
          <w:color w:val="000000" w:themeColor="text1"/>
          <w:sz w:val="24"/>
          <w:szCs w:val="24"/>
          <w:lang w:eastAsia="ru-RU"/>
        </w:rPr>
        <w:t xml:space="preserve">, </w:t>
      </w:r>
    </w:p>
    <w:p w:rsidR="003C676A" w:rsidRPr="00183AE6" w:rsidRDefault="003C676A" w:rsidP="003C676A">
      <w:pPr>
        <w:pStyle w:val="a5"/>
        <w:ind w:firstLine="709"/>
        <w:jc w:val="center"/>
        <w:rPr>
          <w:rFonts w:ascii="Times New Roman" w:hAnsi="Times New Roman" w:cs="Times New Roman"/>
          <w:b/>
          <w:color w:val="000000" w:themeColor="text1"/>
          <w:sz w:val="24"/>
          <w:szCs w:val="24"/>
          <w:lang w:eastAsia="ru-RU"/>
        </w:rPr>
      </w:pPr>
      <w:r w:rsidRPr="00183AE6">
        <w:rPr>
          <w:rFonts w:ascii="Times New Roman" w:hAnsi="Times New Roman" w:cs="Times New Roman"/>
          <w:b/>
          <w:color w:val="000000" w:themeColor="text1"/>
          <w:sz w:val="24"/>
          <w:szCs w:val="24"/>
          <w:lang w:eastAsia="ru-RU"/>
        </w:rPr>
        <w:t>включая перечень работ по благоустройству и периодичность их выполнения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br/>
      </w:r>
      <w:r>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 xml:space="preserve">4.1. На протяжении всего календарного года направление работ по содержанию и уборке территорий </w:t>
      </w:r>
      <w:r>
        <w:rPr>
          <w:rFonts w:ascii="Times New Roman" w:hAnsi="Times New Roman" w:cs="Times New Roman"/>
          <w:color w:val="000000" w:themeColor="text1"/>
          <w:sz w:val="24"/>
          <w:szCs w:val="24"/>
          <w:lang w:eastAsia="ru-RU"/>
        </w:rPr>
        <w:t xml:space="preserve">Муниципального образования </w:t>
      </w:r>
      <w:r w:rsidRPr="00183AE6">
        <w:rPr>
          <w:rFonts w:ascii="Times New Roman" w:hAnsi="Times New Roman" w:cs="Times New Roman"/>
          <w:color w:val="000000" w:themeColor="text1"/>
          <w:sz w:val="24"/>
          <w:szCs w:val="24"/>
          <w:lang w:eastAsia="ru-RU"/>
        </w:rPr>
        <w:t>носит сезонный характер.</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Период весенне-летнего содержания территории устанавливается с 1</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xml:space="preserve"> апреля по 31 октября, остальное время года - период зимнего содержания. В зависимости от сложившихся погодных условий указанные сроки могут быть изменены</w:t>
      </w:r>
      <w:r>
        <w:rPr>
          <w:rFonts w:ascii="Times New Roman" w:hAnsi="Times New Roman" w:cs="Times New Roman"/>
          <w:color w:val="000000" w:themeColor="text1"/>
          <w:sz w:val="24"/>
          <w:szCs w:val="24"/>
          <w:lang w:eastAsia="ru-RU"/>
        </w:rPr>
        <w:t xml:space="preserve"> администрацией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183AE6">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4.2. Уборка территории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183AE6">
        <w:rPr>
          <w:rFonts w:ascii="Times New Roman" w:hAnsi="Times New Roman" w:cs="Times New Roman"/>
          <w:color w:val="000000" w:themeColor="text1"/>
          <w:sz w:val="24"/>
          <w:szCs w:val="24"/>
          <w:lang w:eastAsia="ru-RU"/>
        </w:rPr>
        <w:t xml:space="preserve">подразделяется на </w:t>
      </w:r>
      <w:proofErr w:type="gramStart"/>
      <w:r w:rsidRPr="00183AE6">
        <w:rPr>
          <w:rFonts w:ascii="Times New Roman" w:hAnsi="Times New Roman" w:cs="Times New Roman"/>
          <w:color w:val="000000" w:themeColor="text1"/>
          <w:sz w:val="24"/>
          <w:szCs w:val="24"/>
          <w:lang w:eastAsia="ru-RU"/>
        </w:rPr>
        <w:t>уличную</w:t>
      </w:r>
      <w:proofErr w:type="gramEnd"/>
      <w:r w:rsidRPr="00183AE6">
        <w:rPr>
          <w:rFonts w:ascii="Times New Roman" w:hAnsi="Times New Roman" w:cs="Times New Roman"/>
          <w:color w:val="000000" w:themeColor="text1"/>
          <w:sz w:val="24"/>
          <w:szCs w:val="24"/>
          <w:lang w:eastAsia="ru-RU"/>
        </w:rPr>
        <w:t xml:space="preserve"> и придомовую.</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Уборка дорог производится до начала движения транспорта по маршрутам регулярных перевозок.</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w:t>
      </w:r>
      <w:r>
        <w:rPr>
          <w:rFonts w:ascii="Times New Roman" w:hAnsi="Times New Roman" w:cs="Times New Roman"/>
          <w:color w:val="000000" w:themeColor="text1"/>
          <w:sz w:val="24"/>
          <w:szCs w:val="24"/>
          <w:lang w:eastAsia="ru-RU"/>
        </w:rPr>
        <w:t xml:space="preserve">действующим </w:t>
      </w:r>
      <w:r w:rsidRPr="00183AE6">
        <w:rPr>
          <w:rFonts w:ascii="Times New Roman" w:hAnsi="Times New Roman" w:cs="Times New Roman"/>
          <w:color w:val="000000" w:themeColor="text1"/>
          <w:sz w:val="24"/>
          <w:szCs w:val="24"/>
          <w:lang w:eastAsia="ru-RU"/>
        </w:rPr>
        <w:t>законо</w:t>
      </w:r>
      <w:r>
        <w:rPr>
          <w:rFonts w:ascii="Times New Roman" w:hAnsi="Times New Roman" w:cs="Times New Roman"/>
          <w:color w:val="000000" w:themeColor="text1"/>
          <w:sz w:val="24"/>
          <w:szCs w:val="24"/>
          <w:lang w:eastAsia="ru-RU"/>
        </w:rPr>
        <w:t>дательством</w:t>
      </w:r>
      <w:r w:rsidRPr="00183AE6">
        <w:rPr>
          <w:rFonts w:ascii="Times New Roman" w:hAnsi="Times New Roman" w:cs="Times New Roman"/>
          <w:color w:val="000000" w:themeColor="text1"/>
          <w:sz w:val="24"/>
          <w:szCs w:val="24"/>
          <w:lang w:eastAsia="ru-RU"/>
        </w:rPr>
        <w:t xml:space="preserve"> или договором.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4.6. Организация и проведение уборки территории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183AE6">
        <w:rPr>
          <w:rFonts w:ascii="Times New Roman" w:hAnsi="Times New Roman" w:cs="Times New Roman"/>
          <w:color w:val="000000" w:themeColor="text1"/>
          <w:sz w:val="24"/>
          <w:szCs w:val="24"/>
          <w:lang w:eastAsia="ru-RU"/>
        </w:rPr>
        <w:t>в зимний период.</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 Уборка в зимний период дорог и проездов осуществляется в соответствии с требованиями настоящих Правил.</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4.6.2. Территории хозяйствующих субъектов и физически</w:t>
      </w:r>
      <w:r>
        <w:rPr>
          <w:rFonts w:ascii="Times New Roman" w:hAnsi="Times New Roman" w:cs="Times New Roman"/>
          <w:color w:val="000000" w:themeColor="text1"/>
          <w:sz w:val="24"/>
          <w:szCs w:val="24"/>
          <w:lang w:eastAsia="ru-RU"/>
        </w:rPr>
        <w:t xml:space="preserve">х лиц, прилегающие придомовые </w:t>
      </w:r>
      <w:r w:rsidRPr="00183AE6">
        <w:rPr>
          <w:rFonts w:ascii="Times New Roman" w:hAnsi="Times New Roman" w:cs="Times New Roman"/>
          <w:color w:val="000000" w:themeColor="text1"/>
          <w:sz w:val="24"/>
          <w:szCs w:val="24"/>
          <w:lang w:eastAsia="ru-RU"/>
        </w:rPr>
        <w:t>территории и территории общего пользования подлежат регулярной уборке от снега.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Убираемый снег должен вывозиться в специально отведенные администрацией </w:t>
      </w:r>
      <w:r>
        <w:rPr>
          <w:rFonts w:ascii="Times New Roman" w:hAnsi="Times New Roman" w:cs="Times New Roman"/>
          <w:color w:val="000000" w:themeColor="text1"/>
          <w:sz w:val="24"/>
          <w:szCs w:val="24"/>
          <w:lang w:eastAsia="ru-RU"/>
        </w:rPr>
        <w:t xml:space="preserve">поселения </w:t>
      </w:r>
      <w:r w:rsidRPr="00183AE6">
        <w:rPr>
          <w:rFonts w:ascii="Times New Roman" w:hAnsi="Times New Roman" w:cs="Times New Roman"/>
          <w:color w:val="000000" w:themeColor="text1"/>
          <w:sz w:val="24"/>
          <w:szCs w:val="24"/>
          <w:lang w:eastAsia="ru-RU"/>
        </w:rPr>
        <w:t>для этих целей места.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4.6.4. К первоочередным мероприятиям зимней уборки территории относятся:</w:t>
      </w:r>
      <w:r>
        <w:rPr>
          <w:rFonts w:ascii="Times New Roman" w:hAnsi="Times New Roman" w:cs="Times New Roman"/>
          <w:color w:val="000000" w:themeColor="text1"/>
          <w:sz w:val="24"/>
          <w:szCs w:val="24"/>
          <w:lang w:eastAsia="ru-RU"/>
        </w:rPr>
        <w:t xml:space="preserve"> с</w:t>
      </w:r>
      <w:r w:rsidRPr="00183AE6">
        <w:rPr>
          <w:rFonts w:ascii="Times New Roman" w:hAnsi="Times New Roman" w:cs="Times New Roman"/>
          <w:color w:val="000000" w:themeColor="text1"/>
          <w:sz w:val="24"/>
          <w:szCs w:val="24"/>
          <w:lang w:eastAsia="ru-RU"/>
        </w:rPr>
        <w:t>гребание снега</w:t>
      </w:r>
      <w:r>
        <w:rPr>
          <w:rFonts w:ascii="Times New Roman" w:hAnsi="Times New Roman" w:cs="Times New Roman"/>
          <w:color w:val="000000" w:themeColor="text1"/>
          <w:sz w:val="24"/>
          <w:szCs w:val="24"/>
          <w:lang w:eastAsia="ru-RU"/>
        </w:rPr>
        <w:t>, о</w:t>
      </w:r>
      <w:r w:rsidRPr="00183AE6">
        <w:rPr>
          <w:rFonts w:ascii="Times New Roman" w:hAnsi="Times New Roman" w:cs="Times New Roman"/>
          <w:color w:val="000000" w:themeColor="text1"/>
          <w:sz w:val="24"/>
          <w:szCs w:val="24"/>
          <w:lang w:eastAsia="ru-RU"/>
        </w:rPr>
        <w:t xml:space="preserve">бработка проезжей части дорог, территорий общего пользования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w:t>
      </w:r>
      <w:r>
        <w:rPr>
          <w:rFonts w:ascii="Times New Roman" w:hAnsi="Times New Roman" w:cs="Times New Roman"/>
          <w:color w:val="000000" w:themeColor="text1"/>
          <w:sz w:val="24"/>
          <w:szCs w:val="24"/>
          <w:lang w:eastAsia="ru-RU"/>
        </w:rPr>
        <w:t>, ф</w:t>
      </w:r>
      <w:r w:rsidRPr="00183AE6">
        <w:rPr>
          <w:rFonts w:ascii="Times New Roman" w:hAnsi="Times New Roman" w:cs="Times New Roman"/>
          <w:color w:val="000000" w:themeColor="text1"/>
          <w:sz w:val="24"/>
          <w:szCs w:val="24"/>
          <w:lang w:eastAsia="ru-RU"/>
        </w:rPr>
        <w:t>ормирование снежно</w:t>
      </w:r>
      <w:r>
        <w:rPr>
          <w:rFonts w:ascii="Times New Roman" w:hAnsi="Times New Roman" w:cs="Times New Roman"/>
          <w:color w:val="000000" w:themeColor="text1"/>
          <w:sz w:val="24"/>
          <w:szCs w:val="24"/>
          <w:lang w:eastAsia="ru-RU"/>
        </w:rPr>
        <w:t>го вала для последующего вывоза, в</w:t>
      </w:r>
      <w:r w:rsidRPr="00183AE6">
        <w:rPr>
          <w:rFonts w:ascii="Times New Roman" w:hAnsi="Times New Roman" w:cs="Times New Roman"/>
          <w:color w:val="000000" w:themeColor="text1"/>
          <w:sz w:val="24"/>
          <w:szCs w:val="24"/>
          <w:lang w:eastAsia="ru-RU"/>
        </w:rPr>
        <w:t>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4.6.5. К мероприятиям второй очереди зимней уборки территории относятся:</w:t>
      </w:r>
      <w:r>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 xml:space="preserve"> </w:t>
      </w:r>
      <w:r>
        <w:rPr>
          <w:rFonts w:ascii="Times New Roman" w:hAnsi="Times New Roman" w:cs="Times New Roman"/>
          <w:color w:val="000000" w:themeColor="text1"/>
          <w:sz w:val="24"/>
          <w:szCs w:val="24"/>
          <w:lang w:eastAsia="ru-RU"/>
        </w:rPr>
        <w:t>у</w:t>
      </w:r>
      <w:r w:rsidRPr="00183AE6">
        <w:rPr>
          <w:rFonts w:ascii="Times New Roman" w:hAnsi="Times New Roman" w:cs="Times New Roman"/>
          <w:color w:val="000000" w:themeColor="text1"/>
          <w:sz w:val="24"/>
          <w:szCs w:val="24"/>
          <w:lang w:eastAsia="ru-RU"/>
        </w:rPr>
        <w:t>даление (вывоз) снега</w:t>
      </w:r>
      <w:r>
        <w:rPr>
          <w:rFonts w:ascii="Times New Roman" w:hAnsi="Times New Roman" w:cs="Times New Roman"/>
          <w:color w:val="000000" w:themeColor="text1"/>
          <w:sz w:val="24"/>
          <w:szCs w:val="24"/>
          <w:lang w:eastAsia="ru-RU"/>
        </w:rPr>
        <w:t>, з</w:t>
      </w:r>
      <w:r w:rsidRPr="00183AE6">
        <w:rPr>
          <w:rFonts w:ascii="Times New Roman" w:hAnsi="Times New Roman" w:cs="Times New Roman"/>
          <w:color w:val="000000" w:themeColor="text1"/>
          <w:sz w:val="24"/>
          <w:szCs w:val="24"/>
          <w:lang w:eastAsia="ru-RU"/>
        </w:rPr>
        <w:t xml:space="preserve">ачистка </w:t>
      </w:r>
      <w:proofErr w:type="spellStart"/>
      <w:r w:rsidRPr="00183AE6">
        <w:rPr>
          <w:rFonts w:ascii="Times New Roman" w:hAnsi="Times New Roman" w:cs="Times New Roman"/>
          <w:color w:val="000000" w:themeColor="text1"/>
          <w:sz w:val="24"/>
          <w:szCs w:val="24"/>
          <w:lang w:eastAsia="ru-RU"/>
        </w:rPr>
        <w:t>прилотковой</w:t>
      </w:r>
      <w:proofErr w:type="spellEnd"/>
      <w:r w:rsidRPr="00183AE6">
        <w:rPr>
          <w:rFonts w:ascii="Times New Roman" w:hAnsi="Times New Roman" w:cs="Times New Roman"/>
          <w:color w:val="000000" w:themeColor="text1"/>
          <w:sz w:val="24"/>
          <w:szCs w:val="24"/>
          <w:lang w:eastAsia="ru-RU"/>
        </w:rPr>
        <w:t xml:space="preserve"> части дороги после удаления снега с проезжей части</w:t>
      </w:r>
      <w:r>
        <w:rPr>
          <w:rFonts w:ascii="Times New Roman" w:hAnsi="Times New Roman" w:cs="Times New Roman"/>
          <w:color w:val="000000" w:themeColor="text1"/>
          <w:sz w:val="24"/>
          <w:szCs w:val="24"/>
          <w:lang w:eastAsia="ru-RU"/>
        </w:rPr>
        <w:t>, с</w:t>
      </w:r>
      <w:r w:rsidRPr="00183AE6">
        <w:rPr>
          <w:rFonts w:ascii="Times New Roman" w:hAnsi="Times New Roman" w:cs="Times New Roman"/>
          <w:color w:val="000000" w:themeColor="text1"/>
          <w:sz w:val="24"/>
          <w:szCs w:val="24"/>
          <w:lang w:eastAsia="ru-RU"/>
        </w:rPr>
        <w:t>калывание льда и уборка снежно-ледяных образований.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w:t>
      </w:r>
      <w:r w:rsidRPr="00183AE6">
        <w:rPr>
          <w:rFonts w:ascii="Times New Roman" w:hAnsi="Times New Roman" w:cs="Times New Roman"/>
          <w:color w:val="000000" w:themeColor="text1"/>
          <w:sz w:val="24"/>
          <w:szCs w:val="24"/>
          <w:lang w:eastAsia="ru-RU"/>
        </w:rPr>
        <w:lastRenderedPageBreak/>
        <w:t xml:space="preserve">снегоочистки и обработки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должны повторяться, обеспечивая безопасность движения пешеходов и транспортных средств.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w:t>
      </w:r>
      <w:r>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xml:space="preserve">. В период снегопадов и гололеда тротуары и другие пешеходные зоны на территории </w:t>
      </w:r>
      <w:r>
        <w:rPr>
          <w:rFonts w:ascii="Times New Roman" w:hAnsi="Times New Roman" w:cs="Times New Roman"/>
          <w:color w:val="000000" w:themeColor="text1"/>
          <w:sz w:val="24"/>
          <w:szCs w:val="24"/>
          <w:lang w:eastAsia="ru-RU"/>
        </w:rPr>
        <w:t xml:space="preserve">муниципального образования </w:t>
      </w:r>
      <w:r w:rsidRPr="00183AE6">
        <w:rPr>
          <w:rFonts w:ascii="Times New Roman" w:hAnsi="Times New Roman" w:cs="Times New Roman"/>
          <w:color w:val="000000" w:themeColor="text1"/>
          <w:sz w:val="24"/>
          <w:szCs w:val="24"/>
          <w:lang w:eastAsia="ru-RU"/>
        </w:rPr>
        <w:t xml:space="preserve">должны обрабатываться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средствами должны повторяться, обеспечивая безопасность для пешеходов.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w:t>
      </w:r>
      <w:r>
        <w:rPr>
          <w:rFonts w:ascii="Times New Roman" w:hAnsi="Times New Roman" w:cs="Times New Roman"/>
          <w:color w:val="000000" w:themeColor="text1"/>
          <w:sz w:val="24"/>
          <w:szCs w:val="24"/>
          <w:lang w:eastAsia="ru-RU"/>
        </w:rPr>
        <w:t>9</w:t>
      </w:r>
      <w:r w:rsidRPr="00183AE6">
        <w:rPr>
          <w:rFonts w:ascii="Times New Roman" w:hAnsi="Times New Roman" w:cs="Times New Roman"/>
          <w:color w:val="000000" w:themeColor="text1"/>
          <w:sz w:val="24"/>
          <w:szCs w:val="24"/>
          <w:lang w:eastAsia="ru-RU"/>
        </w:rPr>
        <w:t xml:space="preserve">.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и расчищаться проходы для движения пешеходов.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183AE6">
        <w:rPr>
          <w:rFonts w:ascii="Times New Roman" w:hAnsi="Times New Roman" w:cs="Times New Roman"/>
          <w:color w:val="000000" w:themeColor="text1"/>
          <w:sz w:val="24"/>
          <w:szCs w:val="24"/>
          <w:lang w:eastAsia="ru-RU"/>
        </w:rPr>
        <w:t>песко-соляной</w:t>
      </w:r>
      <w:proofErr w:type="spellEnd"/>
      <w:r w:rsidRPr="00183AE6">
        <w:rPr>
          <w:rFonts w:ascii="Times New Roman" w:hAnsi="Times New Roman" w:cs="Times New Roman"/>
          <w:color w:val="000000" w:themeColor="text1"/>
          <w:sz w:val="24"/>
          <w:szCs w:val="24"/>
          <w:lang w:eastAsia="ru-RU"/>
        </w:rPr>
        <w:t xml:space="preserve"> смесью.</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Pr>
          <w:rFonts w:ascii="Times New Roman" w:hAnsi="Times New Roman" w:cs="Times New Roman"/>
          <w:color w:val="000000" w:themeColor="text1"/>
          <w:sz w:val="24"/>
          <w:szCs w:val="24"/>
          <w:lang w:eastAsia="ru-RU"/>
        </w:rPr>
        <w:t>0</w:t>
      </w:r>
      <w:r w:rsidRPr="00183AE6">
        <w:rPr>
          <w:rFonts w:ascii="Times New Roman" w:hAnsi="Times New Roman" w:cs="Times New Roman"/>
          <w:color w:val="000000" w:themeColor="text1"/>
          <w:sz w:val="24"/>
          <w:szCs w:val="24"/>
          <w:lang w:eastAsia="ru-RU"/>
        </w:rPr>
        <w:t>. При применении химических реагентов необходимо строго придерживаться установленных норм их распределения.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183AE6">
        <w:rPr>
          <w:rFonts w:ascii="Times New Roman" w:hAnsi="Times New Roman" w:cs="Times New Roman"/>
          <w:color w:val="000000" w:themeColor="text1"/>
          <w:sz w:val="24"/>
          <w:szCs w:val="24"/>
          <w:lang w:eastAsia="ru-RU"/>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w:t>
      </w:r>
      <w:r>
        <w:rPr>
          <w:rFonts w:ascii="Times New Roman" w:hAnsi="Times New Roman" w:cs="Times New Roman"/>
          <w:color w:val="000000" w:themeColor="text1"/>
          <w:sz w:val="24"/>
          <w:szCs w:val="24"/>
          <w:lang w:eastAsia="ru-RU"/>
        </w:rPr>
        <w:t>ов</w:t>
      </w:r>
      <w:r w:rsidRPr="00183AE6">
        <w:rPr>
          <w:rFonts w:ascii="Times New Roman" w:hAnsi="Times New Roman" w:cs="Times New Roman"/>
          <w:color w:val="000000" w:themeColor="text1"/>
          <w:sz w:val="24"/>
          <w:szCs w:val="24"/>
          <w:lang w:eastAsia="ru-RU"/>
        </w:rPr>
        <w:t xml:space="preserve">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183AE6">
        <w:rPr>
          <w:rFonts w:ascii="Times New Roman" w:hAnsi="Times New Roman" w:cs="Times New Roman"/>
          <w:color w:val="000000" w:themeColor="text1"/>
          <w:sz w:val="24"/>
          <w:szCs w:val="24"/>
          <w:lang w:eastAsia="ru-RU"/>
        </w:rPr>
        <w:t>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xml:space="preserve">.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прилегающих территорий, подходов и входов в здания, сооружения, строения.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 xml:space="preserve">Ликвидация зимней скользкости производится путем обработки тротуаров и придомовых территорий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Собираемый из дворов снег разрешается складировать на придомовой территори</w:t>
      </w:r>
      <w:r>
        <w:rPr>
          <w:rFonts w:ascii="Times New Roman" w:hAnsi="Times New Roman" w:cs="Times New Roman"/>
          <w:color w:val="000000" w:themeColor="text1"/>
          <w:sz w:val="24"/>
          <w:szCs w:val="24"/>
          <w:lang w:eastAsia="ru-RU"/>
        </w:rPr>
        <w:t>и</w:t>
      </w:r>
      <w:r w:rsidRPr="00183AE6">
        <w:rPr>
          <w:rFonts w:ascii="Times New Roman" w:hAnsi="Times New Roman" w:cs="Times New Roman"/>
          <w:color w:val="000000" w:themeColor="text1"/>
          <w:sz w:val="24"/>
          <w:szCs w:val="24"/>
          <w:lang w:eastAsia="ru-RU"/>
        </w:rPr>
        <w:t xml:space="preserve">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Запрещается: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 Организация и проведение уборки территории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183AE6">
        <w:rPr>
          <w:rFonts w:ascii="Times New Roman" w:hAnsi="Times New Roman" w:cs="Times New Roman"/>
          <w:color w:val="000000" w:themeColor="text1"/>
          <w:sz w:val="24"/>
          <w:szCs w:val="24"/>
          <w:lang w:eastAsia="ru-RU"/>
        </w:rPr>
        <w:t>в летний период.</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 В летний период уборки производятся следующие виды работ: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4.7.3.1. Очистка от грязи, мойка, покраска ограждений и бордюрного камня.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xml:space="preserve">. Зачистка </w:t>
      </w:r>
      <w:proofErr w:type="spellStart"/>
      <w:r w:rsidRPr="00183AE6">
        <w:rPr>
          <w:rFonts w:ascii="Times New Roman" w:hAnsi="Times New Roman" w:cs="Times New Roman"/>
          <w:color w:val="000000" w:themeColor="text1"/>
          <w:sz w:val="24"/>
          <w:szCs w:val="24"/>
          <w:lang w:eastAsia="ru-RU"/>
        </w:rPr>
        <w:t>прилотковой</w:t>
      </w:r>
      <w:proofErr w:type="spellEnd"/>
      <w:r w:rsidRPr="00183AE6">
        <w:rPr>
          <w:rFonts w:ascii="Times New Roman" w:hAnsi="Times New Roman" w:cs="Times New Roman"/>
          <w:color w:val="000000" w:themeColor="text1"/>
          <w:sz w:val="24"/>
          <w:szCs w:val="24"/>
          <w:lang w:eastAsia="ru-RU"/>
        </w:rPr>
        <w:t xml:space="preserve"> части дороги.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Очистка газонов, цветников и клумб от мусора, веток, листьев, сухой травы, отцветших соцветий и песка.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Вывоз смета и мусора в места санкционированного складирования.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Уборка мусора с придомовых территорий, включая территории, прилегающие к домам частной застройки.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Скашивание травы</w:t>
      </w:r>
      <w:r>
        <w:rPr>
          <w:rFonts w:ascii="Times New Roman" w:hAnsi="Times New Roman" w:cs="Times New Roman"/>
          <w:color w:val="000000" w:themeColor="text1"/>
          <w:sz w:val="24"/>
          <w:szCs w:val="24"/>
          <w:lang w:eastAsia="ru-RU"/>
        </w:rPr>
        <w:t xml:space="preserve">, обрезка кустарника, спил </w:t>
      </w:r>
      <w:proofErr w:type="spellStart"/>
      <w:r>
        <w:rPr>
          <w:rFonts w:ascii="Times New Roman" w:hAnsi="Times New Roman" w:cs="Times New Roman"/>
          <w:color w:val="000000" w:themeColor="text1"/>
          <w:sz w:val="24"/>
          <w:szCs w:val="24"/>
          <w:lang w:eastAsia="ru-RU"/>
        </w:rPr>
        <w:t>старовозрастных</w:t>
      </w:r>
      <w:proofErr w:type="spellEnd"/>
      <w:r>
        <w:rPr>
          <w:rFonts w:ascii="Times New Roman" w:hAnsi="Times New Roman" w:cs="Times New Roman"/>
          <w:color w:val="000000" w:themeColor="text1"/>
          <w:sz w:val="24"/>
          <w:szCs w:val="24"/>
          <w:lang w:eastAsia="ru-RU"/>
        </w:rPr>
        <w:t xml:space="preserve"> ветхих деревьев</w:t>
      </w:r>
      <w:r w:rsidRPr="00183AE6">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4.7.4. В период листопада производятся </w:t>
      </w:r>
      <w:proofErr w:type="gramStart"/>
      <w:r w:rsidRPr="00183AE6">
        <w:rPr>
          <w:rFonts w:ascii="Times New Roman" w:hAnsi="Times New Roman" w:cs="Times New Roman"/>
          <w:color w:val="000000" w:themeColor="text1"/>
          <w:sz w:val="24"/>
          <w:szCs w:val="24"/>
          <w:lang w:eastAsia="ru-RU"/>
        </w:rPr>
        <w:t>сгребание</w:t>
      </w:r>
      <w:proofErr w:type="gramEnd"/>
      <w:r w:rsidRPr="00183AE6">
        <w:rPr>
          <w:rFonts w:ascii="Times New Roman" w:hAnsi="Times New Roman" w:cs="Times New Roman"/>
          <w:color w:val="000000" w:themeColor="text1"/>
          <w:sz w:val="24"/>
          <w:szCs w:val="24"/>
          <w:lang w:eastAsia="ru-RU"/>
        </w:rPr>
        <w:t xml:space="preserve"> и вывоз опавших листьев с проезжей части дорог, мест общего пользования, прилегающих, придомовых территорий. </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4.7.5. Подметание территорий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183AE6">
        <w:rPr>
          <w:rFonts w:ascii="Times New Roman" w:hAnsi="Times New Roman" w:cs="Times New Roman"/>
          <w:color w:val="000000" w:themeColor="text1"/>
          <w:sz w:val="24"/>
          <w:szCs w:val="24"/>
          <w:lang w:eastAsia="ru-RU"/>
        </w:rPr>
        <w:t>производится</w:t>
      </w:r>
      <w:r>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по мере накопления загрязнений с учетом необходимости обеспечения чистоты.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Pr>
          <w:rFonts w:ascii="Times New Roman" w:hAnsi="Times New Roman" w:cs="Times New Roman"/>
          <w:color w:val="000000" w:themeColor="text1"/>
          <w:sz w:val="24"/>
          <w:szCs w:val="24"/>
          <w:lang w:eastAsia="ru-RU"/>
        </w:rPr>
        <w:t>7</w:t>
      </w:r>
      <w:r w:rsidRPr="00183AE6">
        <w:rPr>
          <w:rFonts w:ascii="Times New Roman" w:hAnsi="Times New Roman" w:cs="Times New Roman"/>
          <w:color w:val="000000" w:themeColor="text1"/>
          <w:sz w:val="24"/>
          <w:szCs w:val="24"/>
          <w:lang w:eastAsia="ru-RU"/>
        </w:rPr>
        <w:t xml:space="preserve">. Удаление смета с территорий </w:t>
      </w:r>
      <w:r>
        <w:rPr>
          <w:rFonts w:ascii="Times New Roman" w:hAnsi="Times New Roman" w:cs="Times New Roman"/>
          <w:color w:val="000000" w:themeColor="text1"/>
          <w:sz w:val="24"/>
          <w:szCs w:val="24"/>
          <w:lang w:eastAsia="ru-RU"/>
        </w:rPr>
        <w:t xml:space="preserve">поселения </w:t>
      </w:r>
      <w:r w:rsidRPr="00183AE6">
        <w:rPr>
          <w:rFonts w:ascii="Times New Roman" w:hAnsi="Times New Roman" w:cs="Times New Roman"/>
          <w:color w:val="000000" w:themeColor="text1"/>
          <w:sz w:val="24"/>
          <w:szCs w:val="24"/>
          <w:lang w:eastAsia="ru-RU"/>
        </w:rPr>
        <w:t>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При производстве летней уборки запрещается: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.1. Сбрасывать смет и мусор на зеленые насаждения, в смотровые колодцы инженерных сетей, реки и водоемы, на проезжую часть дорог и тротуары.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Откачивать воду на проезжую часть дорог при ликвидации аварий на водопроводных, канализационных и тепловых сетях.</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Вывозить смет в не отведенные для этих целей места.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 Содержание и уборка придомовых территорий.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4.8.1. Придомовые территории должны содержаться в чистоте. Уборка придомовых территорий должна производиться ежедневно в соответствии с </w:t>
      </w:r>
      <w:hyperlink r:id="rId22" w:history="1">
        <w:r w:rsidRPr="00341FEC">
          <w:rPr>
            <w:rFonts w:ascii="Times New Roman" w:hAnsi="Times New Roman" w:cs="Times New Roman"/>
            <w:color w:val="000000" w:themeColor="text1"/>
            <w:sz w:val="24"/>
            <w:szCs w:val="24"/>
            <w:lang w:eastAsia="ru-RU"/>
          </w:rPr>
          <w:t>Правилами и нормами технической эксплуатации жилого фонда</w:t>
        </w:r>
      </w:hyperlink>
      <w:r w:rsidRPr="00341FEC">
        <w:rPr>
          <w:rFonts w:ascii="Times New Roman" w:hAnsi="Times New Roman" w:cs="Times New Roman"/>
          <w:color w:val="000000" w:themeColor="text1"/>
          <w:sz w:val="24"/>
          <w:szCs w:val="24"/>
          <w:lang w:eastAsia="ru-RU"/>
        </w:rPr>
        <w:t>, утвержденными </w:t>
      </w:r>
      <w:hyperlink r:id="rId23" w:history="1">
        <w:r w:rsidRPr="00341FEC">
          <w:rPr>
            <w:rFonts w:ascii="Times New Roman" w:hAnsi="Times New Roman" w:cs="Times New Roman"/>
            <w:color w:val="000000" w:themeColor="text1"/>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183AE6">
        <w:rPr>
          <w:rFonts w:ascii="Times New Roman" w:hAnsi="Times New Roman" w:cs="Times New Roman"/>
          <w:color w:val="000000" w:themeColor="text1"/>
          <w:sz w:val="24"/>
          <w:szCs w:val="24"/>
          <w:lang w:eastAsia="ru-RU"/>
        </w:rPr>
        <w:t>, и другими нормативными актами.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 Запрещается: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4.8.2.1. Хранить мусор на придомовой территории более 3 суток.</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4.8.2.3. Устанавливать (размещать, вкапывать) на </w:t>
      </w:r>
      <w:proofErr w:type="spellStart"/>
      <w:r w:rsidRPr="00183AE6">
        <w:rPr>
          <w:rFonts w:ascii="Times New Roman" w:hAnsi="Times New Roman" w:cs="Times New Roman"/>
          <w:color w:val="000000" w:themeColor="text1"/>
          <w:sz w:val="24"/>
          <w:szCs w:val="24"/>
          <w:lang w:eastAsia="ru-RU"/>
        </w:rPr>
        <w:t>внутридворовых</w:t>
      </w:r>
      <w:proofErr w:type="spellEnd"/>
      <w:r w:rsidRPr="00183AE6">
        <w:rPr>
          <w:rFonts w:ascii="Times New Roman" w:hAnsi="Times New Roman" w:cs="Times New Roman"/>
          <w:color w:val="000000" w:themeColor="text1"/>
          <w:sz w:val="24"/>
          <w:szCs w:val="24"/>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4.8.2.5. Образовывать свалки вокруг контейнерных площадок.</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4.8.2.7. Стирать ковры, вещи, мыть автомашины, автобусы, прицепы и другие технические средства.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4.8.3</w:t>
      </w:r>
      <w:r>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Сбор ТКО от собственников и нанимателей помещений в многоквартирных домах осуществляется ежедневно.</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xml:space="preserve">. Сбор и вывоз ТКО и жидких бытовых отходов из </w:t>
      </w:r>
      <w:proofErr w:type="spellStart"/>
      <w:r w:rsidRPr="00183AE6">
        <w:rPr>
          <w:rFonts w:ascii="Times New Roman" w:hAnsi="Times New Roman" w:cs="Times New Roman"/>
          <w:color w:val="000000" w:themeColor="text1"/>
          <w:sz w:val="24"/>
          <w:szCs w:val="24"/>
          <w:lang w:eastAsia="ru-RU"/>
        </w:rPr>
        <w:t>неканализованных</w:t>
      </w:r>
      <w:proofErr w:type="spellEnd"/>
      <w:r w:rsidRPr="00183AE6">
        <w:rPr>
          <w:rFonts w:ascii="Times New Roman" w:hAnsi="Times New Roman" w:cs="Times New Roman"/>
          <w:color w:val="000000" w:themeColor="text1"/>
          <w:sz w:val="24"/>
          <w:szCs w:val="24"/>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4.8.5.</w:t>
      </w:r>
      <w:r w:rsidRPr="00183AE6">
        <w:rPr>
          <w:rFonts w:ascii="Times New Roman" w:hAnsi="Times New Roman" w:cs="Times New Roman"/>
          <w:color w:val="000000" w:themeColor="text1"/>
          <w:sz w:val="24"/>
          <w:szCs w:val="24"/>
          <w:lang w:eastAsia="ru-RU"/>
        </w:rPr>
        <w:t xml:space="preserve">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proofErr w:type="gramStart"/>
      <w:r w:rsidRPr="00183AE6">
        <w:rPr>
          <w:rFonts w:ascii="Times New Roman" w:hAnsi="Times New Roman" w:cs="Times New Roman"/>
          <w:color w:val="000000" w:themeColor="text1"/>
          <w:sz w:val="24"/>
          <w:szCs w:val="24"/>
          <w:lang w:eastAsia="ru-RU"/>
        </w:rPr>
        <w:t>Контроль за</w:t>
      </w:r>
      <w:proofErr w:type="gramEnd"/>
      <w:r w:rsidRPr="00183AE6">
        <w:rPr>
          <w:rFonts w:ascii="Times New Roman" w:hAnsi="Times New Roman" w:cs="Times New Roman"/>
          <w:color w:val="000000" w:themeColor="text1"/>
          <w:sz w:val="24"/>
          <w:szCs w:val="24"/>
          <w:lang w:eastAsia="ru-RU"/>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xml:space="preserve">. ТКО, представляющие собой старую мебель, велосипеды, остатки от текущего ремонта квартир и т.п., должны вывозиться в соответствии с условиями </w:t>
      </w:r>
      <w:r>
        <w:rPr>
          <w:rFonts w:ascii="Times New Roman" w:hAnsi="Times New Roman" w:cs="Times New Roman"/>
          <w:color w:val="000000" w:themeColor="text1"/>
          <w:sz w:val="24"/>
          <w:szCs w:val="24"/>
          <w:lang w:eastAsia="ru-RU"/>
        </w:rPr>
        <w:t xml:space="preserve">заключенного между </w:t>
      </w:r>
      <w:r w:rsidRPr="00183AE6">
        <w:rPr>
          <w:rFonts w:ascii="Times New Roman" w:hAnsi="Times New Roman" w:cs="Times New Roman"/>
          <w:color w:val="000000" w:themeColor="text1"/>
          <w:sz w:val="24"/>
          <w:szCs w:val="24"/>
          <w:lang w:eastAsia="ru-RU"/>
        </w:rPr>
        <w:t>собственник</w:t>
      </w:r>
      <w:r>
        <w:rPr>
          <w:rFonts w:ascii="Times New Roman" w:hAnsi="Times New Roman" w:cs="Times New Roman"/>
          <w:color w:val="000000" w:themeColor="text1"/>
          <w:sz w:val="24"/>
          <w:szCs w:val="24"/>
          <w:lang w:eastAsia="ru-RU"/>
        </w:rPr>
        <w:t>ами</w:t>
      </w:r>
      <w:r w:rsidRPr="00183AE6">
        <w:rPr>
          <w:rFonts w:ascii="Times New Roman" w:hAnsi="Times New Roman" w:cs="Times New Roman"/>
          <w:color w:val="000000" w:themeColor="text1"/>
          <w:sz w:val="24"/>
          <w:szCs w:val="24"/>
          <w:lang w:eastAsia="ru-RU"/>
        </w:rPr>
        <w:t xml:space="preserve"> указанных отходов </w:t>
      </w:r>
      <w:r>
        <w:rPr>
          <w:rFonts w:ascii="Times New Roman" w:hAnsi="Times New Roman" w:cs="Times New Roman"/>
          <w:color w:val="000000" w:themeColor="text1"/>
          <w:sz w:val="24"/>
          <w:szCs w:val="24"/>
          <w:lang w:eastAsia="ru-RU"/>
        </w:rPr>
        <w:t xml:space="preserve">и организацией  </w:t>
      </w:r>
      <w:r w:rsidRPr="00183AE6">
        <w:rPr>
          <w:rFonts w:ascii="Times New Roman" w:hAnsi="Times New Roman" w:cs="Times New Roman"/>
          <w:color w:val="000000" w:themeColor="text1"/>
          <w:sz w:val="24"/>
          <w:szCs w:val="24"/>
          <w:lang w:eastAsia="ru-RU"/>
        </w:rPr>
        <w:t>договора.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Pr>
          <w:rFonts w:ascii="Times New Roman" w:hAnsi="Times New Roman" w:cs="Times New Roman"/>
          <w:color w:val="000000" w:themeColor="text1"/>
          <w:sz w:val="24"/>
          <w:szCs w:val="24"/>
          <w:lang w:eastAsia="ru-RU"/>
        </w:rPr>
        <w:t>7</w:t>
      </w:r>
      <w:r w:rsidRPr="00183AE6">
        <w:rPr>
          <w:rFonts w:ascii="Times New Roman" w:hAnsi="Times New Roman" w:cs="Times New Roman"/>
          <w:color w:val="000000" w:themeColor="text1"/>
          <w:sz w:val="24"/>
          <w:szCs w:val="24"/>
          <w:lang w:eastAsia="ru-RU"/>
        </w:rPr>
        <w:t>.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Pr>
          <w:rFonts w:ascii="Times New Roman" w:hAnsi="Times New Roman" w:cs="Times New Roman"/>
          <w:color w:val="000000" w:themeColor="text1"/>
          <w:sz w:val="24"/>
          <w:szCs w:val="24"/>
          <w:lang w:eastAsia="ru-RU"/>
        </w:rPr>
        <w:t>9</w:t>
      </w:r>
      <w:r w:rsidRPr="00183AE6">
        <w:rPr>
          <w:rFonts w:ascii="Times New Roman" w:hAnsi="Times New Roman" w:cs="Times New Roman"/>
          <w:color w:val="000000" w:themeColor="text1"/>
          <w:sz w:val="24"/>
          <w:szCs w:val="24"/>
          <w:lang w:eastAsia="ru-RU"/>
        </w:rPr>
        <w:t xml:space="preserve">.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183AE6">
        <w:rPr>
          <w:rFonts w:ascii="Times New Roman" w:hAnsi="Times New Roman" w:cs="Times New Roman"/>
          <w:color w:val="000000" w:themeColor="text1"/>
          <w:sz w:val="24"/>
          <w:szCs w:val="24"/>
          <w:lang w:eastAsia="ru-RU"/>
        </w:rPr>
        <w:t>наледи</w:t>
      </w:r>
      <w:proofErr w:type="gramEnd"/>
      <w:r w:rsidRPr="00183AE6">
        <w:rPr>
          <w:rFonts w:ascii="Times New Roman" w:hAnsi="Times New Roman" w:cs="Times New Roman"/>
          <w:color w:val="000000" w:themeColor="text1"/>
          <w:sz w:val="24"/>
          <w:szCs w:val="24"/>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0</w:t>
      </w:r>
      <w:r w:rsidRPr="00183AE6">
        <w:rPr>
          <w:rFonts w:ascii="Times New Roman" w:hAnsi="Times New Roman" w:cs="Times New Roman"/>
          <w:color w:val="000000" w:themeColor="text1"/>
          <w:sz w:val="24"/>
          <w:szCs w:val="24"/>
          <w:lang w:eastAsia="ru-RU"/>
        </w:rPr>
        <w:t xml:space="preserve">. </w:t>
      </w:r>
      <w:proofErr w:type="gramStart"/>
      <w:r w:rsidRPr="00183AE6">
        <w:rPr>
          <w:rFonts w:ascii="Times New Roman" w:hAnsi="Times New Roman" w:cs="Times New Roman"/>
          <w:color w:val="000000" w:themeColor="text1"/>
          <w:sz w:val="24"/>
          <w:szCs w:val="24"/>
          <w:lang w:eastAsia="ru-RU"/>
        </w:rPr>
        <w:t>Снег, счищаемый с придомовых территорий допускается</w:t>
      </w:r>
      <w:proofErr w:type="gramEnd"/>
      <w:r w:rsidRPr="00183AE6">
        <w:rPr>
          <w:rFonts w:ascii="Times New Roman" w:hAnsi="Times New Roman" w:cs="Times New Roman"/>
          <w:color w:val="000000" w:themeColor="text1"/>
          <w:sz w:val="24"/>
          <w:szCs w:val="24"/>
          <w:lang w:eastAsia="ru-RU"/>
        </w:rPr>
        <w:t xml:space="preserve"> складировать на придомовых территориях в местах, не препятствующих свободному проезду автотранспорта и движению пешеходов.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4.8.1</w:t>
      </w:r>
      <w:r>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.1. Установку на обслуживаемой территории сборников для ТКО, а в </w:t>
      </w:r>
      <w:proofErr w:type="spellStart"/>
      <w:r w:rsidRPr="00183AE6">
        <w:rPr>
          <w:rFonts w:ascii="Times New Roman" w:hAnsi="Times New Roman" w:cs="Times New Roman"/>
          <w:color w:val="000000" w:themeColor="text1"/>
          <w:sz w:val="24"/>
          <w:szCs w:val="24"/>
          <w:lang w:eastAsia="ru-RU"/>
        </w:rPr>
        <w:t>неканализированных</w:t>
      </w:r>
      <w:proofErr w:type="spellEnd"/>
      <w:r w:rsidRPr="00183AE6">
        <w:rPr>
          <w:rFonts w:ascii="Times New Roman" w:hAnsi="Times New Roman" w:cs="Times New Roman"/>
          <w:color w:val="000000" w:themeColor="text1"/>
          <w:sz w:val="24"/>
          <w:szCs w:val="24"/>
          <w:lang w:eastAsia="ru-RU"/>
        </w:rPr>
        <w:t xml:space="preserve"> зданиях иметь, кроме того, сборники (выгребы) для жидких бытовых отходов.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.2. Своевременную уборку обслуживаемой территории и систематическое наблюдение за ее санитарным состоянием.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.3. Организацию вывоза отходов и </w:t>
      </w:r>
      <w:proofErr w:type="gramStart"/>
      <w:r w:rsidRPr="00183AE6">
        <w:rPr>
          <w:rFonts w:ascii="Times New Roman" w:hAnsi="Times New Roman" w:cs="Times New Roman"/>
          <w:color w:val="000000" w:themeColor="text1"/>
          <w:sz w:val="24"/>
          <w:szCs w:val="24"/>
          <w:lang w:eastAsia="ru-RU"/>
        </w:rPr>
        <w:t>контроль за</w:t>
      </w:r>
      <w:proofErr w:type="gramEnd"/>
      <w:r w:rsidRPr="00183AE6">
        <w:rPr>
          <w:rFonts w:ascii="Times New Roman" w:hAnsi="Times New Roman" w:cs="Times New Roman"/>
          <w:color w:val="000000" w:themeColor="text1"/>
          <w:sz w:val="24"/>
          <w:szCs w:val="24"/>
          <w:lang w:eastAsia="ru-RU"/>
        </w:rPr>
        <w:t xml:space="preserve"> выполнением графика удаления отходов.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.6. Проведение среди населения широкой разъяснительной работы по организации уборки территории.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4.8.12. </w:t>
      </w:r>
      <w:r w:rsidRPr="00183AE6">
        <w:rPr>
          <w:rFonts w:ascii="Times New Roman" w:hAnsi="Times New Roman" w:cs="Times New Roman"/>
          <w:color w:val="000000" w:themeColor="text1"/>
          <w:sz w:val="24"/>
          <w:szCs w:val="24"/>
          <w:lang w:eastAsia="ru-RU"/>
        </w:rPr>
        <w:t>Ответственность за соблюдение требований, предусмотренных подпункт</w:t>
      </w:r>
      <w:r>
        <w:rPr>
          <w:rFonts w:ascii="Times New Roman" w:hAnsi="Times New Roman" w:cs="Times New Roman"/>
          <w:color w:val="000000" w:themeColor="text1"/>
          <w:sz w:val="24"/>
          <w:szCs w:val="24"/>
          <w:lang w:eastAsia="ru-RU"/>
        </w:rPr>
        <w:t>ами</w:t>
      </w:r>
      <w:r w:rsidRPr="00183AE6">
        <w:rPr>
          <w:rFonts w:ascii="Times New Roman" w:hAnsi="Times New Roman" w:cs="Times New Roman"/>
          <w:color w:val="000000" w:themeColor="text1"/>
          <w:sz w:val="24"/>
          <w:szCs w:val="24"/>
          <w:lang w:eastAsia="ru-RU"/>
        </w:rPr>
        <w:t xml:space="preserve"> 4.8.1</w:t>
      </w:r>
      <w:r>
        <w:rPr>
          <w:rFonts w:ascii="Times New Roman" w:hAnsi="Times New Roman" w:cs="Times New Roman"/>
          <w:color w:val="000000" w:themeColor="text1"/>
          <w:sz w:val="24"/>
          <w:szCs w:val="24"/>
          <w:lang w:eastAsia="ru-RU"/>
        </w:rPr>
        <w:t>1.1 - 4.8.11.6.</w:t>
      </w:r>
      <w:r w:rsidRPr="00183AE6">
        <w:rPr>
          <w:rFonts w:ascii="Times New Roman" w:hAnsi="Times New Roman" w:cs="Times New Roman"/>
          <w:color w:val="000000" w:themeColor="text1"/>
          <w:sz w:val="24"/>
          <w:szCs w:val="24"/>
          <w:lang w:eastAsia="ru-RU"/>
        </w:rPr>
        <w:t xml:space="preserve">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Детские и спортивные площадки должны: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.1. Иметь планировку поверхности с засыпкой песком неровностей в летнее время</w:t>
      </w:r>
      <w:r>
        <w:rPr>
          <w:rFonts w:ascii="Times New Roman" w:hAnsi="Times New Roman" w:cs="Times New Roman"/>
          <w:color w:val="000000" w:themeColor="text1"/>
          <w:sz w:val="24"/>
          <w:szCs w:val="24"/>
          <w:lang w:eastAsia="ru-RU"/>
        </w:rPr>
        <w:t>, р</w:t>
      </w:r>
      <w:r w:rsidRPr="00183AE6">
        <w:rPr>
          <w:rFonts w:ascii="Times New Roman" w:hAnsi="Times New Roman" w:cs="Times New Roman"/>
          <w:color w:val="000000" w:themeColor="text1"/>
          <w:sz w:val="24"/>
          <w:szCs w:val="24"/>
          <w:lang w:eastAsia="ru-RU"/>
        </w:rPr>
        <w:t>егулярно подметаться.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 xml:space="preserve"> О</w:t>
      </w:r>
      <w:r w:rsidRPr="00183AE6">
        <w:rPr>
          <w:rFonts w:ascii="Times New Roman" w:hAnsi="Times New Roman" w:cs="Times New Roman"/>
          <w:color w:val="000000" w:themeColor="text1"/>
          <w:sz w:val="24"/>
          <w:szCs w:val="24"/>
          <w:lang w:eastAsia="ru-RU"/>
        </w:rPr>
        <w:t>чищаться от снега в зимнее время.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xml:space="preserve">. Содержаться в надлежащем техническом состоянии, быть </w:t>
      </w:r>
      <w:proofErr w:type="gramStart"/>
      <w:r w:rsidRPr="00183AE6">
        <w:rPr>
          <w:rFonts w:ascii="Times New Roman" w:hAnsi="Times New Roman" w:cs="Times New Roman"/>
          <w:color w:val="000000" w:themeColor="text1"/>
          <w:sz w:val="24"/>
          <w:szCs w:val="24"/>
          <w:lang w:eastAsia="ru-RU"/>
        </w:rPr>
        <w:t>покрашены</w:t>
      </w:r>
      <w:proofErr w:type="gramEnd"/>
      <w:r w:rsidRPr="00183AE6">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Окраску ограждений и строений на детских и спортивных площадках следует производить не реже 1 раза в год.</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Требования к игровому и спортивному оборудованию, установленному на придомовой территории: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На придомовых территориях запрещается: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xml:space="preserve">.1. </w:t>
      </w:r>
      <w:proofErr w:type="gramStart"/>
      <w:r w:rsidRPr="00183AE6">
        <w:rPr>
          <w:rFonts w:ascii="Times New Roman" w:hAnsi="Times New Roman" w:cs="Times New Roman"/>
          <w:color w:val="000000" w:themeColor="text1"/>
          <w:sz w:val="24"/>
          <w:szCs w:val="24"/>
          <w:lang w:eastAsia="ru-RU"/>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sidRPr="00183AE6">
        <w:rPr>
          <w:rFonts w:ascii="Times New Roman" w:hAnsi="Times New Roman" w:cs="Times New Roman"/>
          <w:color w:val="000000" w:themeColor="text1"/>
          <w:sz w:val="24"/>
          <w:szCs w:val="24"/>
          <w:lang w:eastAsia="ru-RU"/>
        </w:rPr>
        <w:t xml:space="preserve"> </w:t>
      </w:r>
      <w:proofErr w:type="gramStart"/>
      <w:r w:rsidRPr="00183AE6">
        <w:rPr>
          <w:rFonts w:ascii="Times New Roman" w:hAnsi="Times New Roman" w:cs="Times New Roman"/>
          <w:color w:val="000000" w:themeColor="text1"/>
          <w:sz w:val="24"/>
          <w:szCs w:val="24"/>
          <w:lang w:eastAsia="ru-RU"/>
        </w:rPr>
        <w:t>целях</w:t>
      </w:r>
      <w:proofErr w:type="gramEnd"/>
      <w:r w:rsidRPr="00183AE6">
        <w:rPr>
          <w:rFonts w:ascii="Times New Roman" w:hAnsi="Times New Roman" w:cs="Times New Roman"/>
          <w:color w:val="000000" w:themeColor="text1"/>
          <w:sz w:val="24"/>
          <w:szCs w:val="24"/>
          <w:lang w:eastAsia="ru-RU"/>
        </w:rPr>
        <w:t xml:space="preserve"> выполнения аварийных работ.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.2. Мойка транспортных средств, слив топлива и масел, регулирование звуковых сигналов, тормозов и двигателей транспортных средств.</w:t>
      </w:r>
    </w:p>
    <w:p w:rsidR="003C676A" w:rsidRPr="00C96285" w:rsidRDefault="003C676A" w:rsidP="003C676A">
      <w:pPr>
        <w:pStyle w:val="a5"/>
        <w:ind w:firstLine="709"/>
        <w:jc w:val="center"/>
        <w:rPr>
          <w:rFonts w:ascii="Times New Roman" w:hAnsi="Times New Roman" w:cs="Times New Roman"/>
          <w:b/>
          <w:color w:val="000000" w:themeColor="text1"/>
          <w:sz w:val="24"/>
          <w:szCs w:val="24"/>
          <w:lang w:eastAsia="ru-RU"/>
        </w:rPr>
      </w:pPr>
      <w:r w:rsidRPr="00183AE6">
        <w:rPr>
          <w:rFonts w:ascii="Times New Roman" w:hAnsi="Times New Roman" w:cs="Times New Roman"/>
          <w:color w:val="000000" w:themeColor="text1"/>
          <w:sz w:val="24"/>
          <w:szCs w:val="24"/>
          <w:lang w:eastAsia="ru-RU"/>
        </w:rPr>
        <w:br/>
      </w:r>
      <w:r w:rsidRPr="00C96285">
        <w:rPr>
          <w:rFonts w:ascii="Times New Roman" w:hAnsi="Times New Roman" w:cs="Times New Roman"/>
          <w:b/>
          <w:color w:val="000000" w:themeColor="text1"/>
          <w:sz w:val="24"/>
          <w:szCs w:val="24"/>
          <w:lang w:eastAsia="ru-RU"/>
        </w:rPr>
        <w:t>V. Требования к элементам комплексного благоустройства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3248CC">
        <w:rPr>
          <w:rFonts w:ascii="Times New Roman" w:hAnsi="Times New Roman" w:cs="Times New Roman"/>
          <w:color w:val="2D2D2D"/>
          <w:sz w:val="24"/>
          <w:szCs w:val="24"/>
          <w:lang w:eastAsia="ru-RU"/>
        </w:rPr>
        <w:lastRenderedPageBreak/>
        <w:br/>
      </w:r>
      <w:r>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5.1. К элементам благоустройства территории относятся: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5.1.1. Малые архитектурные формы.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5.1.3. Произведения монументально-декоративного искусства - скульптуры, декоративные композиции, обелиски, стелы.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 Информационные указатели - аншлаги (указатели наименований улиц, площадей</w:t>
      </w:r>
      <w:r>
        <w:rPr>
          <w:rFonts w:ascii="Times New Roman" w:hAnsi="Times New Roman" w:cs="Times New Roman"/>
          <w:color w:val="000000" w:themeColor="text1"/>
          <w:sz w:val="24"/>
          <w:szCs w:val="24"/>
          <w:lang w:eastAsia="ru-RU"/>
        </w:rPr>
        <w:t xml:space="preserve"> и т.д.</w:t>
      </w:r>
      <w:r w:rsidRPr="005C5FFA">
        <w:rPr>
          <w:rFonts w:ascii="Times New Roman" w:hAnsi="Times New Roman" w:cs="Times New Roman"/>
          <w:color w:val="000000" w:themeColor="text1"/>
          <w:sz w:val="24"/>
          <w:szCs w:val="24"/>
          <w:lang w:eastAsia="ru-RU"/>
        </w:rPr>
        <w:t>), номерные знаки домов, информационные стенды.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w:t>
      </w:r>
      <w:proofErr w:type="gramStart"/>
      <w:r w:rsidRPr="005C5FFA">
        <w:rPr>
          <w:rFonts w:ascii="Times New Roman" w:hAnsi="Times New Roman" w:cs="Times New Roman"/>
          <w:color w:val="000000" w:themeColor="text1"/>
          <w:sz w:val="24"/>
          <w:szCs w:val="24"/>
          <w:lang w:eastAsia="ru-RU"/>
        </w:rPr>
        <w:t>индивидуальным проектам</w:t>
      </w:r>
      <w:proofErr w:type="gramEnd"/>
      <w:r w:rsidRPr="005C5FFA">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5.1.4.3. </w:t>
      </w:r>
      <w:proofErr w:type="gramStart"/>
      <w:r w:rsidRPr="005C5FFA">
        <w:rPr>
          <w:rFonts w:ascii="Times New Roman" w:hAnsi="Times New Roman" w:cs="Times New Roman"/>
          <w:color w:val="000000" w:themeColor="text1"/>
          <w:sz w:val="24"/>
          <w:szCs w:val="24"/>
          <w:lang w:eastAsia="ru-RU"/>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5.1.4.4. Не допускается повреждение и загрязнение информационных указателей.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5.1.5. Памятные и информационные доски (знаки).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5.1.6. Знаки охраны памятников истории и культуры, зон особо охраняемых территорий.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5.1.7. Элементы праздничного оформления.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5.1.8. Парковки.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w:t>
      </w:r>
      <w:r>
        <w:rPr>
          <w:rFonts w:ascii="Times New Roman" w:hAnsi="Times New Roman" w:cs="Times New Roman"/>
          <w:color w:val="000000" w:themeColor="text1"/>
          <w:sz w:val="24"/>
          <w:szCs w:val="24"/>
          <w:lang w:eastAsia="ru-RU"/>
        </w:rPr>
        <w:t xml:space="preserve">либо схемах </w:t>
      </w:r>
      <w:r w:rsidRPr="005C5FFA">
        <w:rPr>
          <w:rFonts w:ascii="Times New Roman" w:hAnsi="Times New Roman" w:cs="Times New Roman"/>
          <w:color w:val="000000" w:themeColor="text1"/>
          <w:sz w:val="24"/>
          <w:szCs w:val="24"/>
          <w:lang w:eastAsia="ru-RU"/>
        </w:rPr>
        <w:t>на создание, изменение (реконструкцию) объектов благоустройства территории городской среды</w:t>
      </w:r>
      <w:proofErr w:type="gramStart"/>
      <w:r>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w:t>
      </w:r>
      <w:proofErr w:type="gramEnd"/>
      <w:r w:rsidRPr="005C5FFA">
        <w:rPr>
          <w:rFonts w:ascii="Times New Roman" w:hAnsi="Times New Roman" w:cs="Times New Roman"/>
          <w:color w:val="000000" w:themeColor="text1"/>
          <w:sz w:val="24"/>
          <w:szCs w:val="24"/>
          <w:lang w:eastAsia="ru-RU"/>
        </w:rPr>
        <w:t xml:space="preserve"> </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r>
        <w:rPr>
          <w:rFonts w:ascii="Times New Roman" w:hAnsi="Times New Roman" w:cs="Times New Roman"/>
          <w:color w:val="000000" w:themeColor="text1"/>
          <w:sz w:val="24"/>
          <w:szCs w:val="24"/>
          <w:lang w:eastAsia="ru-RU"/>
        </w:rPr>
        <w:t>.</w:t>
      </w:r>
      <w:r w:rsidRPr="005C5FFA">
        <w:rPr>
          <w:rFonts w:ascii="Times New Roman" w:hAnsi="Times New Roman" w:cs="Times New Roman"/>
          <w:color w:val="000000" w:themeColor="text1"/>
          <w:sz w:val="24"/>
          <w:szCs w:val="24"/>
          <w:lang w:eastAsia="ru-RU"/>
        </w:rPr>
        <w:t xml:space="preserve"> </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w:t>
      </w:r>
      <w:r>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Озеленение.</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w:t>
      </w:r>
      <w:r>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5C5FFA">
        <w:rPr>
          <w:rFonts w:ascii="Times New Roman" w:hAnsi="Times New Roman" w:cs="Times New Roman"/>
          <w:color w:val="000000" w:themeColor="text1"/>
          <w:sz w:val="24"/>
          <w:szCs w:val="24"/>
          <w:lang w:eastAsia="ru-RU"/>
        </w:rPr>
        <w:t>ии и ее</w:t>
      </w:r>
      <w:proofErr w:type="gramEnd"/>
      <w:r w:rsidRPr="005C5FFA">
        <w:rPr>
          <w:rFonts w:ascii="Times New Roman" w:hAnsi="Times New Roman" w:cs="Times New Roman"/>
          <w:color w:val="000000" w:themeColor="text1"/>
          <w:sz w:val="24"/>
          <w:szCs w:val="24"/>
          <w:lang w:eastAsia="ru-RU"/>
        </w:rPr>
        <w:t xml:space="preserve"> соответствие требованиям технических регламентов и региональных нормативов градостроительного проектирования.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При проведении работ по благоустройству необходимо максимальное сохранение существующих зеленых насаждений.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5.6.2. Запрещается посадка деревьев в пределах охранных зон </w:t>
      </w:r>
      <w:r>
        <w:rPr>
          <w:rFonts w:ascii="Times New Roman" w:hAnsi="Times New Roman" w:cs="Times New Roman"/>
          <w:color w:val="000000" w:themeColor="text1"/>
          <w:sz w:val="24"/>
          <w:szCs w:val="24"/>
          <w:lang w:eastAsia="ru-RU"/>
        </w:rPr>
        <w:t xml:space="preserve">наземных и </w:t>
      </w:r>
      <w:r w:rsidRPr="005C5FFA">
        <w:rPr>
          <w:rFonts w:ascii="Times New Roman" w:hAnsi="Times New Roman" w:cs="Times New Roman"/>
          <w:color w:val="000000" w:themeColor="text1"/>
          <w:sz w:val="24"/>
          <w:szCs w:val="24"/>
          <w:lang w:eastAsia="ru-RU"/>
        </w:rPr>
        <w:t>подземных коммуникаций</w:t>
      </w:r>
      <w:r>
        <w:rPr>
          <w:rFonts w:ascii="Times New Roman" w:hAnsi="Times New Roman" w:cs="Times New Roman"/>
          <w:color w:val="000000" w:themeColor="text1"/>
          <w:sz w:val="24"/>
          <w:szCs w:val="24"/>
          <w:lang w:eastAsia="ru-RU"/>
        </w:rPr>
        <w:t>, на территории кладбищ</w:t>
      </w:r>
      <w:r w:rsidRPr="005C5FFA">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w:t>
      </w:r>
      <w:r>
        <w:rPr>
          <w:rFonts w:ascii="Times New Roman" w:hAnsi="Times New Roman" w:cs="Times New Roman"/>
          <w:color w:val="000000" w:themeColor="text1"/>
          <w:sz w:val="24"/>
          <w:szCs w:val="24"/>
          <w:lang w:eastAsia="ru-RU"/>
        </w:rPr>
        <w:t xml:space="preserve"> Зеленые пространства рекомендуется проектировать </w:t>
      </w:r>
      <w:proofErr w:type="gramStart"/>
      <w:r>
        <w:rPr>
          <w:rFonts w:ascii="Times New Roman" w:hAnsi="Times New Roman" w:cs="Times New Roman"/>
          <w:color w:val="000000" w:themeColor="text1"/>
          <w:sz w:val="24"/>
          <w:szCs w:val="24"/>
          <w:lang w:eastAsia="ru-RU"/>
        </w:rPr>
        <w:t>приспособленными</w:t>
      </w:r>
      <w:proofErr w:type="gramEnd"/>
      <w:r>
        <w:rPr>
          <w:rFonts w:ascii="Times New Roman" w:hAnsi="Times New Roman" w:cs="Times New Roman"/>
          <w:color w:val="000000" w:themeColor="text1"/>
          <w:sz w:val="24"/>
          <w:szCs w:val="24"/>
          <w:lang w:eastAsia="ru-RU"/>
        </w:rPr>
        <w:t xml:space="preserve"> для активного использования с учетом концепции устойчивого развития и бережного отношения к окружающей среде. </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 Виды покрытий.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5.7.1. Покрытия поверхности обеспечивают на территории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5C5FFA">
        <w:rPr>
          <w:rFonts w:ascii="Times New Roman" w:hAnsi="Times New Roman" w:cs="Times New Roman"/>
          <w:color w:val="000000" w:themeColor="text1"/>
          <w:sz w:val="24"/>
          <w:szCs w:val="24"/>
          <w:lang w:eastAsia="ru-RU"/>
        </w:rPr>
        <w:t>условия безопасного и комфортного передвижения, а также формируют архитектурный облик сложившейся застройки</w:t>
      </w:r>
      <w:r>
        <w:rPr>
          <w:rFonts w:ascii="Times New Roman" w:hAnsi="Times New Roman" w:cs="Times New Roman"/>
          <w:color w:val="000000" w:themeColor="text1"/>
          <w:sz w:val="24"/>
          <w:szCs w:val="24"/>
          <w:lang w:eastAsia="ru-RU"/>
        </w:rPr>
        <w:t xml:space="preserve"> территории</w:t>
      </w:r>
      <w:r w:rsidRPr="005C5FFA">
        <w:rPr>
          <w:rFonts w:ascii="Times New Roman" w:hAnsi="Times New Roman" w:cs="Times New Roman"/>
          <w:color w:val="000000" w:themeColor="text1"/>
          <w:sz w:val="24"/>
          <w:szCs w:val="24"/>
          <w:lang w:eastAsia="ru-RU"/>
        </w:rPr>
        <w:t>. Для целей благоустройства определены следующие виды покрытий: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5.7.1.1. Твердые (капитальные) покрытия - монолитные или сборные покрытия, </w:t>
      </w:r>
      <w:proofErr w:type="gramStart"/>
      <w:r w:rsidRPr="005C5FFA">
        <w:rPr>
          <w:rFonts w:ascii="Times New Roman" w:hAnsi="Times New Roman" w:cs="Times New Roman"/>
          <w:color w:val="000000" w:themeColor="text1"/>
          <w:sz w:val="24"/>
          <w:szCs w:val="24"/>
          <w:lang w:eastAsia="ru-RU"/>
        </w:rPr>
        <w:t>выполняемые</w:t>
      </w:r>
      <w:proofErr w:type="gramEnd"/>
      <w:r w:rsidRPr="005C5FFA">
        <w:rPr>
          <w:rFonts w:ascii="Times New Roman" w:hAnsi="Times New Roman" w:cs="Times New Roman"/>
          <w:color w:val="000000" w:themeColor="text1"/>
          <w:sz w:val="24"/>
          <w:szCs w:val="24"/>
          <w:lang w:eastAsia="ru-RU"/>
        </w:rPr>
        <w:t xml:space="preserve"> в том числе из асфальтобетона, </w:t>
      </w:r>
      <w:proofErr w:type="spellStart"/>
      <w:r w:rsidRPr="005C5FFA">
        <w:rPr>
          <w:rFonts w:ascii="Times New Roman" w:hAnsi="Times New Roman" w:cs="Times New Roman"/>
          <w:color w:val="000000" w:themeColor="text1"/>
          <w:sz w:val="24"/>
          <w:szCs w:val="24"/>
          <w:lang w:eastAsia="ru-RU"/>
        </w:rPr>
        <w:t>цементобетона</w:t>
      </w:r>
      <w:proofErr w:type="spellEnd"/>
      <w:r w:rsidRPr="005C5FFA">
        <w:rPr>
          <w:rFonts w:ascii="Times New Roman" w:hAnsi="Times New Roman" w:cs="Times New Roman"/>
          <w:color w:val="000000" w:themeColor="text1"/>
          <w:sz w:val="24"/>
          <w:szCs w:val="24"/>
          <w:lang w:eastAsia="ru-RU"/>
        </w:rPr>
        <w:t>, природного камня</w:t>
      </w:r>
      <w:r>
        <w:rPr>
          <w:rFonts w:ascii="Times New Roman" w:hAnsi="Times New Roman" w:cs="Times New Roman"/>
          <w:color w:val="000000" w:themeColor="text1"/>
          <w:sz w:val="24"/>
          <w:szCs w:val="24"/>
          <w:lang w:eastAsia="ru-RU"/>
        </w:rPr>
        <w:t>, тротуарной плитки</w:t>
      </w:r>
      <w:r w:rsidRPr="005C5FFA">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5.7.1.2. "Мягкие" (некапитальные) покрытия - покрытия, выполняемые из природных или искусственных сыпучих материалов (в том числе пес</w:t>
      </w:r>
      <w:r>
        <w:rPr>
          <w:rFonts w:ascii="Times New Roman" w:hAnsi="Times New Roman" w:cs="Times New Roman"/>
          <w:color w:val="000000" w:themeColor="text1"/>
          <w:sz w:val="24"/>
          <w:szCs w:val="24"/>
          <w:lang w:eastAsia="ru-RU"/>
        </w:rPr>
        <w:t>ок, щебень</w:t>
      </w:r>
      <w:r w:rsidRPr="005C5FFA">
        <w:rPr>
          <w:rFonts w:ascii="Times New Roman" w:hAnsi="Times New Roman" w:cs="Times New Roman"/>
          <w:color w:val="000000" w:themeColor="text1"/>
          <w:sz w:val="24"/>
          <w:szCs w:val="24"/>
          <w:lang w:eastAsia="ru-RU"/>
        </w:rPr>
        <w:t>), находящихся в естественном состоянии, сухих смесях, уплотненных или укрепленных вяжущими материалами.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5.7.1.3. Газонные покрытия - покрытия, выполняемые по специальным технологиям подготовки и посадки травяного покрова.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5.7.2. Применяемый в проектной документации вид покрытия должен быть прочным, </w:t>
      </w:r>
      <w:proofErr w:type="spellStart"/>
      <w:r w:rsidRPr="005C5FFA">
        <w:rPr>
          <w:rFonts w:ascii="Times New Roman" w:hAnsi="Times New Roman" w:cs="Times New Roman"/>
          <w:color w:val="000000" w:themeColor="text1"/>
          <w:sz w:val="24"/>
          <w:szCs w:val="24"/>
          <w:lang w:eastAsia="ru-RU"/>
        </w:rPr>
        <w:t>ремонтопригодным</w:t>
      </w:r>
      <w:proofErr w:type="spellEnd"/>
      <w:r w:rsidRPr="005C5FFA">
        <w:rPr>
          <w:rFonts w:ascii="Times New Roman" w:hAnsi="Times New Roman" w:cs="Times New Roman"/>
          <w:color w:val="000000" w:themeColor="text1"/>
          <w:sz w:val="24"/>
          <w:szCs w:val="24"/>
          <w:lang w:eastAsia="ru-RU"/>
        </w:rPr>
        <w:t xml:space="preserve">, </w:t>
      </w:r>
      <w:proofErr w:type="spellStart"/>
      <w:r w:rsidRPr="005C5FFA">
        <w:rPr>
          <w:rFonts w:ascii="Times New Roman" w:hAnsi="Times New Roman" w:cs="Times New Roman"/>
          <w:color w:val="000000" w:themeColor="text1"/>
          <w:sz w:val="24"/>
          <w:szCs w:val="24"/>
          <w:lang w:eastAsia="ru-RU"/>
        </w:rPr>
        <w:t>экологичным</w:t>
      </w:r>
      <w:proofErr w:type="spellEnd"/>
      <w:r w:rsidRPr="005C5FFA">
        <w:rPr>
          <w:rFonts w:ascii="Times New Roman" w:hAnsi="Times New Roman" w:cs="Times New Roman"/>
          <w:color w:val="000000" w:themeColor="text1"/>
          <w:sz w:val="24"/>
          <w:szCs w:val="24"/>
          <w:lang w:eastAsia="ru-RU"/>
        </w:rPr>
        <w:t>, не допуска</w:t>
      </w:r>
      <w:r>
        <w:rPr>
          <w:rFonts w:ascii="Times New Roman" w:hAnsi="Times New Roman" w:cs="Times New Roman"/>
          <w:color w:val="000000" w:themeColor="text1"/>
          <w:sz w:val="24"/>
          <w:szCs w:val="24"/>
          <w:lang w:eastAsia="ru-RU"/>
        </w:rPr>
        <w:t>ющим</w:t>
      </w:r>
      <w:r w:rsidRPr="005C5FFA">
        <w:rPr>
          <w:rFonts w:ascii="Times New Roman" w:hAnsi="Times New Roman" w:cs="Times New Roman"/>
          <w:color w:val="000000" w:themeColor="text1"/>
          <w:sz w:val="24"/>
          <w:szCs w:val="24"/>
          <w:lang w:eastAsia="ru-RU"/>
        </w:rPr>
        <w:t xml:space="preserve"> скольжения.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 Выбор видов покрытия следует принимать в соответствии с их целевым назначением: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5.7.3.2. "Мягких" - с учетом их специфических свой</w:t>
      </w:r>
      <w:proofErr w:type="gramStart"/>
      <w:r w:rsidRPr="005C5FFA">
        <w:rPr>
          <w:rFonts w:ascii="Times New Roman" w:hAnsi="Times New Roman" w:cs="Times New Roman"/>
          <w:color w:val="000000" w:themeColor="text1"/>
          <w:sz w:val="24"/>
          <w:szCs w:val="24"/>
          <w:lang w:eastAsia="ru-RU"/>
        </w:rPr>
        <w:t>ств пр</w:t>
      </w:r>
      <w:proofErr w:type="gramEnd"/>
      <w:r w:rsidRPr="005C5FFA">
        <w:rPr>
          <w:rFonts w:ascii="Times New Roman" w:hAnsi="Times New Roman" w:cs="Times New Roman"/>
          <w:color w:val="000000" w:themeColor="text1"/>
          <w:sz w:val="24"/>
          <w:szCs w:val="24"/>
          <w:lang w:eastAsia="ru-RU"/>
        </w:rPr>
        <w:t>и благоустройстве отдельных видов территорий (в том числе детских, спортивных площадок</w:t>
      </w:r>
      <w:r>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прогулочных дорожек).</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Pr>
          <w:rFonts w:ascii="Times New Roman" w:hAnsi="Times New Roman" w:cs="Times New Roman"/>
          <w:color w:val="000000" w:themeColor="text1"/>
          <w:sz w:val="24"/>
          <w:szCs w:val="24"/>
          <w:lang w:eastAsia="ru-RU"/>
        </w:rPr>
        <w:t>4</w:t>
      </w:r>
      <w:r w:rsidRPr="005C5FFA">
        <w:rPr>
          <w:rFonts w:ascii="Times New Roman" w:hAnsi="Times New Roman" w:cs="Times New Roman"/>
          <w:color w:val="000000" w:themeColor="text1"/>
          <w:sz w:val="24"/>
          <w:szCs w:val="24"/>
          <w:lang w:eastAsia="ru-RU"/>
        </w:rPr>
        <w:t xml:space="preserve">. Для деревьев, расположенных в мощении, при отсутствии иных видов защиты (в том числе приствольных решеток, бордюров, </w:t>
      </w:r>
      <w:proofErr w:type="spellStart"/>
      <w:r w:rsidRPr="005C5FFA">
        <w:rPr>
          <w:rFonts w:ascii="Times New Roman" w:hAnsi="Times New Roman" w:cs="Times New Roman"/>
          <w:color w:val="000000" w:themeColor="text1"/>
          <w:sz w:val="24"/>
          <w:szCs w:val="24"/>
          <w:lang w:eastAsia="ru-RU"/>
        </w:rPr>
        <w:t>периметральных</w:t>
      </w:r>
      <w:proofErr w:type="spellEnd"/>
      <w:r w:rsidRPr="005C5FFA">
        <w:rPr>
          <w:rFonts w:ascii="Times New Roman" w:hAnsi="Times New Roman" w:cs="Times New Roman"/>
          <w:color w:val="000000" w:themeColor="text1"/>
          <w:sz w:val="24"/>
          <w:szCs w:val="24"/>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w:t>
      </w:r>
      <w:r>
        <w:rPr>
          <w:rFonts w:ascii="Times New Roman" w:hAnsi="Times New Roman" w:cs="Times New Roman"/>
          <w:color w:val="000000" w:themeColor="text1"/>
          <w:sz w:val="24"/>
          <w:szCs w:val="24"/>
          <w:lang w:eastAsia="ru-RU"/>
        </w:rPr>
        <w:t xml:space="preserve"> муниципального образования</w:t>
      </w:r>
      <w:r w:rsidRPr="005C5FFA">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Pr>
          <w:rFonts w:ascii="Times New Roman" w:hAnsi="Times New Roman" w:cs="Times New Roman"/>
          <w:color w:val="000000" w:themeColor="text1"/>
          <w:sz w:val="24"/>
          <w:szCs w:val="24"/>
          <w:lang w:eastAsia="ru-RU"/>
        </w:rPr>
        <w:t>6</w:t>
      </w:r>
      <w:r w:rsidRPr="005C5FFA">
        <w:rPr>
          <w:rFonts w:ascii="Times New Roman" w:hAnsi="Times New Roman" w:cs="Times New Roman"/>
          <w:color w:val="000000" w:themeColor="text1"/>
          <w:sz w:val="24"/>
          <w:szCs w:val="24"/>
          <w:lang w:eastAsia="ru-RU"/>
        </w:rPr>
        <w:t>.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Pr>
          <w:rFonts w:ascii="Times New Roman" w:hAnsi="Times New Roman" w:cs="Times New Roman"/>
          <w:color w:val="000000" w:themeColor="text1"/>
          <w:sz w:val="24"/>
          <w:szCs w:val="24"/>
          <w:lang w:eastAsia="ru-RU"/>
        </w:rPr>
        <w:t>7</w:t>
      </w:r>
      <w:r w:rsidRPr="005C5FFA">
        <w:rPr>
          <w:rFonts w:ascii="Times New Roman" w:hAnsi="Times New Roman" w:cs="Times New Roman"/>
          <w:color w:val="000000" w:themeColor="text1"/>
          <w:sz w:val="24"/>
          <w:szCs w:val="24"/>
          <w:lang w:eastAsia="ru-RU"/>
        </w:rPr>
        <w:t>.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 xml:space="preserve"> Ограждения.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5.8.1. Устройство ограждений является дополнительным элементом благоустройства. В целях благоустройства на территории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5C5FFA">
        <w:rPr>
          <w:rFonts w:ascii="Times New Roman" w:hAnsi="Times New Roman" w:cs="Times New Roman"/>
          <w:color w:val="000000" w:themeColor="text1"/>
          <w:sz w:val="24"/>
          <w:szCs w:val="24"/>
          <w:lang w:eastAsia="ru-RU"/>
        </w:rPr>
        <w:t>следует предусматривать применение различных видов ограждений: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5.8.1.1. Газонные ограждения (высота 0,3 - 0,5 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5.8.1.2. Ограды: низкие (высота 0,5 - 1,0 м), средние (высота 1,0 - 1,5 м), высокие (высота 1,5 - 2,0 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5.8.1.3. Ограждения - тумбы для транспортных проездов и автостоянок (высота 0,3 - 0,4 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5.8.1.4. Ограждения спортивных площадок (высота 2,5 - 3,0 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5.8.1.5. Декоративные ограждения (высота </w:t>
      </w:r>
      <w:r>
        <w:rPr>
          <w:rFonts w:ascii="Times New Roman" w:hAnsi="Times New Roman" w:cs="Times New Roman"/>
          <w:color w:val="000000" w:themeColor="text1"/>
          <w:sz w:val="24"/>
          <w:szCs w:val="24"/>
          <w:lang w:eastAsia="ru-RU"/>
        </w:rPr>
        <w:t>0,5</w:t>
      </w:r>
      <w:r w:rsidRPr="005C5FFA">
        <w:rPr>
          <w:rFonts w:ascii="Times New Roman" w:hAnsi="Times New Roman" w:cs="Times New Roman"/>
          <w:color w:val="000000" w:themeColor="text1"/>
          <w:sz w:val="24"/>
          <w:szCs w:val="24"/>
          <w:lang w:eastAsia="ru-RU"/>
        </w:rPr>
        <w:t xml:space="preserve"> - 2,0 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5.8.1.6. Технические ограждения (высота в соответствии с действующими нормами).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5C5FFA">
        <w:rPr>
          <w:rFonts w:ascii="Times New Roman" w:hAnsi="Times New Roman" w:cs="Times New Roman"/>
          <w:color w:val="000000" w:themeColor="text1"/>
          <w:sz w:val="24"/>
          <w:szCs w:val="24"/>
          <w:lang w:eastAsia="ru-RU"/>
        </w:rPr>
        <w:t>художественное решение</w:t>
      </w:r>
      <w:proofErr w:type="gramEnd"/>
      <w:r w:rsidRPr="005C5FFA">
        <w:rPr>
          <w:rFonts w:ascii="Times New Roman" w:hAnsi="Times New Roman" w:cs="Times New Roman"/>
          <w:color w:val="000000" w:themeColor="text1"/>
          <w:sz w:val="24"/>
          <w:szCs w:val="24"/>
          <w:lang w:eastAsia="ru-RU"/>
        </w:rPr>
        <w:t xml:space="preserve"> ограждений должно соответствовать характеру архитектурного окружения.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Pr>
          <w:rFonts w:ascii="Times New Roman" w:hAnsi="Times New Roman" w:cs="Times New Roman"/>
          <w:color w:val="000000" w:themeColor="text1"/>
          <w:sz w:val="24"/>
          <w:szCs w:val="24"/>
          <w:lang w:eastAsia="ru-RU"/>
        </w:rPr>
        <w:t>4</w:t>
      </w:r>
      <w:r w:rsidRPr="005C5FFA">
        <w:rPr>
          <w:rFonts w:ascii="Times New Roman" w:hAnsi="Times New Roman" w:cs="Times New Roman"/>
          <w:color w:val="000000" w:themeColor="text1"/>
          <w:sz w:val="24"/>
          <w:szCs w:val="24"/>
          <w:lang w:eastAsia="ru-RU"/>
        </w:rPr>
        <w:t>.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xml:space="preserve">.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5C5FFA">
        <w:rPr>
          <w:rFonts w:ascii="Times New Roman" w:hAnsi="Times New Roman" w:cs="Times New Roman"/>
          <w:color w:val="000000" w:themeColor="text1"/>
          <w:sz w:val="24"/>
          <w:szCs w:val="24"/>
          <w:lang w:eastAsia="ru-RU"/>
        </w:rPr>
        <w:t>вытаптывания</w:t>
      </w:r>
      <w:proofErr w:type="spellEnd"/>
      <w:r w:rsidRPr="005C5FFA">
        <w:rPr>
          <w:rFonts w:ascii="Times New Roman" w:hAnsi="Times New Roman" w:cs="Times New Roman"/>
          <w:color w:val="000000" w:themeColor="text1"/>
          <w:sz w:val="24"/>
          <w:szCs w:val="24"/>
          <w:lang w:eastAsia="ru-RU"/>
        </w:rPr>
        <w:t xml:space="preserve"> троп через газон. Ограждения следует размещать на территории газона с отступом от границы примыкания порядка 0,2 - 0,3 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Pr>
          <w:rFonts w:ascii="Times New Roman" w:hAnsi="Times New Roman" w:cs="Times New Roman"/>
          <w:color w:val="000000" w:themeColor="text1"/>
          <w:sz w:val="24"/>
          <w:szCs w:val="24"/>
          <w:lang w:eastAsia="ru-RU"/>
        </w:rPr>
        <w:t>6</w:t>
      </w:r>
      <w:r w:rsidRPr="005C5FFA">
        <w:rPr>
          <w:rFonts w:ascii="Times New Roman" w:hAnsi="Times New Roman" w:cs="Times New Roman"/>
          <w:color w:val="000000" w:themeColor="text1"/>
          <w:sz w:val="24"/>
          <w:szCs w:val="24"/>
          <w:lang w:eastAsia="ru-RU"/>
        </w:rPr>
        <w:t>.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 Малые архитектурные формы.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w:t>
      </w:r>
      <w:r>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.1. Соответствие характеру архитектурного и ландшафтного окружения элементов благоустройства территории.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5.9.2.3. Прочность, надежность, безопасность конструкции.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0</w:t>
      </w:r>
      <w:r w:rsidRPr="005C5FFA">
        <w:rPr>
          <w:rFonts w:ascii="Times New Roman" w:hAnsi="Times New Roman" w:cs="Times New Roman"/>
          <w:color w:val="000000" w:themeColor="text1"/>
          <w:sz w:val="24"/>
          <w:szCs w:val="24"/>
          <w:lang w:eastAsia="ru-RU"/>
        </w:rPr>
        <w:t>. Объекты городской наружной информации.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0</w:t>
      </w:r>
      <w:r w:rsidRPr="005C5FFA">
        <w:rPr>
          <w:rFonts w:ascii="Times New Roman" w:hAnsi="Times New Roman" w:cs="Times New Roman"/>
          <w:color w:val="000000" w:themeColor="text1"/>
          <w:sz w:val="24"/>
          <w:szCs w:val="24"/>
          <w:lang w:eastAsia="ru-RU"/>
        </w:rPr>
        <w:t xml:space="preserve">.1. Объекты </w:t>
      </w:r>
      <w:r w:rsidRPr="00102922">
        <w:rPr>
          <w:rFonts w:ascii="Times New Roman" w:hAnsi="Times New Roman" w:cs="Times New Roman"/>
          <w:color w:val="000000" w:themeColor="text1"/>
          <w:sz w:val="24"/>
          <w:szCs w:val="24"/>
          <w:lang w:eastAsia="ru-RU"/>
        </w:rPr>
        <w:t>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102922">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1</w:t>
      </w:r>
      <w:r w:rsidRPr="00102922">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 xml:space="preserve"> Площадки автостоянок.</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.1. </w:t>
      </w:r>
      <w:proofErr w:type="gramStart"/>
      <w:r w:rsidRPr="005C5FFA">
        <w:rPr>
          <w:rFonts w:ascii="Times New Roman" w:hAnsi="Times New Roman" w:cs="Times New Roman"/>
          <w:color w:val="000000" w:themeColor="text1"/>
          <w:sz w:val="24"/>
          <w:szCs w:val="24"/>
          <w:lang w:eastAsia="ru-RU"/>
        </w:rPr>
        <w:t xml:space="preserve">На территории </w:t>
      </w:r>
      <w:r>
        <w:rPr>
          <w:rFonts w:ascii="Times New Roman" w:hAnsi="Times New Roman" w:cs="Times New Roman"/>
          <w:color w:val="000000" w:themeColor="text1"/>
          <w:sz w:val="24"/>
          <w:szCs w:val="24"/>
          <w:lang w:eastAsia="ru-RU"/>
        </w:rPr>
        <w:t xml:space="preserve">муниципального образования </w:t>
      </w:r>
      <w:r w:rsidRPr="005C5FFA">
        <w:rPr>
          <w:rFonts w:ascii="Times New Roman" w:hAnsi="Times New Roman" w:cs="Times New Roman"/>
          <w:color w:val="000000" w:themeColor="text1"/>
          <w:sz w:val="24"/>
          <w:szCs w:val="24"/>
          <w:lang w:eastAsia="ru-RU"/>
        </w:rPr>
        <w:t xml:space="preserve">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w:t>
      </w:r>
      <w:r>
        <w:rPr>
          <w:rFonts w:ascii="Times New Roman" w:hAnsi="Times New Roman" w:cs="Times New Roman"/>
          <w:color w:val="000000" w:themeColor="text1"/>
          <w:sz w:val="24"/>
          <w:szCs w:val="24"/>
          <w:lang w:eastAsia="ru-RU"/>
        </w:rPr>
        <w:t>хранения автомобилей населения</w:t>
      </w:r>
      <w:r w:rsidRPr="005C5FFA">
        <w:rPr>
          <w:rFonts w:ascii="Times New Roman" w:hAnsi="Times New Roman" w:cs="Times New Roman"/>
          <w:color w:val="000000" w:themeColor="text1"/>
          <w:sz w:val="24"/>
          <w:szCs w:val="24"/>
          <w:lang w:eastAsia="ru-RU"/>
        </w:rPr>
        <w:t xml:space="preserve">, </w:t>
      </w:r>
      <w:proofErr w:type="spellStart"/>
      <w:r w:rsidRPr="005C5FFA">
        <w:rPr>
          <w:rFonts w:ascii="Times New Roman" w:hAnsi="Times New Roman" w:cs="Times New Roman"/>
          <w:color w:val="000000" w:themeColor="text1"/>
          <w:sz w:val="24"/>
          <w:szCs w:val="24"/>
          <w:lang w:eastAsia="ru-RU"/>
        </w:rPr>
        <w:t>приобъектные</w:t>
      </w:r>
      <w:proofErr w:type="spellEnd"/>
      <w:r w:rsidRPr="005C5FFA">
        <w:rPr>
          <w:rFonts w:ascii="Times New Roman" w:hAnsi="Times New Roman" w:cs="Times New Roman"/>
          <w:color w:val="000000" w:themeColor="text1"/>
          <w:sz w:val="24"/>
          <w:szCs w:val="24"/>
          <w:lang w:eastAsia="ru-RU"/>
        </w:rPr>
        <w:t xml:space="preserve"> (у объекта или группы объектов), прочие (грузовые, перехватывающие и др.).</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.2. Расстояние от границ автостоянок до окон жилых и общественных зданий принимается в соответствии с </w:t>
      </w:r>
      <w:proofErr w:type="spellStart"/>
      <w:r w:rsidRPr="005C5FFA">
        <w:rPr>
          <w:rFonts w:ascii="Times New Roman" w:hAnsi="Times New Roman" w:cs="Times New Roman"/>
          <w:color w:val="000000" w:themeColor="text1"/>
          <w:sz w:val="24"/>
          <w:szCs w:val="24"/>
          <w:lang w:eastAsia="ru-RU"/>
        </w:rPr>
        <w:t>СанПиН</w:t>
      </w:r>
      <w:proofErr w:type="spellEnd"/>
      <w:r w:rsidRPr="005C5FFA">
        <w:rPr>
          <w:rFonts w:ascii="Times New Roman" w:hAnsi="Times New Roman" w:cs="Times New Roman"/>
          <w:color w:val="000000" w:themeColor="text1"/>
          <w:sz w:val="24"/>
          <w:szCs w:val="24"/>
          <w:lang w:eastAsia="ru-RU"/>
        </w:rPr>
        <w:t xml:space="preserve"> 2.2.1/2.1.1.1200. На площадках </w:t>
      </w:r>
      <w:proofErr w:type="spellStart"/>
      <w:r w:rsidRPr="005C5FFA">
        <w:rPr>
          <w:rFonts w:ascii="Times New Roman" w:hAnsi="Times New Roman" w:cs="Times New Roman"/>
          <w:color w:val="000000" w:themeColor="text1"/>
          <w:sz w:val="24"/>
          <w:szCs w:val="24"/>
          <w:lang w:eastAsia="ru-RU"/>
        </w:rPr>
        <w:t>приобъектных</w:t>
      </w:r>
      <w:proofErr w:type="spellEnd"/>
      <w:r w:rsidRPr="005C5FFA">
        <w:rPr>
          <w:rFonts w:ascii="Times New Roman" w:hAnsi="Times New Roman" w:cs="Times New Roman"/>
          <w:color w:val="000000" w:themeColor="text1"/>
          <w:sz w:val="24"/>
          <w:szCs w:val="24"/>
          <w:lang w:eastAsia="ru-RU"/>
        </w:rPr>
        <w:t xml:space="preserve"> автостоянок доля мест для автомобилей инвалидов проектируется согласно </w:t>
      </w:r>
      <w:proofErr w:type="spellStart"/>
      <w:r w:rsidRPr="005C5FFA">
        <w:rPr>
          <w:rFonts w:ascii="Times New Roman" w:hAnsi="Times New Roman" w:cs="Times New Roman"/>
          <w:color w:val="000000" w:themeColor="text1"/>
          <w:sz w:val="24"/>
          <w:szCs w:val="24"/>
          <w:lang w:eastAsia="ru-RU"/>
        </w:rPr>
        <w:t>СНиП</w:t>
      </w:r>
      <w:proofErr w:type="spellEnd"/>
      <w:r w:rsidRPr="005C5FFA">
        <w:rPr>
          <w:rFonts w:ascii="Times New Roman" w:hAnsi="Times New Roman" w:cs="Times New Roman"/>
          <w:color w:val="000000" w:themeColor="text1"/>
          <w:sz w:val="24"/>
          <w:szCs w:val="24"/>
          <w:lang w:eastAsia="ru-RU"/>
        </w:rPr>
        <w:t xml:space="preserve"> 35-01</w:t>
      </w:r>
      <w:r>
        <w:rPr>
          <w:rFonts w:ascii="Times New Roman" w:hAnsi="Times New Roman" w:cs="Times New Roman"/>
          <w:color w:val="000000" w:themeColor="text1"/>
          <w:sz w:val="24"/>
          <w:szCs w:val="24"/>
          <w:lang w:eastAsia="ru-RU"/>
        </w:rPr>
        <w:t xml:space="preserve">-2001 </w:t>
      </w:r>
      <w:r w:rsidRPr="0038481A">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 xml:space="preserve">Доступность зданий и сооружений для </w:t>
      </w:r>
      <w:proofErr w:type="spellStart"/>
      <w:r>
        <w:rPr>
          <w:rFonts w:ascii="Times New Roman" w:hAnsi="Times New Roman" w:cs="Times New Roman"/>
          <w:color w:val="000000" w:themeColor="text1"/>
          <w:sz w:val="24"/>
          <w:szCs w:val="24"/>
          <w:lang w:eastAsia="ru-RU"/>
        </w:rPr>
        <w:t>маломобильных</w:t>
      </w:r>
      <w:proofErr w:type="spellEnd"/>
      <w:r>
        <w:rPr>
          <w:rFonts w:ascii="Times New Roman" w:hAnsi="Times New Roman" w:cs="Times New Roman"/>
          <w:color w:val="000000" w:themeColor="text1"/>
          <w:sz w:val="24"/>
          <w:szCs w:val="24"/>
          <w:lang w:eastAsia="ru-RU"/>
        </w:rPr>
        <w:t xml:space="preserve"> групп населения</w:t>
      </w:r>
      <w:r w:rsidRPr="005C5FFA">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5.1</w:t>
      </w:r>
      <w:r>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.5. Покрытие площадок проектируется </w:t>
      </w:r>
      <w:proofErr w:type="gramStart"/>
      <w:r w:rsidRPr="005C5FFA">
        <w:rPr>
          <w:rFonts w:ascii="Times New Roman" w:hAnsi="Times New Roman" w:cs="Times New Roman"/>
          <w:color w:val="000000" w:themeColor="text1"/>
          <w:sz w:val="24"/>
          <w:szCs w:val="24"/>
          <w:lang w:eastAsia="ru-RU"/>
        </w:rPr>
        <w:t>аналогичным</w:t>
      </w:r>
      <w:proofErr w:type="gramEnd"/>
      <w:r w:rsidRPr="005C5FFA">
        <w:rPr>
          <w:rFonts w:ascii="Times New Roman" w:hAnsi="Times New Roman" w:cs="Times New Roman"/>
          <w:color w:val="000000" w:themeColor="text1"/>
          <w:sz w:val="24"/>
          <w:szCs w:val="24"/>
          <w:lang w:eastAsia="ru-RU"/>
        </w:rPr>
        <w:t xml:space="preserve"> покрытию транспортных проездов.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.6. Разделительные элементы на площадках могут быть выполнены в виде разметки (белых полос), озелененных полос (газонов), контейнерного озеленения.</w:t>
      </w:r>
    </w:p>
    <w:p w:rsidR="003C676A" w:rsidRPr="005C5FFA" w:rsidRDefault="003C676A" w:rsidP="003C676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Pr="005C5FFA">
        <w:rPr>
          <w:rFonts w:ascii="Times New Roman" w:hAnsi="Times New Roman" w:cs="Times New Roman"/>
          <w:color w:val="000000" w:themeColor="text1"/>
          <w:sz w:val="24"/>
          <w:szCs w:val="24"/>
          <w:lang w:eastAsia="ru-RU"/>
        </w:rPr>
        <w:t>. Наличие смета, грязи, пыли, снежной массы (в зимний период) на территории парковочных карманов и у основания бортового камня запрещается.</w:t>
      </w:r>
    </w:p>
    <w:p w:rsidR="003C676A" w:rsidRPr="0026318D" w:rsidRDefault="003C676A" w:rsidP="003C676A">
      <w:pPr>
        <w:pStyle w:val="a5"/>
        <w:jc w:val="center"/>
        <w:rPr>
          <w:rFonts w:ascii="Times New Roman" w:hAnsi="Times New Roman" w:cs="Times New Roman"/>
          <w:b/>
          <w:color w:val="000000" w:themeColor="text1"/>
          <w:sz w:val="24"/>
          <w:szCs w:val="24"/>
          <w:lang w:eastAsia="ru-RU"/>
        </w:rPr>
      </w:pPr>
      <w:r w:rsidRPr="005C5FFA">
        <w:rPr>
          <w:rFonts w:ascii="Times New Roman" w:hAnsi="Times New Roman" w:cs="Times New Roman"/>
          <w:color w:val="000000" w:themeColor="text1"/>
          <w:sz w:val="24"/>
          <w:szCs w:val="24"/>
          <w:lang w:eastAsia="ru-RU"/>
        </w:rPr>
        <w:br/>
      </w:r>
      <w:r w:rsidRPr="0026318D">
        <w:rPr>
          <w:rFonts w:ascii="Times New Roman" w:hAnsi="Times New Roman" w:cs="Times New Roman"/>
          <w:b/>
          <w:color w:val="000000" w:themeColor="text1"/>
          <w:sz w:val="24"/>
          <w:szCs w:val="24"/>
          <w:lang w:eastAsia="ru-RU"/>
        </w:rPr>
        <w:t>VI. Создание (посадка), содержание и охрана зеленых насаждений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.1. Создание зеленых насаждений.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 xml:space="preserve">.1.2. Создание новых объектов озеленения на территории </w:t>
      </w:r>
      <w:r>
        <w:rPr>
          <w:rFonts w:ascii="Times New Roman" w:hAnsi="Times New Roman" w:cs="Times New Roman"/>
          <w:color w:val="000000" w:themeColor="text1"/>
          <w:sz w:val="24"/>
          <w:szCs w:val="24"/>
          <w:lang w:eastAsia="ru-RU"/>
        </w:rPr>
        <w:t xml:space="preserve">муниципального образования </w:t>
      </w:r>
      <w:r w:rsidRPr="00B34866">
        <w:rPr>
          <w:rFonts w:ascii="Times New Roman" w:hAnsi="Times New Roman" w:cs="Times New Roman"/>
          <w:color w:val="000000" w:themeColor="text1"/>
          <w:sz w:val="24"/>
          <w:szCs w:val="24"/>
          <w:lang w:eastAsia="ru-RU"/>
        </w:rPr>
        <w:t>осуществляется в соответствии с Генеральным планом</w:t>
      </w:r>
      <w:r>
        <w:rPr>
          <w:rFonts w:ascii="Times New Roman" w:hAnsi="Times New Roman" w:cs="Times New Roman"/>
          <w:color w:val="000000" w:themeColor="text1"/>
          <w:sz w:val="24"/>
          <w:szCs w:val="24"/>
          <w:lang w:eastAsia="ru-RU"/>
        </w:rPr>
        <w:t xml:space="preserve">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B34866">
        <w:rPr>
          <w:rFonts w:ascii="Times New Roman" w:hAnsi="Times New Roman" w:cs="Times New Roman"/>
          <w:color w:val="000000" w:themeColor="text1"/>
          <w:sz w:val="24"/>
          <w:szCs w:val="24"/>
          <w:lang w:eastAsia="ru-RU"/>
        </w:rPr>
        <w:t>, Правилами землепользования и застройки</w:t>
      </w:r>
      <w:r>
        <w:rPr>
          <w:rFonts w:ascii="Times New Roman" w:hAnsi="Times New Roman" w:cs="Times New Roman"/>
          <w:color w:val="000000" w:themeColor="text1"/>
          <w:sz w:val="24"/>
          <w:szCs w:val="24"/>
          <w:lang w:eastAsia="ru-RU"/>
        </w:rPr>
        <w:t xml:space="preserve">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B34866">
        <w:rPr>
          <w:rFonts w:ascii="Times New Roman" w:hAnsi="Times New Roman" w:cs="Times New Roman"/>
          <w:color w:val="000000" w:themeColor="text1"/>
          <w:sz w:val="24"/>
          <w:szCs w:val="24"/>
          <w:lang w:eastAsia="ru-RU"/>
        </w:rPr>
        <w:t>, на основании проектов, утвержденных в установленном порядке.</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w:t>
      </w:r>
      <w:r>
        <w:rPr>
          <w:rFonts w:ascii="Times New Roman" w:hAnsi="Times New Roman" w:cs="Times New Roman"/>
          <w:color w:val="000000" w:themeColor="text1"/>
          <w:sz w:val="24"/>
          <w:szCs w:val="24"/>
          <w:lang w:eastAsia="ru-RU"/>
        </w:rPr>
        <w:t xml:space="preserve"> с администрацией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B34866">
        <w:rPr>
          <w:rFonts w:ascii="Times New Roman" w:hAnsi="Times New Roman" w:cs="Times New Roman"/>
          <w:color w:val="000000" w:themeColor="text1"/>
          <w:sz w:val="24"/>
          <w:szCs w:val="24"/>
          <w:lang w:eastAsia="ru-RU"/>
        </w:rPr>
        <w:t>, если иное не предусмотрено действующим законодательством.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.1.4. Оптимальным временем посадки растений являются весна и осень.</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6.1.5</w:t>
      </w:r>
      <w:r w:rsidRPr="00B34866">
        <w:rPr>
          <w:rFonts w:ascii="Times New Roman" w:hAnsi="Times New Roman" w:cs="Times New Roman"/>
          <w:color w:val="000000" w:themeColor="text1"/>
          <w:sz w:val="24"/>
          <w:szCs w:val="24"/>
          <w:lang w:eastAsia="ru-RU"/>
        </w:rPr>
        <w:t>.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 Содержание и охрана зеленых насаждений.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.2.1. Ответственность за сохранность зеленых насаждений возлагается: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6.2.1.1. Н</w:t>
      </w:r>
      <w:r w:rsidRPr="00B34866">
        <w:rPr>
          <w:rFonts w:ascii="Times New Roman" w:hAnsi="Times New Roman" w:cs="Times New Roman"/>
          <w:color w:val="000000" w:themeColor="text1"/>
          <w:sz w:val="24"/>
          <w:szCs w:val="24"/>
          <w:lang w:eastAsia="ru-RU"/>
        </w:rPr>
        <w:t>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6.2.1.2. Н</w:t>
      </w:r>
      <w:r w:rsidRPr="00B34866">
        <w:rPr>
          <w:rFonts w:ascii="Times New Roman" w:hAnsi="Times New Roman" w:cs="Times New Roman"/>
          <w:color w:val="000000" w:themeColor="text1"/>
          <w:sz w:val="24"/>
          <w:szCs w:val="24"/>
          <w:lang w:eastAsia="ru-RU"/>
        </w:rPr>
        <w:t>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r>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6.2.1.3. Н</w:t>
      </w:r>
      <w:r w:rsidRPr="00B34866">
        <w:rPr>
          <w:rFonts w:ascii="Times New Roman" w:hAnsi="Times New Roman" w:cs="Times New Roman"/>
          <w:color w:val="000000" w:themeColor="text1"/>
          <w:sz w:val="24"/>
          <w:szCs w:val="24"/>
          <w:lang w:eastAsia="ru-RU"/>
        </w:rPr>
        <w:t>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r>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6.2.1.4. Н</w:t>
      </w:r>
      <w:r w:rsidRPr="00B34866">
        <w:rPr>
          <w:rFonts w:ascii="Times New Roman" w:hAnsi="Times New Roman" w:cs="Times New Roman"/>
          <w:color w:val="000000" w:themeColor="text1"/>
          <w:sz w:val="24"/>
          <w:szCs w:val="24"/>
          <w:lang w:eastAsia="ru-RU"/>
        </w:rPr>
        <w:t>а организации, которым отведены земельные участки для осуществления строительства, - на территориях, отведенных под застройку.</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 xml:space="preserve">.2.2. </w:t>
      </w:r>
      <w:proofErr w:type="gramStart"/>
      <w:r w:rsidRPr="00B34866">
        <w:rPr>
          <w:rFonts w:ascii="Times New Roman" w:hAnsi="Times New Roman" w:cs="Times New Roman"/>
          <w:color w:val="000000" w:themeColor="text1"/>
          <w:sz w:val="24"/>
          <w:szCs w:val="24"/>
          <w:lang w:eastAsia="ru-RU"/>
        </w:rPr>
        <w:t>Ответственные</w:t>
      </w:r>
      <w:proofErr w:type="gramEnd"/>
      <w:r w:rsidRPr="00B34866">
        <w:rPr>
          <w:rFonts w:ascii="Times New Roman" w:hAnsi="Times New Roman" w:cs="Times New Roman"/>
          <w:color w:val="000000" w:themeColor="text1"/>
          <w:sz w:val="24"/>
          <w:szCs w:val="24"/>
          <w:lang w:eastAsia="ru-RU"/>
        </w:rPr>
        <w:t xml:space="preserve"> за содержание и охрану зеленых насаждений обязаны: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6</w:t>
      </w:r>
      <w:r w:rsidRPr="00B34866">
        <w:rPr>
          <w:rFonts w:ascii="Times New Roman" w:hAnsi="Times New Roman" w:cs="Times New Roman"/>
          <w:color w:val="000000" w:themeColor="text1"/>
          <w:sz w:val="24"/>
          <w:szCs w:val="24"/>
          <w:lang w:eastAsia="ru-RU"/>
        </w:rPr>
        <w:t>.2.2.1. Обеспечивать регулярные работы по уходу за зелеными насаждениями в соответствии с требованиями регламентов, правил и норм.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 xml:space="preserve">.2.2.2. Обеспечивать удаление (снос) аварийных, </w:t>
      </w:r>
      <w:proofErr w:type="spellStart"/>
      <w:r w:rsidRPr="00B34866">
        <w:rPr>
          <w:rFonts w:ascii="Times New Roman" w:hAnsi="Times New Roman" w:cs="Times New Roman"/>
          <w:color w:val="000000" w:themeColor="text1"/>
          <w:sz w:val="24"/>
          <w:szCs w:val="24"/>
          <w:lang w:eastAsia="ru-RU"/>
        </w:rPr>
        <w:t>старовозрастных</w:t>
      </w:r>
      <w:proofErr w:type="spellEnd"/>
      <w:r w:rsidRPr="00B34866">
        <w:rPr>
          <w:rFonts w:ascii="Times New Roman" w:hAnsi="Times New Roman" w:cs="Times New Roman"/>
          <w:color w:val="000000" w:themeColor="text1"/>
          <w:sz w:val="24"/>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.2.2.3. Поддерживать на участках озеленения чистоту и порядок, не допускать их засорения бытовыми и промышленными отходами.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.2.2.4. Своевременно проводить мероприятия по выявлению и борьбе с вредителями и возбудителями заболеваний зеленых насаждений.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B34866">
        <w:rPr>
          <w:rFonts w:ascii="Times New Roman" w:hAnsi="Times New Roman" w:cs="Times New Roman"/>
          <w:color w:val="000000" w:themeColor="text1"/>
          <w:sz w:val="24"/>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 xml:space="preserve">.2.2.6. Проводить стрижку и </w:t>
      </w:r>
      <w:proofErr w:type="spellStart"/>
      <w:r w:rsidRPr="00B34866">
        <w:rPr>
          <w:rFonts w:ascii="Times New Roman" w:hAnsi="Times New Roman" w:cs="Times New Roman"/>
          <w:color w:val="000000" w:themeColor="text1"/>
          <w:sz w:val="24"/>
          <w:szCs w:val="24"/>
          <w:lang w:eastAsia="ru-RU"/>
        </w:rPr>
        <w:t>окос</w:t>
      </w:r>
      <w:proofErr w:type="spellEnd"/>
      <w:r w:rsidRPr="00B34866">
        <w:rPr>
          <w:rFonts w:ascii="Times New Roman" w:hAnsi="Times New Roman" w:cs="Times New Roman"/>
          <w:color w:val="000000" w:themeColor="text1"/>
          <w:sz w:val="24"/>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ограждать деревья и кустарники сплошными щитами высотой 2 м, щиты располагать на расстоянии не менее 0,5 м от ствола дерева;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не допускать обнажения и повреждения корневой системы деревьев и кустарников;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не допускать засыпку деревьев и кустарников грунтом и строительным мусором;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 xml:space="preserve">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деревья и кустарники, годные для пересадки, выкапывать и использовать при озеленении данного или другого объекта;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в случае возможного подтопления зеленых насаждений производить устройство дренажа;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не складировать строительные материалы и не устраивать стоянки машин и автомобилей на расстоянии ближе 2,5 м от дерева и 1,5 м от кустарников;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 На земельных участках с зелеными насаждениями, расположенных на территориях общего пользования, запрещается: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.2.3.1. Устройство катков, организация игр (в том числе футбол, волейбол, городки), за исключением мест, специально отведенных для этих целей.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.2.3.2. Замусоривание, складирование отходов производства и потребления, предметов, оборудования, устройство несанкционированных свалок мусора.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.2.3.4. Самовольная разработка песка, глины, растительного грунта.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.2.3.5. Самовольная разбивка огородов.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6</w:t>
      </w:r>
      <w:r w:rsidRPr="00B34866">
        <w:rPr>
          <w:rFonts w:ascii="Times New Roman" w:hAnsi="Times New Roman" w:cs="Times New Roman"/>
          <w:color w:val="000000" w:themeColor="text1"/>
          <w:sz w:val="24"/>
          <w:szCs w:val="24"/>
          <w:lang w:eastAsia="ru-RU"/>
        </w:rPr>
        <w:t>.2.3.6.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.2.3.8. Разведение открытого огня в целях сжигания листьев и древесно-кустарниковых отходов.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.2.3.9. Сливание хозяйственно-фекальных и промышленных канализационных стоков, химических веществ.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.2.3.10. Проведение разрытия для прокладки инженерных сетей и коммуникаций без согласования с администрацией</w:t>
      </w:r>
      <w:r>
        <w:rPr>
          <w:rFonts w:ascii="Times New Roman" w:hAnsi="Times New Roman" w:cs="Times New Roman"/>
          <w:color w:val="000000" w:themeColor="text1"/>
          <w:sz w:val="24"/>
          <w:szCs w:val="24"/>
          <w:lang w:eastAsia="ru-RU"/>
        </w:rPr>
        <w:t xml:space="preserve">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B34866">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.2.3.1</w:t>
      </w:r>
      <w:r>
        <w:rPr>
          <w:rFonts w:ascii="Times New Roman" w:hAnsi="Times New Roman" w:cs="Times New Roman"/>
          <w:color w:val="000000" w:themeColor="text1"/>
          <w:sz w:val="24"/>
          <w:szCs w:val="24"/>
          <w:lang w:eastAsia="ru-RU"/>
        </w:rPr>
        <w:t>1</w:t>
      </w:r>
      <w:r w:rsidRPr="00B34866">
        <w:rPr>
          <w:rFonts w:ascii="Times New Roman" w:hAnsi="Times New Roman" w:cs="Times New Roman"/>
          <w:color w:val="000000" w:themeColor="text1"/>
          <w:sz w:val="24"/>
          <w:szCs w:val="24"/>
          <w:lang w:eastAsia="ru-RU"/>
        </w:rPr>
        <w:t>. Устанавливать аттракционы, временные торговые точки и кафе, рекламные конструкции с нарушением установленного порядка.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.2.3.1</w:t>
      </w:r>
      <w:r>
        <w:rPr>
          <w:rFonts w:ascii="Times New Roman" w:hAnsi="Times New Roman" w:cs="Times New Roman"/>
          <w:color w:val="000000" w:themeColor="text1"/>
          <w:sz w:val="24"/>
          <w:szCs w:val="24"/>
          <w:lang w:eastAsia="ru-RU"/>
        </w:rPr>
        <w:t>2</w:t>
      </w:r>
      <w:r w:rsidRPr="00B34866">
        <w:rPr>
          <w:rFonts w:ascii="Times New Roman" w:hAnsi="Times New Roman" w:cs="Times New Roman"/>
          <w:color w:val="000000" w:themeColor="text1"/>
          <w:sz w:val="24"/>
          <w:szCs w:val="24"/>
          <w:lang w:eastAsia="ru-RU"/>
        </w:rPr>
        <w:t>. Мыть, чистить и ремонтировать автотранспортные средства.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.2.4. На газонах и цветниках, расположенных на земельных участках, находящихся в муниципальной собственности, запрещается: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.2.4.1. Складировать снег, лед и уличный смет.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.2.4.2. Ходить, сидеть и лежать (за исключением луговых газонов), рвать цветы.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 xml:space="preserve">.2.4.3. Заезжать и ездить на автомобилях и спецтехнике, мотоциклах, скутерах, </w:t>
      </w:r>
      <w:proofErr w:type="spellStart"/>
      <w:r w:rsidRPr="00B34866">
        <w:rPr>
          <w:rFonts w:ascii="Times New Roman" w:hAnsi="Times New Roman" w:cs="Times New Roman"/>
          <w:color w:val="000000" w:themeColor="text1"/>
          <w:sz w:val="24"/>
          <w:szCs w:val="24"/>
          <w:lang w:eastAsia="ru-RU"/>
        </w:rPr>
        <w:t>квадроциклах</w:t>
      </w:r>
      <w:proofErr w:type="spellEnd"/>
      <w:r w:rsidRPr="00B34866">
        <w:rPr>
          <w:rFonts w:ascii="Times New Roman" w:hAnsi="Times New Roman" w:cs="Times New Roman"/>
          <w:color w:val="000000" w:themeColor="text1"/>
          <w:sz w:val="24"/>
          <w:szCs w:val="24"/>
          <w:lang w:eastAsia="ru-RU"/>
        </w:rPr>
        <w:t>, за исключением мест, специально отведенных для этих целей, а также проведения работ по обслуживанию указанных объектов.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.2.4.4. Добывать из деревьев сок, смолу, делать зарубки, надрезы, надписи.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.2.5. За незаконное уничтожение (повреждение) зеленых насаждений взыскивается ущерб в соответствии с действующим законодательством.</w:t>
      </w:r>
    </w:p>
    <w:p w:rsidR="003C676A" w:rsidRPr="00B34866" w:rsidRDefault="003C676A" w:rsidP="003C676A">
      <w:pPr>
        <w:pStyle w:val="a5"/>
        <w:ind w:firstLine="709"/>
        <w:jc w:val="both"/>
        <w:rPr>
          <w:rFonts w:ascii="Times New Roman" w:hAnsi="Times New Roman" w:cs="Times New Roman"/>
          <w:color w:val="000000" w:themeColor="text1"/>
          <w:sz w:val="24"/>
          <w:szCs w:val="24"/>
          <w:lang w:eastAsia="ru-RU"/>
        </w:rPr>
      </w:pPr>
    </w:p>
    <w:p w:rsidR="003C676A" w:rsidRDefault="003C676A" w:rsidP="003C676A">
      <w:pPr>
        <w:pStyle w:val="a5"/>
        <w:ind w:firstLine="709"/>
        <w:jc w:val="center"/>
        <w:rPr>
          <w:rFonts w:ascii="Times New Roman" w:hAnsi="Times New Roman" w:cs="Times New Roman"/>
          <w:b/>
          <w:color w:val="000000" w:themeColor="text1"/>
          <w:sz w:val="24"/>
          <w:szCs w:val="24"/>
          <w:lang w:eastAsia="ru-RU"/>
        </w:rPr>
      </w:pPr>
      <w:r w:rsidRPr="00203A1B">
        <w:rPr>
          <w:rFonts w:ascii="Times New Roman" w:hAnsi="Times New Roman" w:cs="Times New Roman"/>
          <w:b/>
          <w:color w:val="000000" w:themeColor="text1"/>
          <w:sz w:val="24"/>
          <w:szCs w:val="24"/>
          <w:lang w:eastAsia="ru-RU"/>
        </w:rPr>
        <w:t>VII. Организация сбора и вывоза отходов производства и потребления</w:t>
      </w:r>
    </w:p>
    <w:p w:rsidR="003C676A" w:rsidRDefault="003C676A" w:rsidP="003C676A">
      <w:pPr>
        <w:pStyle w:val="a5"/>
        <w:ind w:firstLine="709"/>
        <w:jc w:val="both"/>
        <w:rPr>
          <w:rFonts w:ascii="Times New Roman" w:hAnsi="Times New Roman" w:cs="Times New Roman"/>
          <w:b/>
          <w:color w:val="000000" w:themeColor="text1"/>
          <w:sz w:val="24"/>
          <w:szCs w:val="24"/>
          <w:lang w:eastAsia="ru-RU"/>
        </w:rPr>
      </w:pP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 xml:space="preserve">.1. </w:t>
      </w:r>
      <w:proofErr w:type="gramStart"/>
      <w:r w:rsidRPr="00203A1B">
        <w:rPr>
          <w:rFonts w:ascii="Times New Roman" w:hAnsi="Times New Roman" w:cs="Times New Roman"/>
          <w:color w:val="000000" w:themeColor="text1"/>
          <w:sz w:val="24"/>
          <w:szCs w:val="24"/>
          <w:lang w:eastAsia="ru-RU"/>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Pr="00203A1B">
        <w:rPr>
          <w:rFonts w:ascii="Times New Roman" w:hAnsi="Times New Roman" w:cs="Times New Roman"/>
          <w:color w:val="000000" w:themeColor="text1"/>
          <w:sz w:val="24"/>
          <w:szCs w:val="24"/>
          <w:lang w:eastAsia="ru-RU"/>
        </w:rPr>
        <w:t>. Физические и юридические лица, индивидуальные предприниматели должны иметь документальное подтверждение вывоза и размещения ТКО.</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203A1B">
        <w:rPr>
          <w:rFonts w:ascii="Times New Roman" w:hAnsi="Times New Roman" w:cs="Times New Roman"/>
          <w:color w:val="000000" w:themeColor="text1"/>
          <w:sz w:val="24"/>
          <w:szCs w:val="24"/>
          <w:lang w:eastAsia="ru-RU"/>
        </w:rPr>
        <w:t xml:space="preserve">.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w:t>
      </w:r>
      <w:r w:rsidRPr="00203A1B">
        <w:rPr>
          <w:rFonts w:ascii="Times New Roman" w:hAnsi="Times New Roman" w:cs="Times New Roman"/>
          <w:color w:val="000000" w:themeColor="text1"/>
          <w:sz w:val="24"/>
          <w:szCs w:val="24"/>
          <w:lang w:eastAsia="ru-RU"/>
        </w:rPr>
        <w:lastRenderedPageBreak/>
        <w:t>окружающей среды и обеспечения санитарно-эпидемиологического благополучия населения: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203A1B">
        <w:rPr>
          <w:rFonts w:ascii="Times New Roman" w:hAnsi="Times New Roman" w:cs="Times New Roman"/>
          <w:color w:val="000000" w:themeColor="text1"/>
          <w:sz w:val="24"/>
          <w:szCs w:val="24"/>
          <w:lang w:eastAsia="ru-RU"/>
        </w:rPr>
        <w:t>.1. Размеры контейнерных площадок и устанавливаемого оборудования определяются проектным решением.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203A1B">
        <w:rPr>
          <w:rFonts w:ascii="Times New Roman" w:hAnsi="Times New Roman" w:cs="Times New Roman"/>
          <w:color w:val="000000" w:themeColor="text1"/>
          <w:sz w:val="24"/>
          <w:szCs w:val="24"/>
          <w:lang w:eastAsia="ru-RU"/>
        </w:rPr>
        <w:t>.2.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203A1B">
        <w:rPr>
          <w:rFonts w:ascii="Times New Roman" w:hAnsi="Times New Roman" w:cs="Times New Roman"/>
          <w:color w:val="000000" w:themeColor="text1"/>
          <w:sz w:val="24"/>
          <w:szCs w:val="24"/>
          <w:lang w:eastAsia="ru-RU"/>
        </w:rPr>
        <w:t>.3.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203A1B">
        <w:rPr>
          <w:rFonts w:ascii="Times New Roman" w:hAnsi="Times New Roman" w:cs="Times New Roman"/>
          <w:color w:val="000000" w:themeColor="text1"/>
          <w:sz w:val="24"/>
          <w:szCs w:val="24"/>
          <w:lang w:eastAsia="ru-RU"/>
        </w:rPr>
        <w:t>.4.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203A1B">
        <w:rPr>
          <w:rFonts w:ascii="Times New Roman" w:hAnsi="Times New Roman" w:cs="Times New Roman"/>
          <w:color w:val="000000" w:themeColor="text1"/>
          <w:sz w:val="24"/>
          <w:szCs w:val="24"/>
          <w:lang w:eastAsia="ru-RU"/>
        </w:rPr>
        <w:t>.5. Окраска всех металлических мусоросборников должна производиться собственником не менее 2 раз в год - весной и осенью.</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203A1B">
        <w:rPr>
          <w:rFonts w:ascii="Times New Roman" w:hAnsi="Times New Roman" w:cs="Times New Roman"/>
          <w:color w:val="000000" w:themeColor="text1"/>
          <w:sz w:val="24"/>
          <w:szCs w:val="24"/>
          <w:lang w:eastAsia="ru-RU"/>
        </w:rPr>
        <w:t xml:space="preserve">.6. </w:t>
      </w:r>
      <w:proofErr w:type="gramStart"/>
      <w:r w:rsidRPr="00203A1B">
        <w:rPr>
          <w:rFonts w:ascii="Times New Roman" w:hAnsi="Times New Roman" w:cs="Times New Roman"/>
          <w:color w:val="000000" w:themeColor="text1"/>
          <w:sz w:val="24"/>
          <w:szCs w:val="24"/>
          <w:lang w:eastAsia="ru-RU"/>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8</w:t>
      </w:r>
      <w:r w:rsidRPr="00203A1B">
        <w:rPr>
          <w:rFonts w:ascii="Times New Roman" w:hAnsi="Times New Roman" w:cs="Times New Roman"/>
          <w:color w:val="000000" w:themeColor="text1"/>
          <w:sz w:val="24"/>
          <w:szCs w:val="24"/>
          <w:lang w:eastAsia="ru-RU"/>
        </w:rPr>
        <w:t>.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Pr="00203A1B">
        <w:rPr>
          <w:rFonts w:ascii="Times New Roman" w:hAnsi="Times New Roman" w:cs="Times New Roman"/>
          <w:color w:val="000000" w:themeColor="text1"/>
          <w:sz w:val="24"/>
          <w:szCs w:val="24"/>
          <w:lang w:eastAsia="ru-RU"/>
        </w:rPr>
        <w:t>.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Pr="00203A1B">
        <w:rPr>
          <w:rFonts w:ascii="Times New Roman" w:hAnsi="Times New Roman" w:cs="Times New Roman"/>
          <w:color w:val="000000" w:themeColor="text1"/>
          <w:sz w:val="24"/>
          <w:szCs w:val="24"/>
          <w:lang w:eastAsia="ru-RU"/>
        </w:rPr>
        <w:t>.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03A1B">
        <w:rPr>
          <w:rFonts w:ascii="Times New Roman" w:hAnsi="Times New Roman" w:cs="Times New Roman"/>
          <w:color w:val="000000" w:themeColor="text1"/>
          <w:sz w:val="24"/>
          <w:szCs w:val="24"/>
          <w:lang w:eastAsia="ru-RU"/>
        </w:rPr>
        <w:t xml:space="preserve">. На территории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203A1B">
        <w:rPr>
          <w:rFonts w:ascii="Times New Roman" w:hAnsi="Times New Roman" w:cs="Times New Roman"/>
          <w:color w:val="000000" w:themeColor="text1"/>
          <w:sz w:val="24"/>
          <w:szCs w:val="24"/>
          <w:lang w:eastAsia="ru-RU"/>
        </w:rPr>
        <w:t>запрещается: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2B7C4E">
        <w:rPr>
          <w:rFonts w:ascii="Times New Roman" w:hAnsi="Times New Roman" w:cs="Times New Roman"/>
          <w:color w:val="000000" w:themeColor="text1"/>
          <w:sz w:val="24"/>
          <w:szCs w:val="24"/>
          <w:lang w:eastAsia="ru-RU"/>
        </w:rPr>
        <w:t>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B7C4E">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B7C4E">
        <w:rPr>
          <w:rFonts w:ascii="Times New Roman" w:hAnsi="Times New Roman" w:cs="Times New Roman"/>
          <w:color w:val="000000" w:themeColor="text1"/>
          <w:sz w:val="24"/>
          <w:szCs w:val="24"/>
          <w:lang w:eastAsia="ru-RU"/>
        </w:rPr>
        <w:t>.2. Складировать отходы хозяйствующих субъектов в контейнеры, установленные для обслуживания населения</w:t>
      </w:r>
      <w:r>
        <w:rPr>
          <w:rFonts w:ascii="Times New Roman" w:hAnsi="Times New Roman" w:cs="Times New Roman"/>
          <w:color w:val="000000" w:themeColor="text1"/>
          <w:sz w:val="24"/>
          <w:szCs w:val="24"/>
          <w:lang w:eastAsia="ru-RU"/>
        </w:rPr>
        <w:t xml:space="preserve"> п. Ромоданово</w:t>
      </w:r>
      <w:r w:rsidRPr="002B7C4E">
        <w:rPr>
          <w:rFonts w:ascii="Times New Roman" w:hAnsi="Times New Roman" w:cs="Times New Roman"/>
          <w:color w:val="000000" w:themeColor="text1"/>
          <w:sz w:val="24"/>
          <w:szCs w:val="24"/>
          <w:lang w:eastAsia="ru-RU"/>
        </w:rPr>
        <w:t>,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B7C4E">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B7C4E">
        <w:rPr>
          <w:rFonts w:ascii="Times New Roman" w:hAnsi="Times New Roman" w:cs="Times New Roman"/>
          <w:color w:val="000000" w:themeColor="text1"/>
          <w:sz w:val="24"/>
          <w:szCs w:val="24"/>
          <w:lang w:eastAsia="ru-RU"/>
        </w:rPr>
        <w:t>.3. Складировать отходы I - III класса опасности, в том числе ртутьсодержащие отходы, на контейнерных площадках и в контейнеры ТКО, вывозимые</w:t>
      </w:r>
      <w:r w:rsidRPr="00203A1B">
        <w:rPr>
          <w:rFonts w:ascii="Times New Roman" w:hAnsi="Times New Roman" w:cs="Times New Roman"/>
          <w:color w:val="000000" w:themeColor="text1"/>
          <w:sz w:val="24"/>
          <w:szCs w:val="24"/>
          <w:lang w:eastAsia="ru-RU"/>
        </w:rPr>
        <w:t xml:space="preserve"> на объекты обезвреживания и размещения отходов.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03A1B">
        <w:rPr>
          <w:rFonts w:ascii="Times New Roman" w:hAnsi="Times New Roman" w:cs="Times New Roman"/>
          <w:color w:val="000000" w:themeColor="text1"/>
          <w:sz w:val="24"/>
          <w:szCs w:val="24"/>
          <w:lang w:eastAsia="ru-RU"/>
        </w:rPr>
        <w:t>.4. Складировать любые отходы за пределами земельных участков, находящихся в их собственности, владении или пользовании.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03A1B">
        <w:rPr>
          <w:rFonts w:ascii="Times New Roman" w:hAnsi="Times New Roman" w:cs="Times New Roman"/>
          <w:color w:val="000000" w:themeColor="text1"/>
          <w:sz w:val="24"/>
          <w:szCs w:val="24"/>
          <w:lang w:eastAsia="ru-RU"/>
        </w:rPr>
        <w:t>.5.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03A1B">
        <w:rPr>
          <w:rFonts w:ascii="Times New Roman" w:hAnsi="Times New Roman" w:cs="Times New Roman"/>
          <w:color w:val="000000" w:themeColor="text1"/>
          <w:sz w:val="24"/>
          <w:szCs w:val="24"/>
          <w:lang w:eastAsia="ru-RU"/>
        </w:rPr>
        <w:t>.6.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03A1B">
        <w:rPr>
          <w:rFonts w:ascii="Times New Roman" w:hAnsi="Times New Roman" w:cs="Times New Roman"/>
          <w:color w:val="000000" w:themeColor="text1"/>
          <w:sz w:val="24"/>
          <w:szCs w:val="24"/>
          <w:lang w:eastAsia="ru-RU"/>
        </w:rPr>
        <w:t>.7. Переполнять контейнеры и бункеры-накопители и загрязнять при этом территорию.</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03A1B">
        <w:rPr>
          <w:rFonts w:ascii="Times New Roman" w:hAnsi="Times New Roman" w:cs="Times New Roman"/>
          <w:color w:val="000000" w:themeColor="text1"/>
          <w:sz w:val="24"/>
          <w:szCs w:val="24"/>
          <w:lang w:eastAsia="ru-RU"/>
        </w:rPr>
        <w:t>.8. Размещать отходы вне установленных для этого мест.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9133C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9133CC">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Pr="009133CC">
        <w:rPr>
          <w:rFonts w:ascii="Times New Roman" w:hAnsi="Times New Roman" w:cs="Times New Roman"/>
          <w:color w:val="000000" w:themeColor="text1"/>
          <w:sz w:val="24"/>
          <w:szCs w:val="24"/>
          <w:lang w:eastAsia="ru-RU"/>
        </w:rPr>
        <w:t>.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sidRPr="00130C2F">
        <w:rPr>
          <w:rFonts w:ascii="Times New Roman" w:hAnsi="Times New Roman" w:cs="Times New Roman"/>
          <w:color w:val="FF0000"/>
          <w:sz w:val="24"/>
          <w:szCs w:val="24"/>
          <w:lang w:eastAsia="ru-RU"/>
        </w:rPr>
        <w:t xml:space="preserve"> </w:t>
      </w:r>
      <w:r w:rsidRPr="009133CC">
        <w:rPr>
          <w:rFonts w:ascii="Times New Roman" w:hAnsi="Times New Roman" w:cs="Times New Roman"/>
          <w:color w:val="000000" w:themeColor="text1"/>
          <w:sz w:val="24"/>
          <w:szCs w:val="24"/>
          <w:lang w:eastAsia="ru-RU"/>
        </w:rPr>
        <w:t>строительного производства</w:t>
      </w:r>
      <w:r w:rsidRPr="00203A1B">
        <w:rPr>
          <w:rFonts w:ascii="Times New Roman" w:hAnsi="Times New Roman" w:cs="Times New Roman"/>
          <w:color w:val="000000" w:themeColor="text1"/>
          <w:sz w:val="24"/>
          <w:szCs w:val="24"/>
          <w:lang w:eastAsia="ru-RU"/>
        </w:rPr>
        <w:t xml:space="preserve"> и сыпучих материалов (грунта, песка, гипса, цемента и т.д.) без их укрытия, препятствующего выветриванию.</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Pr="00203A1B">
        <w:rPr>
          <w:rFonts w:ascii="Times New Roman" w:hAnsi="Times New Roman" w:cs="Times New Roman"/>
          <w:color w:val="000000" w:themeColor="text1"/>
          <w:sz w:val="24"/>
          <w:szCs w:val="24"/>
          <w:lang w:eastAsia="ru-RU"/>
        </w:rPr>
        <w:t>.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3</w:t>
      </w:r>
      <w:r w:rsidRPr="00203A1B">
        <w:rPr>
          <w:rFonts w:ascii="Times New Roman" w:hAnsi="Times New Roman" w:cs="Times New Roman"/>
          <w:color w:val="000000" w:themeColor="text1"/>
          <w:sz w:val="24"/>
          <w:szCs w:val="24"/>
          <w:lang w:eastAsia="ru-RU"/>
        </w:rPr>
        <w:t>.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Запрещается складирование отходов за пределами строительных площадок.</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4</w:t>
      </w:r>
      <w:r w:rsidRPr="00203A1B">
        <w:rPr>
          <w:rFonts w:ascii="Times New Roman" w:hAnsi="Times New Roman" w:cs="Times New Roman"/>
          <w:color w:val="000000" w:themeColor="text1"/>
          <w:sz w:val="24"/>
          <w:szCs w:val="24"/>
          <w:lang w:eastAsia="ru-RU"/>
        </w:rPr>
        <w:t>.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Pr="00203A1B">
        <w:rPr>
          <w:rFonts w:ascii="Times New Roman" w:hAnsi="Times New Roman" w:cs="Times New Roman"/>
          <w:color w:val="000000" w:themeColor="text1"/>
          <w:sz w:val="24"/>
          <w:szCs w:val="24"/>
          <w:lang w:eastAsia="ru-RU"/>
        </w:rPr>
        <w:t>ст скл</w:t>
      </w:r>
      <w:proofErr w:type="gramEnd"/>
      <w:r w:rsidRPr="00203A1B">
        <w:rPr>
          <w:rFonts w:ascii="Times New Roman" w:hAnsi="Times New Roman" w:cs="Times New Roman"/>
          <w:color w:val="000000" w:themeColor="text1"/>
          <w:sz w:val="24"/>
          <w:szCs w:val="24"/>
          <w:lang w:eastAsia="ru-RU"/>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5</w:t>
      </w:r>
      <w:r w:rsidRPr="00203A1B">
        <w:rPr>
          <w:rFonts w:ascii="Times New Roman" w:hAnsi="Times New Roman" w:cs="Times New Roman"/>
          <w:color w:val="000000" w:themeColor="text1"/>
          <w:sz w:val="24"/>
          <w:szCs w:val="24"/>
          <w:lang w:eastAsia="ru-RU"/>
        </w:rPr>
        <w:t>.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6</w:t>
      </w:r>
      <w:r w:rsidRPr="00203A1B">
        <w:rPr>
          <w:rFonts w:ascii="Times New Roman" w:hAnsi="Times New Roman" w:cs="Times New Roman"/>
          <w:color w:val="000000" w:themeColor="text1"/>
          <w:sz w:val="24"/>
          <w:szCs w:val="24"/>
          <w:lang w:eastAsia="ru-RU"/>
        </w:rPr>
        <w:t xml:space="preserve">. </w:t>
      </w:r>
      <w:proofErr w:type="gramStart"/>
      <w:r w:rsidRPr="00203A1B">
        <w:rPr>
          <w:rFonts w:ascii="Times New Roman" w:hAnsi="Times New Roman" w:cs="Times New Roman"/>
          <w:color w:val="000000" w:themeColor="text1"/>
          <w:sz w:val="24"/>
          <w:szCs w:val="24"/>
          <w:lang w:eastAsia="ru-RU"/>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Pr="00203A1B">
        <w:rPr>
          <w:rFonts w:ascii="Times New Roman" w:hAnsi="Times New Roman" w:cs="Times New Roman"/>
          <w:color w:val="000000" w:themeColor="text1"/>
          <w:sz w:val="24"/>
          <w:szCs w:val="24"/>
          <w:lang w:eastAsia="ru-RU"/>
        </w:rPr>
        <w:t>.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 xml:space="preserve">В случае </w:t>
      </w:r>
      <w:proofErr w:type="gramStart"/>
      <w:r w:rsidRPr="00203A1B">
        <w:rPr>
          <w:rFonts w:ascii="Times New Roman" w:hAnsi="Times New Roman" w:cs="Times New Roman"/>
          <w:color w:val="000000" w:themeColor="text1"/>
          <w:sz w:val="24"/>
          <w:szCs w:val="24"/>
          <w:lang w:eastAsia="ru-RU"/>
        </w:rPr>
        <w:t>невозможности установления виновников возникновения несанкционированных свалок мусора</w:t>
      </w:r>
      <w:proofErr w:type="gramEnd"/>
      <w:r w:rsidRPr="00203A1B">
        <w:rPr>
          <w:rFonts w:ascii="Times New Roman" w:hAnsi="Times New Roman" w:cs="Times New Roman"/>
          <w:color w:val="000000" w:themeColor="text1"/>
          <w:sz w:val="24"/>
          <w:szCs w:val="24"/>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3C676A" w:rsidRPr="00203A1B" w:rsidRDefault="003C676A" w:rsidP="003C676A">
      <w:pPr>
        <w:pStyle w:val="a5"/>
        <w:ind w:firstLine="709"/>
        <w:jc w:val="both"/>
        <w:rPr>
          <w:rFonts w:ascii="Times New Roman" w:hAnsi="Times New Roman" w:cs="Times New Roman"/>
          <w:color w:val="000000" w:themeColor="text1"/>
          <w:sz w:val="24"/>
          <w:szCs w:val="24"/>
          <w:lang w:eastAsia="ru-RU"/>
        </w:rPr>
      </w:pPr>
    </w:p>
    <w:p w:rsidR="003C676A" w:rsidRDefault="003C676A" w:rsidP="003C676A">
      <w:pPr>
        <w:pStyle w:val="a5"/>
        <w:jc w:val="center"/>
        <w:rPr>
          <w:rFonts w:ascii="Times New Roman" w:hAnsi="Times New Roman" w:cs="Times New Roman"/>
          <w:b/>
          <w:color w:val="000000" w:themeColor="text1"/>
          <w:sz w:val="24"/>
          <w:szCs w:val="24"/>
          <w:lang w:eastAsia="ru-RU"/>
        </w:rPr>
      </w:pPr>
      <w:r w:rsidRPr="00203A1B">
        <w:rPr>
          <w:rFonts w:ascii="Times New Roman" w:hAnsi="Times New Roman" w:cs="Times New Roman"/>
          <w:b/>
          <w:color w:val="000000" w:themeColor="text1"/>
          <w:sz w:val="24"/>
          <w:szCs w:val="24"/>
          <w:lang w:eastAsia="ru-RU"/>
        </w:rPr>
        <w:t>VIII.</w:t>
      </w:r>
      <w:r>
        <w:rPr>
          <w:rFonts w:ascii="Times New Roman" w:hAnsi="Times New Roman" w:cs="Times New Roman"/>
          <w:b/>
          <w:color w:val="000000" w:themeColor="text1"/>
          <w:sz w:val="24"/>
          <w:szCs w:val="24"/>
          <w:lang w:eastAsia="ru-RU"/>
        </w:rPr>
        <w:t xml:space="preserve"> </w:t>
      </w:r>
      <w:r w:rsidRPr="009133CC">
        <w:rPr>
          <w:rFonts w:ascii="Times New Roman" w:hAnsi="Times New Roman" w:cs="Times New Roman"/>
          <w:b/>
          <w:color w:val="000000" w:themeColor="text1"/>
          <w:sz w:val="24"/>
          <w:szCs w:val="24"/>
          <w:lang w:eastAsia="ru-RU"/>
        </w:rPr>
        <w:t xml:space="preserve">Основные требования к проведению земляных работ </w:t>
      </w:r>
    </w:p>
    <w:p w:rsidR="003C676A" w:rsidRDefault="003C676A" w:rsidP="003C676A">
      <w:pPr>
        <w:pStyle w:val="a5"/>
        <w:jc w:val="center"/>
        <w:rPr>
          <w:rFonts w:ascii="Times New Roman" w:hAnsi="Times New Roman" w:cs="Times New Roman"/>
          <w:b/>
          <w:color w:val="000000" w:themeColor="text1"/>
          <w:sz w:val="24"/>
          <w:szCs w:val="24"/>
          <w:lang w:eastAsia="ru-RU"/>
        </w:rPr>
      </w:pPr>
      <w:r w:rsidRPr="009133CC">
        <w:rPr>
          <w:rFonts w:ascii="Times New Roman" w:hAnsi="Times New Roman" w:cs="Times New Roman"/>
          <w:b/>
          <w:color w:val="000000" w:themeColor="text1"/>
          <w:sz w:val="24"/>
          <w:szCs w:val="24"/>
          <w:lang w:eastAsia="ru-RU"/>
        </w:rPr>
        <w:t xml:space="preserve">и обеспечению </w:t>
      </w:r>
      <w:proofErr w:type="gramStart"/>
      <w:r w:rsidRPr="009133CC">
        <w:rPr>
          <w:rFonts w:ascii="Times New Roman" w:hAnsi="Times New Roman" w:cs="Times New Roman"/>
          <w:b/>
          <w:color w:val="000000" w:themeColor="text1"/>
          <w:sz w:val="24"/>
          <w:szCs w:val="24"/>
          <w:lang w:eastAsia="ru-RU"/>
        </w:rPr>
        <w:t>контроля за</w:t>
      </w:r>
      <w:proofErr w:type="gramEnd"/>
      <w:r w:rsidRPr="009133CC">
        <w:rPr>
          <w:rFonts w:ascii="Times New Roman" w:hAnsi="Times New Roman" w:cs="Times New Roman"/>
          <w:b/>
          <w:color w:val="000000" w:themeColor="text1"/>
          <w:sz w:val="24"/>
          <w:szCs w:val="24"/>
          <w:lang w:eastAsia="ru-RU"/>
        </w:rPr>
        <w:t xml:space="preserve"> их производством</w:t>
      </w:r>
    </w:p>
    <w:p w:rsidR="003C676A" w:rsidRDefault="003C676A" w:rsidP="003C676A">
      <w:pPr>
        <w:pStyle w:val="a5"/>
        <w:jc w:val="center"/>
        <w:rPr>
          <w:rFonts w:ascii="Times New Roman" w:hAnsi="Times New Roman" w:cs="Times New Roman"/>
          <w:b/>
          <w:color w:val="000000" w:themeColor="text1"/>
          <w:sz w:val="24"/>
          <w:szCs w:val="24"/>
          <w:lang w:eastAsia="ru-RU"/>
        </w:rPr>
      </w:pP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 xml:space="preserve">8.1. </w:t>
      </w:r>
      <w:proofErr w:type="gramStart"/>
      <w:r w:rsidRPr="002B46F2">
        <w:rPr>
          <w:rFonts w:ascii="Times New Roman" w:hAnsi="Times New Roman" w:cs="Times New Roman"/>
          <w:color w:val="000000" w:themeColor="text1"/>
          <w:sz w:val="24"/>
          <w:szCs w:val="24"/>
          <w:lang w:eastAsia="ru-RU"/>
        </w:rPr>
        <w:t>На земельных участках, расположенных на территории</w:t>
      </w:r>
      <w:r>
        <w:rPr>
          <w:rFonts w:ascii="Times New Roman" w:hAnsi="Times New Roman" w:cs="Times New Roman"/>
          <w:color w:val="000000" w:themeColor="text1"/>
          <w:sz w:val="24"/>
          <w:szCs w:val="24"/>
          <w:lang w:eastAsia="ru-RU"/>
        </w:rPr>
        <w:t xml:space="preserve">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2B46F2">
        <w:rPr>
          <w:rFonts w:ascii="Times New Roman" w:hAnsi="Times New Roman" w:cs="Times New Roman"/>
          <w:color w:val="000000" w:themeColor="text1"/>
          <w:sz w:val="24"/>
          <w:szCs w:val="24"/>
          <w:lang w:eastAsia="ru-RU"/>
        </w:rPr>
        <w:t>,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8</w:t>
      </w:r>
      <w:r w:rsidRPr="002B46F2">
        <w:rPr>
          <w:rFonts w:ascii="Times New Roman" w:hAnsi="Times New Roman" w:cs="Times New Roman"/>
          <w:color w:val="000000" w:themeColor="text1"/>
          <w:sz w:val="24"/>
          <w:szCs w:val="24"/>
          <w:lang w:eastAsia="ru-RU"/>
        </w:rPr>
        <w:t>.2. Разрешение на производство земляных работ (далее - разрешение) выдается администраци</w:t>
      </w:r>
      <w:r>
        <w:rPr>
          <w:rFonts w:ascii="Times New Roman" w:hAnsi="Times New Roman" w:cs="Times New Roman"/>
          <w:color w:val="000000" w:themeColor="text1"/>
          <w:sz w:val="24"/>
          <w:szCs w:val="24"/>
          <w:lang w:eastAsia="ru-RU"/>
        </w:rPr>
        <w:t xml:space="preserve">ей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2B46F2">
        <w:rPr>
          <w:rFonts w:ascii="Times New Roman" w:hAnsi="Times New Roman" w:cs="Times New Roman"/>
          <w:color w:val="000000" w:themeColor="text1"/>
          <w:sz w:val="24"/>
          <w:szCs w:val="24"/>
          <w:lang w:eastAsia="ru-RU"/>
        </w:rPr>
        <w:t>на основании заявления хозяйствующего субъекта или физического лица (далее - Заказчик работ) в следующем порядке:</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.2.1. Для получения разрешения Заказчик работ представляет в </w:t>
      </w:r>
      <w:r w:rsidRPr="006B3BD6">
        <w:rPr>
          <w:rFonts w:ascii="Times New Roman" w:hAnsi="Times New Roman" w:cs="Times New Roman"/>
        </w:rPr>
        <w:t>Муниципальн</w:t>
      </w:r>
      <w:r>
        <w:rPr>
          <w:rFonts w:ascii="Times New Roman" w:hAnsi="Times New Roman" w:cs="Times New Roman"/>
        </w:rPr>
        <w:t>ое</w:t>
      </w:r>
      <w:r w:rsidRPr="006B3BD6">
        <w:rPr>
          <w:rFonts w:ascii="Times New Roman" w:hAnsi="Times New Roman" w:cs="Times New Roman"/>
        </w:rPr>
        <w:t xml:space="preserve"> бюджетн</w:t>
      </w:r>
      <w:r>
        <w:rPr>
          <w:rFonts w:ascii="Times New Roman" w:hAnsi="Times New Roman" w:cs="Times New Roman"/>
        </w:rPr>
        <w:t>ое</w:t>
      </w:r>
      <w:r w:rsidRPr="006B3BD6">
        <w:rPr>
          <w:rFonts w:ascii="Times New Roman" w:hAnsi="Times New Roman" w:cs="Times New Roman"/>
        </w:rPr>
        <w:t xml:space="preserve"> учреждение «Многофункциональный центр предоставления государственных и муниципальных услуг Ромодановского муниципального района»</w:t>
      </w:r>
      <w:r>
        <w:rPr>
          <w:rFonts w:ascii="Times New Roman" w:hAnsi="Times New Roman" w:cs="Times New Roman"/>
        </w:rPr>
        <w:t xml:space="preserve"> </w:t>
      </w:r>
      <w:r w:rsidRPr="002B46F2">
        <w:rPr>
          <w:rFonts w:ascii="Times New Roman" w:hAnsi="Times New Roman" w:cs="Times New Roman"/>
          <w:color w:val="000000" w:themeColor="text1"/>
          <w:sz w:val="24"/>
          <w:szCs w:val="24"/>
          <w:lang w:eastAsia="ru-RU"/>
        </w:rPr>
        <w:t>заявление по установленной форме. Форма заявления на получение разрешения, форма разрешения утверждаются постановлением администрации</w:t>
      </w:r>
      <w:r>
        <w:rPr>
          <w:rFonts w:ascii="Times New Roman" w:hAnsi="Times New Roman" w:cs="Times New Roman"/>
          <w:color w:val="000000" w:themeColor="text1"/>
          <w:sz w:val="24"/>
          <w:szCs w:val="24"/>
          <w:lang w:eastAsia="ru-RU"/>
        </w:rPr>
        <w:t xml:space="preserve">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2B46F2">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.2.2. Общий срок рассмотрения документов, принятия решения с оформлением разрешения не может превышать </w:t>
      </w:r>
      <w:r>
        <w:rPr>
          <w:rFonts w:ascii="Times New Roman" w:hAnsi="Times New Roman" w:cs="Times New Roman"/>
          <w:color w:val="000000" w:themeColor="text1"/>
          <w:sz w:val="24"/>
          <w:szCs w:val="24"/>
          <w:lang w:eastAsia="ru-RU"/>
        </w:rPr>
        <w:t>1</w:t>
      </w:r>
      <w:r w:rsidRPr="002B46F2">
        <w:rPr>
          <w:rFonts w:ascii="Times New Roman" w:hAnsi="Times New Roman" w:cs="Times New Roman"/>
          <w:color w:val="000000" w:themeColor="text1"/>
          <w:sz w:val="24"/>
          <w:szCs w:val="24"/>
          <w:lang w:eastAsia="ru-RU"/>
        </w:rPr>
        <w:t xml:space="preserve">0 </w:t>
      </w:r>
      <w:r>
        <w:rPr>
          <w:rFonts w:ascii="Times New Roman" w:hAnsi="Times New Roman" w:cs="Times New Roman"/>
          <w:color w:val="000000" w:themeColor="text1"/>
          <w:sz w:val="24"/>
          <w:szCs w:val="24"/>
          <w:lang w:eastAsia="ru-RU"/>
        </w:rPr>
        <w:t>рабочих</w:t>
      </w:r>
      <w:r w:rsidRPr="002B46F2">
        <w:rPr>
          <w:rFonts w:ascii="Times New Roman" w:hAnsi="Times New Roman" w:cs="Times New Roman"/>
          <w:color w:val="000000" w:themeColor="text1"/>
          <w:sz w:val="24"/>
          <w:szCs w:val="24"/>
          <w:lang w:eastAsia="ru-RU"/>
        </w:rPr>
        <w:t xml:space="preserve"> дней с момента представления всех необходимых документов.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.2.3. При представлении заявления и документов, необходимых для получения разрешения (продления разрешения), </w:t>
      </w:r>
      <w:r>
        <w:rPr>
          <w:rFonts w:ascii="Times New Roman" w:hAnsi="Times New Roman" w:cs="Times New Roman"/>
          <w:color w:val="000000" w:themeColor="text1"/>
          <w:sz w:val="24"/>
          <w:szCs w:val="24"/>
          <w:lang w:eastAsia="ru-RU"/>
        </w:rPr>
        <w:t>з</w:t>
      </w:r>
      <w:r w:rsidRPr="002B46F2">
        <w:rPr>
          <w:rFonts w:ascii="Times New Roman" w:hAnsi="Times New Roman" w:cs="Times New Roman"/>
          <w:color w:val="000000" w:themeColor="text1"/>
          <w:sz w:val="24"/>
          <w:szCs w:val="24"/>
          <w:lang w:eastAsia="ru-RU"/>
        </w:rPr>
        <w:t xml:space="preserve">аказчик работ предъявляет документ, удостоверяющий его личность. В случае если с заявлением на получение разрешения обращается представитель </w:t>
      </w:r>
      <w:r>
        <w:rPr>
          <w:rFonts w:ascii="Times New Roman" w:hAnsi="Times New Roman" w:cs="Times New Roman"/>
          <w:color w:val="000000" w:themeColor="text1"/>
          <w:sz w:val="24"/>
          <w:szCs w:val="24"/>
          <w:lang w:eastAsia="ru-RU"/>
        </w:rPr>
        <w:t>з</w:t>
      </w:r>
      <w:r w:rsidRPr="002B46F2">
        <w:rPr>
          <w:rFonts w:ascii="Times New Roman" w:hAnsi="Times New Roman" w:cs="Times New Roman"/>
          <w:color w:val="000000" w:themeColor="text1"/>
          <w:sz w:val="24"/>
          <w:szCs w:val="24"/>
          <w:lang w:eastAsia="ru-RU"/>
        </w:rPr>
        <w:t xml:space="preserve">аказчика работ, предъявляется оригинал документа, удостоверяющий полномочия физического лица представлять интересы </w:t>
      </w:r>
      <w:r>
        <w:rPr>
          <w:rFonts w:ascii="Times New Roman" w:hAnsi="Times New Roman" w:cs="Times New Roman"/>
          <w:color w:val="000000" w:themeColor="text1"/>
          <w:sz w:val="24"/>
          <w:szCs w:val="24"/>
          <w:lang w:eastAsia="ru-RU"/>
        </w:rPr>
        <w:t>з</w:t>
      </w:r>
      <w:r w:rsidRPr="002B46F2">
        <w:rPr>
          <w:rFonts w:ascii="Times New Roman" w:hAnsi="Times New Roman" w:cs="Times New Roman"/>
          <w:color w:val="000000" w:themeColor="text1"/>
          <w:sz w:val="24"/>
          <w:szCs w:val="24"/>
          <w:lang w:eastAsia="ru-RU"/>
        </w:rPr>
        <w:t xml:space="preserve">аказчика работ, и документ, удостоверяющий личность его представителя. </w:t>
      </w:r>
      <w:proofErr w:type="gramStart"/>
      <w:r w:rsidRPr="002B46F2">
        <w:rPr>
          <w:rFonts w:ascii="Times New Roman" w:hAnsi="Times New Roman" w:cs="Times New Roman"/>
          <w:color w:val="000000" w:themeColor="text1"/>
          <w:sz w:val="24"/>
          <w:szCs w:val="24"/>
          <w:lang w:eastAsia="ru-RU"/>
        </w:rPr>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w:t>
      </w:r>
      <w:r>
        <w:rPr>
          <w:rFonts w:ascii="Times New Roman" w:hAnsi="Times New Roman" w:cs="Times New Roman"/>
          <w:color w:val="000000" w:themeColor="text1"/>
          <w:sz w:val="24"/>
          <w:szCs w:val="24"/>
          <w:lang w:eastAsia="ru-RU"/>
        </w:rPr>
        <w:t>з</w:t>
      </w:r>
      <w:r w:rsidRPr="002B46F2">
        <w:rPr>
          <w:rFonts w:ascii="Times New Roman" w:hAnsi="Times New Roman" w:cs="Times New Roman"/>
          <w:color w:val="000000" w:themeColor="text1"/>
          <w:sz w:val="24"/>
          <w:szCs w:val="24"/>
          <w:lang w:eastAsia="ru-RU"/>
        </w:rPr>
        <w:t>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.2.4. Вместе с заявлением представляются следующие документы:</w:t>
      </w:r>
    </w:p>
    <w:p w:rsidR="003C676A" w:rsidRPr="0017199B" w:rsidRDefault="003C676A" w:rsidP="003C676A">
      <w:pPr>
        <w:pStyle w:val="a5"/>
        <w:ind w:firstLine="709"/>
        <w:jc w:val="both"/>
        <w:rPr>
          <w:rFonts w:ascii="Times New Roman" w:hAnsi="Times New Roman"/>
          <w:sz w:val="24"/>
          <w:szCs w:val="24"/>
        </w:rPr>
      </w:pPr>
      <w:proofErr w:type="gramStart"/>
      <w:r w:rsidRPr="0017199B">
        <w:rPr>
          <w:rFonts w:ascii="Times New Roman" w:hAnsi="Times New Roman"/>
        </w:rPr>
        <w:t>1</w:t>
      </w:r>
      <w:r w:rsidRPr="0017199B">
        <w:rPr>
          <w:rFonts w:ascii="Times New Roman" w:hAnsi="Times New Roman"/>
          <w:sz w:val="24"/>
          <w:szCs w:val="24"/>
        </w:rPr>
        <w:t>)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3C676A" w:rsidRPr="0017199B" w:rsidRDefault="003C676A" w:rsidP="003C676A">
      <w:pPr>
        <w:pStyle w:val="a5"/>
        <w:ind w:firstLine="709"/>
        <w:jc w:val="both"/>
        <w:rPr>
          <w:rFonts w:ascii="Times New Roman" w:hAnsi="Times New Roman"/>
          <w:sz w:val="24"/>
          <w:szCs w:val="24"/>
        </w:rPr>
      </w:pPr>
      <w:r>
        <w:rPr>
          <w:rFonts w:ascii="Times New Roman" w:hAnsi="Times New Roman"/>
          <w:sz w:val="24"/>
          <w:szCs w:val="24"/>
        </w:rPr>
        <w:t>2</w:t>
      </w:r>
      <w:r w:rsidRPr="0017199B">
        <w:rPr>
          <w:rFonts w:ascii="Times New Roman" w:hAnsi="Times New Roman"/>
          <w:sz w:val="24"/>
          <w:szCs w:val="24"/>
        </w:rPr>
        <w:t>)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3C676A" w:rsidRPr="005D1A27" w:rsidRDefault="003C676A" w:rsidP="003C676A">
      <w:pPr>
        <w:pStyle w:val="a5"/>
        <w:ind w:firstLine="709"/>
        <w:jc w:val="both"/>
        <w:rPr>
          <w:rFonts w:ascii="Times New Roman" w:hAnsi="Times New Roman"/>
          <w:sz w:val="24"/>
          <w:szCs w:val="24"/>
        </w:rPr>
      </w:pPr>
      <w:r>
        <w:rPr>
          <w:rFonts w:ascii="Times New Roman" w:hAnsi="Times New Roman"/>
          <w:sz w:val="24"/>
          <w:szCs w:val="24"/>
        </w:rPr>
        <w:t>3</w:t>
      </w:r>
      <w:r w:rsidRPr="005D1A27">
        <w:rPr>
          <w:rFonts w:ascii="Times New Roman" w:hAnsi="Times New Roman"/>
          <w:sz w:val="24"/>
          <w:szCs w:val="24"/>
        </w:rPr>
        <w:t xml:space="preserve">) согласование мест разрытия с организациями, указанными </w:t>
      </w:r>
      <w:r w:rsidRPr="00A415E8">
        <w:rPr>
          <w:rFonts w:ascii="Times New Roman" w:hAnsi="Times New Roman"/>
          <w:sz w:val="24"/>
          <w:szCs w:val="24"/>
        </w:rPr>
        <w:t>в</w:t>
      </w:r>
      <w:r w:rsidRPr="00A415E8">
        <w:rPr>
          <w:rStyle w:val="apple-converted-space"/>
          <w:color w:val="22272F"/>
          <w:sz w:val="24"/>
          <w:szCs w:val="24"/>
        </w:rPr>
        <w:t> </w:t>
      </w:r>
      <w:r w:rsidRPr="00A415E8">
        <w:rPr>
          <w:rStyle w:val="a7"/>
          <w:rFonts w:ascii="Times New Roman" w:hAnsi="Times New Roman"/>
          <w:color w:val="22272F"/>
          <w:sz w:val="24"/>
          <w:szCs w:val="24"/>
        </w:rPr>
        <w:t>разрешении</w:t>
      </w:r>
      <w:r w:rsidRPr="005D1A27">
        <w:rPr>
          <w:rStyle w:val="apple-converted-space"/>
          <w:color w:val="22272F"/>
          <w:sz w:val="24"/>
          <w:szCs w:val="24"/>
        </w:rPr>
        <w:t> </w:t>
      </w:r>
      <w:r w:rsidRPr="005D1A27">
        <w:rPr>
          <w:rFonts w:ascii="Times New Roman" w:hAnsi="Times New Roman"/>
          <w:sz w:val="24"/>
          <w:szCs w:val="24"/>
        </w:rPr>
        <w:t>на</w:t>
      </w:r>
      <w:r w:rsidRPr="005D1A27">
        <w:rPr>
          <w:rStyle w:val="apple-converted-space"/>
          <w:color w:val="22272F"/>
          <w:sz w:val="24"/>
          <w:szCs w:val="24"/>
        </w:rPr>
        <w:t> </w:t>
      </w:r>
      <w:r w:rsidRPr="00A415E8">
        <w:rPr>
          <w:rStyle w:val="a7"/>
          <w:rFonts w:ascii="Times New Roman" w:hAnsi="Times New Roman"/>
          <w:color w:val="22272F"/>
          <w:sz w:val="24"/>
          <w:szCs w:val="24"/>
        </w:rPr>
        <w:t>производство</w:t>
      </w:r>
      <w:r w:rsidRPr="00A415E8">
        <w:rPr>
          <w:rStyle w:val="apple-converted-space"/>
          <w:color w:val="22272F"/>
          <w:sz w:val="24"/>
          <w:szCs w:val="24"/>
        </w:rPr>
        <w:t> </w:t>
      </w:r>
      <w:r w:rsidRPr="00A415E8">
        <w:rPr>
          <w:rStyle w:val="a7"/>
          <w:rFonts w:ascii="Times New Roman" w:hAnsi="Times New Roman"/>
          <w:color w:val="22272F"/>
          <w:sz w:val="24"/>
          <w:szCs w:val="24"/>
        </w:rPr>
        <w:t>земляных</w:t>
      </w:r>
      <w:r w:rsidRPr="00A415E8">
        <w:rPr>
          <w:rStyle w:val="apple-converted-space"/>
          <w:color w:val="22272F"/>
          <w:sz w:val="24"/>
          <w:szCs w:val="24"/>
        </w:rPr>
        <w:t> </w:t>
      </w:r>
      <w:r w:rsidRPr="00A415E8">
        <w:rPr>
          <w:rStyle w:val="a7"/>
          <w:rFonts w:ascii="Times New Roman" w:hAnsi="Times New Roman"/>
          <w:color w:val="22272F"/>
          <w:sz w:val="24"/>
          <w:szCs w:val="24"/>
        </w:rPr>
        <w:t>работ</w:t>
      </w:r>
      <w:r w:rsidRPr="005D1A27">
        <w:rPr>
          <w:rFonts w:ascii="Times New Roman" w:hAnsi="Times New Roman"/>
          <w:sz w:val="24"/>
          <w:szCs w:val="24"/>
        </w:rPr>
        <w:t>;</w:t>
      </w:r>
    </w:p>
    <w:p w:rsidR="003C676A" w:rsidRPr="0017199B" w:rsidRDefault="003C676A" w:rsidP="003C676A">
      <w:pPr>
        <w:pStyle w:val="a5"/>
        <w:ind w:firstLine="709"/>
        <w:jc w:val="both"/>
        <w:rPr>
          <w:rFonts w:ascii="Times New Roman" w:hAnsi="Times New Roman"/>
          <w:color w:val="000000"/>
          <w:sz w:val="24"/>
          <w:szCs w:val="24"/>
        </w:rPr>
      </w:pPr>
      <w:r>
        <w:rPr>
          <w:rFonts w:ascii="Times New Roman" w:hAnsi="Times New Roman"/>
          <w:sz w:val="24"/>
          <w:szCs w:val="24"/>
        </w:rPr>
        <w:t>4</w:t>
      </w:r>
      <w:r w:rsidRPr="005D1A27">
        <w:rPr>
          <w:rFonts w:ascii="Times New Roman" w:hAnsi="Times New Roman"/>
          <w:sz w:val="24"/>
          <w:szCs w:val="24"/>
        </w:rPr>
        <w:t>) разрешение на строительство</w:t>
      </w:r>
      <w:r w:rsidRPr="0017199B">
        <w:rPr>
          <w:rFonts w:ascii="Times New Roman" w:hAnsi="Times New Roman"/>
          <w:color w:val="000000"/>
          <w:sz w:val="24"/>
          <w:szCs w:val="24"/>
        </w:rPr>
        <w:t>;</w:t>
      </w:r>
    </w:p>
    <w:p w:rsidR="003C676A" w:rsidRPr="005D1A27" w:rsidRDefault="003C676A" w:rsidP="003C676A">
      <w:pPr>
        <w:pStyle w:val="a5"/>
        <w:ind w:firstLine="709"/>
        <w:jc w:val="both"/>
        <w:rPr>
          <w:rFonts w:ascii="Times New Roman" w:hAnsi="Times New Roman"/>
          <w:sz w:val="24"/>
          <w:szCs w:val="24"/>
        </w:rPr>
      </w:pPr>
      <w:r>
        <w:rPr>
          <w:rFonts w:ascii="Times New Roman" w:hAnsi="Times New Roman"/>
          <w:sz w:val="24"/>
          <w:szCs w:val="24"/>
        </w:rPr>
        <w:t>5</w:t>
      </w:r>
      <w:r w:rsidRPr="005D1A27">
        <w:rPr>
          <w:rFonts w:ascii="Times New Roman" w:hAnsi="Times New Roman"/>
          <w:sz w:val="24"/>
          <w:szCs w:val="24"/>
        </w:rPr>
        <w:t>) приказ о назначении лица, ответственного за производство работ;</w:t>
      </w:r>
    </w:p>
    <w:p w:rsidR="003C676A" w:rsidRPr="005D1A27" w:rsidRDefault="003C676A" w:rsidP="003C676A">
      <w:pPr>
        <w:pStyle w:val="a5"/>
        <w:ind w:firstLine="709"/>
        <w:jc w:val="both"/>
        <w:rPr>
          <w:rFonts w:ascii="Times New Roman" w:hAnsi="Times New Roman"/>
          <w:sz w:val="24"/>
          <w:szCs w:val="24"/>
        </w:rPr>
      </w:pPr>
      <w:r>
        <w:rPr>
          <w:rFonts w:ascii="Times New Roman" w:hAnsi="Times New Roman"/>
          <w:sz w:val="24"/>
          <w:szCs w:val="24"/>
        </w:rPr>
        <w:t>6</w:t>
      </w:r>
      <w:r w:rsidRPr="005D1A27">
        <w:rPr>
          <w:rFonts w:ascii="Times New Roman" w:hAnsi="Times New Roman"/>
          <w:sz w:val="24"/>
          <w:szCs w:val="24"/>
        </w:rPr>
        <w:t xml:space="preserve">) </w:t>
      </w:r>
      <w:r>
        <w:rPr>
          <w:rFonts w:ascii="Times New Roman" w:hAnsi="Times New Roman"/>
          <w:sz w:val="24"/>
          <w:szCs w:val="24"/>
        </w:rPr>
        <w:t>прочая документация (</w:t>
      </w:r>
      <w:r w:rsidRPr="005D1A27">
        <w:rPr>
          <w:rFonts w:ascii="Times New Roman" w:hAnsi="Times New Roman"/>
          <w:sz w:val="24"/>
          <w:szCs w:val="24"/>
        </w:rPr>
        <w:t>фотографии предполагаемого места производства земляных работ с привязкой к местности</w:t>
      </w:r>
      <w:r>
        <w:rPr>
          <w:rFonts w:ascii="Times New Roman" w:hAnsi="Times New Roman"/>
          <w:sz w:val="24"/>
          <w:szCs w:val="24"/>
        </w:rPr>
        <w:t>)</w:t>
      </w:r>
      <w:r w:rsidRPr="005D1A27">
        <w:rPr>
          <w:rFonts w:ascii="Times New Roman" w:hAnsi="Times New Roman"/>
          <w:sz w:val="24"/>
          <w:szCs w:val="24"/>
        </w:rPr>
        <w:t>;</w:t>
      </w:r>
    </w:p>
    <w:p w:rsidR="003C676A" w:rsidRDefault="003C676A" w:rsidP="003C676A">
      <w:pPr>
        <w:pStyle w:val="a5"/>
        <w:ind w:firstLine="709"/>
        <w:jc w:val="both"/>
        <w:rPr>
          <w:rFonts w:ascii="Times New Roman" w:hAnsi="Times New Roman"/>
          <w:sz w:val="24"/>
          <w:szCs w:val="24"/>
        </w:rPr>
      </w:pPr>
      <w:r>
        <w:rPr>
          <w:rFonts w:ascii="Times New Roman" w:hAnsi="Times New Roman"/>
          <w:sz w:val="24"/>
          <w:szCs w:val="24"/>
        </w:rPr>
        <w:t>7</w:t>
      </w:r>
      <w:r w:rsidRPr="005D1A27">
        <w:rPr>
          <w:rFonts w:ascii="Times New Roman" w:hAnsi="Times New Roman"/>
          <w:sz w:val="24"/>
          <w:szCs w:val="24"/>
        </w:rPr>
        <w:t xml:space="preserve">) </w:t>
      </w:r>
      <w:r w:rsidRPr="00E844D6">
        <w:rPr>
          <w:rFonts w:ascii="Times New Roman" w:hAnsi="Times New Roman"/>
          <w:sz w:val="24"/>
          <w:szCs w:val="24"/>
        </w:rPr>
        <w:t xml:space="preserve">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w:t>
      </w:r>
      <w:r>
        <w:rPr>
          <w:rFonts w:ascii="Times New Roman" w:hAnsi="Times New Roman"/>
          <w:sz w:val="24"/>
          <w:szCs w:val="24"/>
        </w:rPr>
        <w:t>разрешении</w:t>
      </w:r>
      <w:r w:rsidRPr="00E844D6">
        <w:rPr>
          <w:rFonts w:ascii="Times New Roman" w:hAnsi="Times New Roman"/>
          <w:sz w:val="24"/>
          <w:szCs w:val="24"/>
        </w:rPr>
        <w:t xml:space="preserve"> сроков их выполнения</w:t>
      </w:r>
      <w:r w:rsidRPr="00566C6C">
        <w:rPr>
          <w:rFonts w:ascii="Times New Roman" w:hAnsi="Times New Roman"/>
          <w:sz w:val="24"/>
          <w:szCs w:val="24"/>
        </w:rPr>
        <w:t>.</w:t>
      </w:r>
    </w:p>
    <w:p w:rsidR="003C676A" w:rsidRPr="00566C6C" w:rsidRDefault="003C676A" w:rsidP="003C676A">
      <w:pPr>
        <w:pStyle w:val="a5"/>
        <w:ind w:firstLine="709"/>
        <w:jc w:val="both"/>
        <w:rPr>
          <w:rFonts w:ascii="Times New Roman" w:hAnsi="Times New Roman"/>
          <w:sz w:val="24"/>
          <w:szCs w:val="24"/>
        </w:rPr>
      </w:pPr>
      <w:r>
        <w:rPr>
          <w:rFonts w:ascii="Times New Roman" w:hAnsi="Times New Roman"/>
          <w:sz w:val="24"/>
          <w:szCs w:val="24"/>
        </w:rPr>
        <w:t xml:space="preserve">Физические лица и индивидуальные предприниматели прилагают </w:t>
      </w:r>
      <w:proofErr w:type="gramStart"/>
      <w:r>
        <w:rPr>
          <w:rFonts w:ascii="Times New Roman" w:hAnsi="Times New Roman"/>
          <w:sz w:val="24"/>
          <w:szCs w:val="24"/>
        </w:rPr>
        <w:t>документы</w:t>
      </w:r>
      <w:proofErr w:type="gramEnd"/>
      <w:r>
        <w:rPr>
          <w:rFonts w:ascii="Times New Roman" w:hAnsi="Times New Roman"/>
          <w:sz w:val="24"/>
          <w:szCs w:val="24"/>
        </w:rPr>
        <w:t xml:space="preserve"> указанные в подпунктах 1, 3, 6, 7 пункта 8.2.4 настоящих Правил.</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.2.5. </w:t>
      </w:r>
      <w:proofErr w:type="gramStart"/>
      <w:r w:rsidRPr="002B46F2">
        <w:rPr>
          <w:rFonts w:ascii="Times New Roman" w:hAnsi="Times New Roman" w:cs="Times New Roman"/>
          <w:color w:val="000000" w:themeColor="text1"/>
          <w:sz w:val="24"/>
          <w:szCs w:val="24"/>
          <w:lang w:eastAsia="ru-RU"/>
        </w:rPr>
        <w:t xml:space="preserve">Допускается представление заявления с приложением документов, указанных в подпункте </w:t>
      </w: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.2.4 настоящего пункта, путем направления их в адрес </w:t>
      </w:r>
      <w:r w:rsidRPr="006B3BD6">
        <w:rPr>
          <w:rFonts w:ascii="Times New Roman" w:hAnsi="Times New Roman" w:cs="Times New Roman"/>
        </w:rPr>
        <w:t>Муниципальн</w:t>
      </w:r>
      <w:r>
        <w:rPr>
          <w:rFonts w:ascii="Times New Roman" w:hAnsi="Times New Roman" w:cs="Times New Roman"/>
        </w:rPr>
        <w:t>ого</w:t>
      </w:r>
      <w:r w:rsidRPr="006B3BD6">
        <w:rPr>
          <w:rFonts w:ascii="Times New Roman" w:hAnsi="Times New Roman" w:cs="Times New Roman"/>
        </w:rPr>
        <w:t xml:space="preserve"> бюджетн</w:t>
      </w:r>
      <w:r>
        <w:rPr>
          <w:rFonts w:ascii="Times New Roman" w:hAnsi="Times New Roman" w:cs="Times New Roman"/>
        </w:rPr>
        <w:t>ого</w:t>
      </w:r>
      <w:r w:rsidRPr="006B3BD6">
        <w:rPr>
          <w:rFonts w:ascii="Times New Roman" w:hAnsi="Times New Roman" w:cs="Times New Roman"/>
        </w:rPr>
        <w:t xml:space="preserve"> учреждени</w:t>
      </w:r>
      <w:r>
        <w:rPr>
          <w:rFonts w:ascii="Times New Roman" w:hAnsi="Times New Roman" w:cs="Times New Roman"/>
        </w:rPr>
        <w:t>я</w:t>
      </w:r>
      <w:r w:rsidRPr="006B3BD6">
        <w:rPr>
          <w:rFonts w:ascii="Times New Roman" w:hAnsi="Times New Roman" w:cs="Times New Roman"/>
        </w:rPr>
        <w:t xml:space="preserve"> «Многофункциональный центр предоставления государственных и муниципальных услуг Ромодановского муниципального района»</w:t>
      </w:r>
      <w:r>
        <w:rPr>
          <w:rFonts w:ascii="Times New Roman" w:hAnsi="Times New Roman" w:cs="Times New Roman"/>
        </w:rPr>
        <w:t xml:space="preserve"> </w:t>
      </w:r>
      <w:r w:rsidRPr="002B46F2">
        <w:rPr>
          <w:rFonts w:ascii="Times New Roman" w:hAnsi="Times New Roman" w:cs="Times New Roman"/>
          <w:color w:val="000000" w:themeColor="text1"/>
          <w:sz w:val="24"/>
          <w:szCs w:val="24"/>
          <w:lang w:eastAsia="ru-RU"/>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sz w:val="24"/>
          <w:szCs w:val="24"/>
        </w:rPr>
        <w:t>П</w:t>
      </w:r>
      <w:r w:rsidRPr="00E844D6">
        <w:rPr>
          <w:rFonts w:ascii="Times New Roman" w:eastAsia="Calibri" w:hAnsi="Times New Roman" w:cs="Times New Roman"/>
          <w:sz w:val="24"/>
          <w:szCs w:val="24"/>
        </w:rPr>
        <w:t>равоустанавливающие документы на земельный участок</w:t>
      </w:r>
      <w:r>
        <w:rPr>
          <w:rFonts w:ascii="Times New Roman" w:hAnsi="Times New Roman"/>
          <w:sz w:val="24"/>
          <w:szCs w:val="24"/>
        </w:rPr>
        <w:t xml:space="preserve">, </w:t>
      </w:r>
      <w:r w:rsidRPr="00E844D6">
        <w:rPr>
          <w:rFonts w:ascii="Times New Roman" w:eastAsia="Calibri" w:hAnsi="Times New Roman" w:cs="Times New Roman"/>
          <w:sz w:val="24"/>
          <w:szCs w:val="24"/>
        </w:rPr>
        <w:t>правоустанавливающие документы на объект недвижимости</w:t>
      </w:r>
      <w:r>
        <w:rPr>
          <w:rFonts w:ascii="Times New Roman" w:hAnsi="Times New Roman"/>
          <w:sz w:val="24"/>
          <w:szCs w:val="24"/>
        </w:rPr>
        <w:t xml:space="preserve"> </w:t>
      </w:r>
      <w:r w:rsidRPr="002B46F2">
        <w:rPr>
          <w:rFonts w:ascii="Times New Roman" w:hAnsi="Times New Roman" w:cs="Times New Roman"/>
          <w:color w:val="000000" w:themeColor="text1"/>
          <w:sz w:val="24"/>
          <w:szCs w:val="24"/>
          <w:lang w:eastAsia="ru-RU"/>
        </w:rPr>
        <w:t xml:space="preserve">не являются обязательными для представления </w:t>
      </w:r>
      <w:r w:rsidRPr="002B46F2">
        <w:rPr>
          <w:rFonts w:ascii="Times New Roman" w:hAnsi="Times New Roman" w:cs="Times New Roman"/>
          <w:color w:val="000000" w:themeColor="text1"/>
          <w:sz w:val="24"/>
          <w:szCs w:val="24"/>
          <w:lang w:eastAsia="ru-RU"/>
        </w:rPr>
        <w:lastRenderedPageBreak/>
        <w:t>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.2.7. Разрешение выдается на </w:t>
      </w:r>
      <w:r>
        <w:rPr>
          <w:rFonts w:ascii="Times New Roman" w:hAnsi="Times New Roman" w:cs="Times New Roman"/>
          <w:color w:val="000000" w:themeColor="text1"/>
          <w:sz w:val="24"/>
          <w:szCs w:val="24"/>
          <w:lang w:eastAsia="ru-RU"/>
        </w:rPr>
        <w:t>3</w:t>
      </w:r>
      <w:r w:rsidRPr="002B46F2">
        <w:rPr>
          <w:rFonts w:ascii="Times New Roman" w:hAnsi="Times New Roman" w:cs="Times New Roman"/>
          <w:color w:val="000000" w:themeColor="text1"/>
          <w:sz w:val="24"/>
          <w:szCs w:val="24"/>
          <w:lang w:eastAsia="ru-RU"/>
        </w:rPr>
        <w:t>0 календарных дней или на срок, предусмотренный графиком производства работ.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w:t>
      </w:r>
      <w:r>
        <w:rPr>
          <w:rFonts w:ascii="Times New Roman" w:hAnsi="Times New Roman" w:cs="Times New Roman"/>
          <w:color w:val="000000" w:themeColor="text1"/>
          <w:sz w:val="24"/>
          <w:szCs w:val="24"/>
          <w:lang w:eastAsia="ru-RU"/>
        </w:rPr>
        <w:t xml:space="preserve"> и домашний адрес производителя работ</w:t>
      </w:r>
      <w:r w:rsidRPr="002B46F2">
        <w:rPr>
          <w:rFonts w:ascii="Times New Roman" w:hAnsi="Times New Roman" w:cs="Times New Roman"/>
          <w:color w:val="000000" w:themeColor="text1"/>
          <w:sz w:val="24"/>
          <w:szCs w:val="24"/>
          <w:lang w:eastAsia="ru-RU"/>
        </w:rPr>
        <w:t>,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.2.9. Решение о выдаче (отказе в выдаче) разрешения оформляется в 2 экземплярах. Первый экземпляр выдается Заказчику работ, второй находится в администрации</w:t>
      </w:r>
      <w:r>
        <w:rPr>
          <w:rFonts w:ascii="Times New Roman" w:hAnsi="Times New Roman" w:cs="Times New Roman"/>
          <w:color w:val="000000" w:themeColor="text1"/>
          <w:sz w:val="24"/>
          <w:szCs w:val="24"/>
          <w:lang w:eastAsia="ru-RU"/>
        </w:rPr>
        <w:t xml:space="preserve">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2B46F2">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.2.11. Разрешение должно находиться на месте работ и предъявляться по первому требованию лиц, уполномоченных осуществлять </w:t>
      </w:r>
      <w:proofErr w:type="gramStart"/>
      <w:r w:rsidRPr="002B46F2">
        <w:rPr>
          <w:rFonts w:ascii="Times New Roman" w:hAnsi="Times New Roman" w:cs="Times New Roman"/>
          <w:color w:val="000000" w:themeColor="text1"/>
          <w:sz w:val="24"/>
          <w:szCs w:val="24"/>
          <w:lang w:eastAsia="ru-RU"/>
        </w:rPr>
        <w:t>контроль за</w:t>
      </w:r>
      <w:proofErr w:type="gramEnd"/>
      <w:r w:rsidRPr="002B46F2">
        <w:rPr>
          <w:rFonts w:ascii="Times New Roman" w:hAnsi="Times New Roman" w:cs="Times New Roman"/>
          <w:color w:val="000000" w:themeColor="text1"/>
          <w:sz w:val="24"/>
          <w:szCs w:val="24"/>
          <w:lang w:eastAsia="ru-RU"/>
        </w:rPr>
        <w:t xml:space="preserve"> соблюдением требований настоящих Правил.</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.2.12. Оформление разрешения при проведении аварийных работ осуществляется с учетом следующих особенностей: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 xml:space="preserve">заявление на получение разрешения </w:t>
      </w:r>
      <w:r>
        <w:rPr>
          <w:rFonts w:ascii="Times New Roman" w:hAnsi="Times New Roman" w:cs="Times New Roman"/>
          <w:color w:val="000000" w:themeColor="text1"/>
          <w:sz w:val="24"/>
          <w:szCs w:val="24"/>
          <w:lang w:eastAsia="ru-RU"/>
        </w:rPr>
        <w:t xml:space="preserve">с </w:t>
      </w:r>
      <w:r w:rsidRPr="002B46F2">
        <w:rPr>
          <w:rFonts w:ascii="Times New Roman" w:hAnsi="Times New Roman" w:cs="Times New Roman"/>
          <w:color w:val="000000" w:themeColor="text1"/>
          <w:sz w:val="24"/>
          <w:szCs w:val="24"/>
          <w:lang w:eastAsia="ru-RU"/>
        </w:rPr>
        <w:t>документ</w:t>
      </w:r>
      <w:r>
        <w:rPr>
          <w:rFonts w:ascii="Times New Roman" w:hAnsi="Times New Roman" w:cs="Times New Roman"/>
          <w:color w:val="000000" w:themeColor="text1"/>
          <w:sz w:val="24"/>
          <w:szCs w:val="24"/>
          <w:lang w:eastAsia="ru-RU"/>
        </w:rPr>
        <w:t>ами</w:t>
      </w:r>
      <w:r w:rsidRPr="002B46F2">
        <w:rPr>
          <w:rFonts w:ascii="Times New Roman" w:hAnsi="Times New Roman" w:cs="Times New Roman"/>
          <w:color w:val="000000" w:themeColor="text1"/>
          <w:sz w:val="24"/>
          <w:szCs w:val="24"/>
          <w:lang w:eastAsia="ru-RU"/>
        </w:rPr>
        <w:t>, указанны</w:t>
      </w:r>
      <w:r>
        <w:rPr>
          <w:rFonts w:ascii="Times New Roman" w:hAnsi="Times New Roman" w:cs="Times New Roman"/>
          <w:color w:val="000000" w:themeColor="text1"/>
          <w:sz w:val="24"/>
          <w:szCs w:val="24"/>
          <w:lang w:eastAsia="ru-RU"/>
        </w:rPr>
        <w:t xml:space="preserve">ми в </w:t>
      </w:r>
      <w:r w:rsidRPr="002B46F2">
        <w:rPr>
          <w:rFonts w:ascii="Times New Roman" w:hAnsi="Times New Roman" w:cs="Times New Roman"/>
          <w:color w:val="000000" w:themeColor="text1"/>
          <w:sz w:val="24"/>
          <w:szCs w:val="24"/>
          <w:lang w:eastAsia="ru-RU"/>
        </w:rPr>
        <w:t>подпункт</w:t>
      </w:r>
      <w:r>
        <w:rPr>
          <w:rFonts w:ascii="Times New Roman" w:hAnsi="Times New Roman" w:cs="Times New Roman"/>
          <w:color w:val="000000" w:themeColor="text1"/>
          <w:sz w:val="24"/>
          <w:szCs w:val="24"/>
          <w:lang w:eastAsia="ru-RU"/>
        </w:rPr>
        <w:t>е</w:t>
      </w:r>
      <w:r w:rsidRPr="002B46F2">
        <w:rPr>
          <w:rFonts w:ascii="Times New Roman" w:hAnsi="Times New Roman" w:cs="Times New Roman"/>
          <w:color w:val="000000" w:themeColor="text1"/>
          <w:sz w:val="24"/>
          <w:szCs w:val="24"/>
          <w:lang w:eastAsia="ru-RU"/>
        </w:rPr>
        <w:t xml:space="preserve"> </w:t>
      </w: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.2.4 настоящего пункта представля</w:t>
      </w:r>
      <w:r>
        <w:rPr>
          <w:rFonts w:ascii="Times New Roman" w:hAnsi="Times New Roman" w:cs="Times New Roman"/>
          <w:color w:val="000000" w:themeColor="text1"/>
          <w:sz w:val="24"/>
          <w:szCs w:val="24"/>
          <w:lang w:eastAsia="ru-RU"/>
        </w:rPr>
        <w:t>ю</w:t>
      </w:r>
      <w:r w:rsidRPr="002B46F2">
        <w:rPr>
          <w:rFonts w:ascii="Times New Roman" w:hAnsi="Times New Roman" w:cs="Times New Roman"/>
          <w:color w:val="000000" w:themeColor="text1"/>
          <w:sz w:val="24"/>
          <w:szCs w:val="24"/>
          <w:lang w:eastAsia="ru-RU"/>
        </w:rPr>
        <w:t>тся заявителем в течение суток с момента начала аварийных работ, не прекращая проведения аварийных работ</w:t>
      </w:r>
      <w:r>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3</w:t>
      </w:r>
      <w:r w:rsidRPr="002B46F2">
        <w:rPr>
          <w:rFonts w:ascii="Times New Roman" w:hAnsi="Times New Roman" w:cs="Times New Roman"/>
          <w:color w:val="000000" w:themeColor="text1"/>
          <w:sz w:val="24"/>
          <w:szCs w:val="24"/>
          <w:lang w:eastAsia="ru-RU"/>
        </w:rPr>
        <w:t>.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4</w:t>
      </w:r>
      <w:r w:rsidRPr="002B46F2">
        <w:rPr>
          <w:rFonts w:ascii="Times New Roman" w:hAnsi="Times New Roman" w:cs="Times New Roman"/>
          <w:color w:val="000000" w:themeColor="text1"/>
          <w:sz w:val="24"/>
          <w:szCs w:val="24"/>
          <w:lang w:eastAsia="ru-RU"/>
        </w:rPr>
        <w:t>. Продление разрешения допускается 1 раз на срок не более 10 суток для восстановления благоустройства.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5</w:t>
      </w:r>
      <w:r w:rsidRPr="002B46F2">
        <w:rPr>
          <w:rFonts w:ascii="Times New Roman" w:hAnsi="Times New Roman" w:cs="Times New Roman"/>
          <w:color w:val="000000" w:themeColor="text1"/>
          <w:sz w:val="24"/>
          <w:szCs w:val="24"/>
          <w:lang w:eastAsia="ru-RU"/>
        </w:rPr>
        <w:t xml:space="preserve">. Для продления разрешения Заказчик работ за 2 суток до окончания срока действия разрешения представляет в </w:t>
      </w:r>
      <w:r>
        <w:rPr>
          <w:rFonts w:ascii="Times New Roman" w:hAnsi="Times New Roman" w:cs="Times New Roman"/>
          <w:color w:val="000000" w:themeColor="text1"/>
          <w:sz w:val="24"/>
          <w:szCs w:val="24"/>
          <w:lang w:eastAsia="ru-RU"/>
        </w:rPr>
        <w:t xml:space="preserve">администрацию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2B46F2">
        <w:rPr>
          <w:rFonts w:ascii="Times New Roman" w:hAnsi="Times New Roman" w:cs="Times New Roman"/>
          <w:color w:val="000000" w:themeColor="text1"/>
          <w:sz w:val="24"/>
          <w:szCs w:val="24"/>
          <w:lang w:eastAsia="ru-RU"/>
        </w:rPr>
        <w:t>заявление и ранее выданное разрешение. При продлении разрешения представление документов, указанных в подпункте</w:t>
      </w:r>
      <w:r>
        <w:rPr>
          <w:rFonts w:ascii="Times New Roman" w:hAnsi="Times New Roman" w:cs="Times New Roman"/>
          <w:color w:val="000000" w:themeColor="text1"/>
          <w:sz w:val="24"/>
          <w:szCs w:val="24"/>
          <w:lang w:eastAsia="ru-RU"/>
        </w:rPr>
        <w:t xml:space="preserve"> 8</w:t>
      </w:r>
      <w:r w:rsidRPr="002B46F2">
        <w:rPr>
          <w:rFonts w:ascii="Times New Roman" w:hAnsi="Times New Roman" w:cs="Times New Roman"/>
          <w:color w:val="000000" w:themeColor="text1"/>
          <w:sz w:val="24"/>
          <w:szCs w:val="24"/>
          <w:lang w:eastAsia="ru-RU"/>
        </w:rPr>
        <w:t>.2.4 настоящего пункта, не требуется.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6</w:t>
      </w:r>
      <w:r w:rsidRPr="002B46F2">
        <w:rPr>
          <w:rFonts w:ascii="Times New Roman" w:hAnsi="Times New Roman" w:cs="Times New Roman"/>
          <w:color w:val="000000" w:themeColor="text1"/>
          <w:sz w:val="24"/>
          <w:szCs w:val="24"/>
          <w:lang w:eastAsia="ru-RU"/>
        </w:rPr>
        <w:t>.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7</w:t>
      </w:r>
      <w:r w:rsidRPr="002B46F2">
        <w:rPr>
          <w:rFonts w:ascii="Times New Roman" w:hAnsi="Times New Roman" w:cs="Times New Roman"/>
          <w:color w:val="000000" w:themeColor="text1"/>
          <w:sz w:val="24"/>
          <w:szCs w:val="24"/>
          <w:lang w:eastAsia="ru-RU"/>
        </w:rPr>
        <w:t>.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19</w:t>
      </w:r>
      <w:r w:rsidRPr="002B46F2">
        <w:rPr>
          <w:rFonts w:ascii="Times New Roman" w:hAnsi="Times New Roman" w:cs="Times New Roman"/>
          <w:color w:val="000000" w:themeColor="text1"/>
          <w:sz w:val="24"/>
          <w:szCs w:val="24"/>
          <w:lang w:eastAsia="ru-RU"/>
        </w:rPr>
        <w:t>. Основаниями для отказа в выдаче разрешения являются:</w:t>
      </w:r>
    </w:p>
    <w:p w:rsidR="003C676A" w:rsidRPr="00254D0A" w:rsidRDefault="003C676A" w:rsidP="003C676A">
      <w:pPr>
        <w:pStyle w:val="a5"/>
        <w:ind w:firstLine="709"/>
        <w:jc w:val="both"/>
        <w:rPr>
          <w:rFonts w:ascii="Times New Roman" w:hAnsi="Times New Roman"/>
          <w:sz w:val="24"/>
          <w:szCs w:val="24"/>
        </w:rPr>
      </w:pPr>
      <w:r w:rsidRPr="00254D0A">
        <w:rPr>
          <w:rFonts w:ascii="Times New Roman" w:hAnsi="Times New Roman"/>
          <w:sz w:val="24"/>
          <w:szCs w:val="24"/>
        </w:rPr>
        <w:t>- заявителем не представлены документы, указанные в</w:t>
      </w:r>
      <w:r w:rsidRPr="00254D0A">
        <w:rPr>
          <w:rStyle w:val="apple-converted-space"/>
          <w:rFonts w:ascii="Times New Roman" w:hAnsi="Times New Roman"/>
          <w:color w:val="22272F"/>
          <w:sz w:val="24"/>
          <w:szCs w:val="24"/>
        </w:rPr>
        <w:t> </w:t>
      </w:r>
      <w:r w:rsidRPr="002B46F2">
        <w:rPr>
          <w:rFonts w:ascii="Times New Roman" w:hAnsi="Times New Roman" w:cs="Times New Roman"/>
          <w:color w:val="000000" w:themeColor="text1"/>
          <w:sz w:val="24"/>
          <w:szCs w:val="24"/>
          <w:lang w:eastAsia="ru-RU"/>
        </w:rPr>
        <w:t>подпункт</w:t>
      </w:r>
      <w:r>
        <w:rPr>
          <w:rFonts w:ascii="Times New Roman" w:hAnsi="Times New Roman" w:cs="Times New Roman"/>
          <w:color w:val="000000" w:themeColor="text1"/>
          <w:sz w:val="24"/>
          <w:szCs w:val="24"/>
          <w:lang w:eastAsia="ru-RU"/>
        </w:rPr>
        <w:t>е</w:t>
      </w:r>
      <w:r w:rsidRPr="002B46F2">
        <w:rPr>
          <w:rFonts w:ascii="Times New Roman" w:hAnsi="Times New Roman" w:cs="Times New Roman"/>
          <w:color w:val="000000" w:themeColor="text1"/>
          <w:sz w:val="24"/>
          <w:szCs w:val="24"/>
          <w:lang w:eastAsia="ru-RU"/>
        </w:rPr>
        <w:t xml:space="preserve"> </w:t>
      </w: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.2.4</w:t>
      </w:r>
      <w:r>
        <w:rPr>
          <w:rFonts w:ascii="Times New Roman" w:hAnsi="Times New Roman" w:cs="Times New Roman"/>
          <w:color w:val="000000" w:themeColor="text1"/>
          <w:sz w:val="24"/>
          <w:szCs w:val="24"/>
          <w:lang w:eastAsia="ru-RU"/>
        </w:rPr>
        <w:t xml:space="preserve"> пункта 8.2. настоящих Правил</w:t>
      </w:r>
      <w:r w:rsidRPr="00254D0A">
        <w:rPr>
          <w:rFonts w:ascii="Times New Roman" w:hAnsi="Times New Roman"/>
          <w:sz w:val="24"/>
          <w:szCs w:val="24"/>
        </w:rPr>
        <w:t>;</w:t>
      </w:r>
    </w:p>
    <w:p w:rsidR="003C676A" w:rsidRPr="00254D0A" w:rsidRDefault="003C676A" w:rsidP="003C676A">
      <w:pPr>
        <w:pStyle w:val="a5"/>
        <w:ind w:firstLine="709"/>
        <w:jc w:val="both"/>
        <w:rPr>
          <w:rFonts w:ascii="Times New Roman" w:hAnsi="Times New Roman"/>
          <w:sz w:val="24"/>
          <w:szCs w:val="24"/>
        </w:rPr>
      </w:pPr>
      <w:r w:rsidRPr="00254D0A">
        <w:rPr>
          <w:rFonts w:ascii="Times New Roman" w:hAnsi="Times New Roman"/>
          <w:sz w:val="24"/>
          <w:szCs w:val="24"/>
        </w:rPr>
        <w:t>- требование заявителя выдать документ в срок меньший, чем предусмотрено для выдачи документов;</w:t>
      </w:r>
    </w:p>
    <w:p w:rsidR="003C676A" w:rsidRPr="00254D0A" w:rsidRDefault="003C676A" w:rsidP="003C676A">
      <w:pPr>
        <w:pStyle w:val="a5"/>
        <w:ind w:firstLine="709"/>
        <w:jc w:val="both"/>
        <w:rPr>
          <w:rFonts w:ascii="Times New Roman" w:hAnsi="Times New Roman"/>
          <w:sz w:val="24"/>
          <w:szCs w:val="24"/>
        </w:rPr>
      </w:pPr>
      <w:r w:rsidRPr="00254D0A">
        <w:rPr>
          <w:rFonts w:ascii="Times New Roman" w:hAnsi="Times New Roman"/>
          <w:sz w:val="24"/>
          <w:szCs w:val="24"/>
        </w:rPr>
        <w:t>- отзыв заявителем своего заявления о выдаче документа;</w:t>
      </w:r>
    </w:p>
    <w:p w:rsidR="003C676A" w:rsidRPr="00254D0A" w:rsidRDefault="003C676A" w:rsidP="003C676A">
      <w:pPr>
        <w:pStyle w:val="a5"/>
        <w:ind w:firstLine="709"/>
        <w:jc w:val="both"/>
        <w:rPr>
          <w:rFonts w:ascii="Times New Roman" w:hAnsi="Times New Roman"/>
          <w:sz w:val="24"/>
          <w:szCs w:val="24"/>
        </w:rPr>
      </w:pPr>
      <w:r w:rsidRPr="00254D0A">
        <w:rPr>
          <w:rFonts w:ascii="Times New Roman" w:hAnsi="Times New Roman"/>
          <w:sz w:val="24"/>
          <w:szCs w:val="24"/>
        </w:rPr>
        <w:lastRenderedPageBreak/>
        <w:t>- при невыполнении заказчиком или подрядчиком требований по восстановлению благоустройства ранее произведенных разрытий;</w:t>
      </w:r>
    </w:p>
    <w:p w:rsidR="003C676A" w:rsidRPr="00254D0A" w:rsidRDefault="003C676A" w:rsidP="003C676A">
      <w:pPr>
        <w:pStyle w:val="a5"/>
        <w:ind w:firstLine="709"/>
        <w:jc w:val="both"/>
        <w:rPr>
          <w:rFonts w:ascii="Times New Roman" w:hAnsi="Times New Roman"/>
          <w:sz w:val="24"/>
          <w:szCs w:val="24"/>
        </w:rPr>
      </w:pPr>
      <w:r w:rsidRPr="00254D0A">
        <w:rPr>
          <w:rFonts w:ascii="Times New Roman" w:hAnsi="Times New Roman"/>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3C676A" w:rsidRPr="00254D0A" w:rsidRDefault="003C676A" w:rsidP="003C676A">
      <w:pPr>
        <w:pStyle w:val="a5"/>
        <w:ind w:firstLine="709"/>
        <w:jc w:val="both"/>
        <w:rPr>
          <w:rFonts w:ascii="Times New Roman" w:hAnsi="Times New Roman"/>
          <w:sz w:val="24"/>
          <w:szCs w:val="24"/>
        </w:rPr>
      </w:pPr>
      <w:r w:rsidRPr="00254D0A">
        <w:rPr>
          <w:rFonts w:ascii="Times New Roman" w:hAnsi="Times New Roman"/>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3C676A" w:rsidRPr="00254D0A" w:rsidRDefault="003C676A" w:rsidP="003C676A">
      <w:pPr>
        <w:pStyle w:val="a5"/>
        <w:ind w:firstLine="709"/>
        <w:jc w:val="both"/>
        <w:rPr>
          <w:rFonts w:ascii="Times New Roman" w:hAnsi="Times New Roman"/>
          <w:sz w:val="24"/>
          <w:szCs w:val="24"/>
        </w:rPr>
      </w:pPr>
      <w:r w:rsidRPr="00254D0A">
        <w:rPr>
          <w:rFonts w:ascii="Times New Roman" w:hAnsi="Times New Roman"/>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3C676A" w:rsidRPr="00254D0A" w:rsidRDefault="003C676A" w:rsidP="003C676A">
      <w:pPr>
        <w:pStyle w:val="a5"/>
        <w:ind w:firstLine="709"/>
        <w:jc w:val="both"/>
        <w:rPr>
          <w:rFonts w:ascii="Times New Roman" w:hAnsi="Times New Roman"/>
          <w:sz w:val="24"/>
          <w:szCs w:val="24"/>
        </w:rPr>
      </w:pPr>
      <w:r w:rsidRPr="00254D0A">
        <w:rPr>
          <w:rFonts w:ascii="Times New Roman" w:hAnsi="Times New Roman"/>
          <w:sz w:val="24"/>
          <w:szCs w:val="24"/>
        </w:rPr>
        <w:t>- в документах содержатся подчистки, приписки, зачеркнутые слова и иные, не оговоренные в них, исправления;</w:t>
      </w:r>
    </w:p>
    <w:p w:rsidR="003C676A" w:rsidRPr="00254D0A" w:rsidRDefault="003C676A" w:rsidP="003C676A">
      <w:pPr>
        <w:pStyle w:val="a5"/>
        <w:ind w:firstLine="709"/>
        <w:jc w:val="both"/>
        <w:rPr>
          <w:rFonts w:ascii="Times New Roman" w:hAnsi="Times New Roman"/>
          <w:sz w:val="24"/>
          <w:szCs w:val="24"/>
        </w:rPr>
      </w:pPr>
      <w:r w:rsidRPr="00254D0A">
        <w:rPr>
          <w:rFonts w:ascii="Times New Roman" w:hAnsi="Times New Roman"/>
          <w:sz w:val="24"/>
          <w:szCs w:val="24"/>
        </w:rPr>
        <w:t>- документы исполнены карандашом;</w:t>
      </w:r>
    </w:p>
    <w:p w:rsidR="003C676A" w:rsidRDefault="003C676A" w:rsidP="003C676A">
      <w:pPr>
        <w:pStyle w:val="a5"/>
        <w:ind w:firstLine="709"/>
        <w:jc w:val="both"/>
      </w:pPr>
      <w:r w:rsidRPr="00254D0A">
        <w:rPr>
          <w:rFonts w:ascii="Times New Roman" w:hAnsi="Times New Roman"/>
          <w:sz w:val="24"/>
          <w:szCs w:val="24"/>
        </w:rPr>
        <w:t>- документы имеют серьезные повреждения, наличие которых не позволяет однозначно истолковать их содержание.</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.3.1. Проводить земляные работы по ремонту инженерных коммуникаций под видом аварийных работ запрещается.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.3.3. Передача прав на производство земляных работ без переоформления разрешения в установленном порядке не допускается.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.3.4. До начала работ необходимо вызвать представителя организации, ответственной за эксплуатацию коммуникаций.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sidRPr="002B46F2">
        <w:rPr>
          <w:rFonts w:ascii="Times New Roman" w:hAnsi="Times New Roman" w:cs="Times New Roman"/>
          <w:color w:val="000000" w:themeColor="text1"/>
          <w:sz w:val="24"/>
          <w:szCs w:val="24"/>
          <w:lang w:eastAsia="ru-RU"/>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2B46F2">
        <w:rPr>
          <w:rFonts w:ascii="Times New Roman" w:hAnsi="Times New Roman" w:cs="Times New Roman"/>
          <w:color w:val="000000" w:themeColor="text1"/>
          <w:sz w:val="24"/>
          <w:szCs w:val="24"/>
          <w:lang w:eastAsia="ru-RU"/>
        </w:rPr>
        <w:t>информирует об этом население через средства массовой информации с указанием сроков закрытия маршрута и изменения схемы движения.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.3.8. При производстве земляных работ на проезжей части автомобильных дорог </w:t>
      </w:r>
      <w:r>
        <w:rPr>
          <w:rFonts w:ascii="Times New Roman" w:hAnsi="Times New Roman" w:cs="Times New Roman"/>
          <w:color w:val="000000" w:themeColor="text1"/>
          <w:sz w:val="24"/>
          <w:szCs w:val="24"/>
          <w:lang w:eastAsia="ru-RU"/>
        </w:rPr>
        <w:t xml:space="preserve">администрация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2B46F2">
        <w:rPr>
          <w:rFonts w:ascii="Times New Roman" w:hAnsi="Times New Roman" w:cs="Times New Roman"/>
          <w:color w:val="000000" w:themeColor="text1"/>
          <w:sz w:val="24"/>
          <w:szCs w:val="24"/>
          <w:lang w:eastAsia="ru-RU"/>
        </w:rPr>
        <w:t>согласовывает с ГИ</w:t>
      </w:r>
      <w:proofErr w:type="gramStart"/>
      <w:r w:rsidRPr="002B46F2">
        <w:rPr>
          <w:rFonts w:ascii="Times New Roman" w:hAnsi="Times New Roman" w:cs="Times New Roman"/>
          <w:color w:val="000000" w:themeColor="text1"/>
          <w:sz w:val="24"/>
          <w:szCs w:val="24"/>
          <w:lang w:eastAsia="ru-RU"/>
        </w:rPr>
        <w:t>БДД сх</w:t>
      </w:r>
      <w:proofErr w:type="gramEnd"/>
      <w:r w:rsidRPr="002B46F2">
        <w:rPr>
          <w:rFonts w:ascii="Times New Roman" w:hAnsi="Times New Roman" w:cs="Times New Roman"/>
          <w:color w:val="000000" w:themeColor="text1"/>
          <w:sz w:val="24"/>
          <w:szCs w:val="24"/>
          <w:lang w:eastAsia="ru-RU"/>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Заказчик работ вправе самостоятельно получить указанное согласование.</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.3.11. При повреждении инженерных коммуникаций Заказчик работ обязан немедленно прекратить работы, сообщить об этом владельцу поврежденных </w:t>
      </w:r>
      <w:r w:rsidRPr="002B46F2">
        <w:rPr>
          <w:rFonts w:ascii="Times New Roman" w:hAnsi="Times New Roman" w:cs="Times New Roman"/>
          <w:color w:val="000000" w:themeColor="text1"/>
          <w:sz w:val="24"/>
          <w:szCs w:val="24"/>
          <w:lang w:eastAsia="ru-RU"/>
        </w:rPr>
        <w:lastRenderedPageBreak/>
        <w:t>коммуникаций и приступить к устранению повреждения в кратчайший срок за свой счет, возмещая при этом все убытки.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.3.12. В случае возникновения аварии на инженерных коммуникациях выполнение работ проводится с учетом следующих особенностей: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Pr="002B46F2">
        <w:rPr>
          <w:rFonts w:ascii="Times New Roman" w:hAnsi="Times New Roman" w:cs="Times New Roman"/>
          <w:color w:val="000000" w:themeColor="text1"/>
          <w:sz w:val="24"/>
          <w:szCs w:val="24"/>
          <w:lang w:eastAsia="ru-RU"/>
        </w:rPr>
        <w:t>.1.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w:t>
      </w:r>
      <w:r>
        <w:rPr>
          <w:rFonts w:ascii="Times New Roman" w:hAnsi="Times New Roman" w:cs="Times New Roman"/>
          <w:color w:val="000000" w:themeColor="text1"/>
          <w:sz w:val="24"/>
          <w:szCs w:val="24"/>
          <w:lang w:eastAsia="ru-RU"/>
        </w:rPr>
        <w:t xml:space="preserve">ю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2B46F2">
        <w:rPr>
          <w:rFonts w:ascii="Times New Roman" w:hAnsi="Times New Roman" w:cs="Times New Roman"/>
          <w:color w:val="000000" w:themeColor="text1"/>
          <w:sz w:val="24"/>
          <w:szCs w:val="24"/>
          <w:lang w:eastAsia="ru-RU"/>
        </w:rPr>
        <w:t>, ГИ</w:t>
      </w:r>
      <w:proofErr w:type="gramStart"/>
      <w:r w:rsidRPr="002B46F2">
        <w:rPr>
          <w:rFonts w:ascii="Times New Roman" w:hAnsi="Times New Roman" w:cs="Times New Roman"/>
          <w:color w:val="000000" w:themeColor="text1"/>
          <w:sz w:val="24"/>
          <w:szCs w:val="24"/>
          <w:lang w:eastAsia="ru-RU"/>
        </w:rPr>
        <w:t>БДД в сл</w:t>
      </w:r>
      <w:proofErr w:type="gramEnd"/>
      <w:r w:rsidRPr="002B46F2">
        <w:rPr>
          <w:rFonts w:ascii="Times New Roman" w:hAnsi="Times New Roman" w:cs="Times New Roman"/>
          <w:color w:val="000000" w:themeColor="text1"/>
          <w:sz w:val="24"/>
          <w:szCs w:val="24"/>
          <w:lang w:eastAsia="ru-RU"/>
        </w:rPr>
        <w:t>учае возникновения аварии на проезжей части дорог о месте произошедшей аварии и начале проведения работ.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Pr="002B46F2">
        <w:rPr>
          <w:rFonts w:ascii="Times New Roman" w:hAnsi="Times New Roman" w:cs="Times New Roman"/>
          <w:color w:val="000000" w:themeColor="text1"/>
          <w:sz w:val="24"/>
          <w:szCs w:val="24"/>
          <w:lang w:eastAsia="ru-RU"/>
        </w:rPr>
        <w:t>.2.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w:t>
      </w:r>
      <w:r>
        <w:rPr>
          <w:rFonts w:ascii="Times New Roman" w:hAnsi="Times New Roman" w:cs="Times New Roman"/>
          <w:color w:val="000000" w:themeColor="text1"/>
          <w:sz w:val="24"/>
          <w:szCs w:val="24"/>
          <w:lang w:eastAsia="ru-RU"/>
        </w:rPr>
        <w:t xml:space="preserve"> о </w:t>
      </w:r>
      <w:r w:rsidRPr="002B46F2">
        <w:rPr>
          <w:rFonts w:ascii="Times New Roman" w:hAnsi="Times New Roman" w:cs="Times New Roman"/>
          <w:color w:val="000000" w:themeColor="text1"/>
          <w:sz w:val="24"/>
          <w:szCs w:val="24"/>
          <w:lang w:eastAsia="ru-RU"/>
        </w:rPr>
        <w:t>дат</w:t>
      </w:r>
      <w:r>
        <w:rPr>
          <w:rFonts w:ascii="Times New Roman" w:hAnsi="Times New Roman" w:cs="Times New Roman"/>
          <w:color w:val="000000" w:themeColor="text1"/>
          <w:sz w:val="24"/>
          <w:szCs w:val="24"/>
          <w:lang w:eastAsia="ru-RU"/>
        </w:rPr>
        <w:t>е</w:t>
      </w:r>
      <w:r w:rsidRPr="002B46F2">
        <w:rPr>
          <w:rFonts w:ascii="Times New Roman" w:hAnsi="Times New Roman" w:cs="Times New Roman"/>
          <w:color w:val="000000" w:themeColor="text1"/>
          <w:sz w:val="24"/>
          <w:szCs w:val="24"/>
          <w:lang w:eastAsia="ru-RU"/>
        </w:rPr>
        <w:t xml:space="preserve"> и врем</w:t>
      </w:r>
      <w:r>
        <w:rPr>
          <w:rFonts w:ascii="Times New Roman" w:hAnsi="Times New Roman" w:cs="Times New Roman"/>
          <w:color w:val="000000" w:themeColor="text1"/>
          <w:sz w:val="24"/>
          <w:szCs w:val="24"/>
          <w:lang w:eastAsia="ru-RU"/>
        </w:rPr>
        <w:t>ени</w:t>
      </w:r>
      <w:r w:rsidRPr="002B46F2">
        <w:rPr>
          <w:rFonts w:ascii="Times New Roman" w:hAnsi="Times New Roman" w:cs="Times New Roman"/>
          <w:color w:val="000000" w:themeColor="text1"/>
          <w:sz w:val="24"/>
          <w:szCs w:val="24"/>
          <w:lang w:eastAsia="ru-RU"/>
        </w:rPr>
        <w:t xml:space="preserve"> получения сообщения</w:t>
      </w:r>
      <w:r>
        <w:rPr>
          <w:rFonts w:ascii="Times New Roman" w:hAnsi="Times New Roman" w:cs="Times New Roman"/>
          <w:color w:val="000000" w:themeColor="text1"/>
          <w:sz w:val="24"/>
          <w:szCs w:val="24"/>
          <w:lang w:eastAsia="ru-RU"/>
        </w:rPr>
        <w:t xml:space="preserve">, </w:t>
      </w:r>
      <w:r w:rsidRPr="002B46F2">
        <w:rPr>
          <w:rFonts w:ascii="Times New Roman" w:hAnsi="Times New Roman" w:cs="Times New Roman"/>
          <w:color w:val="000000" w:themeColor="text1"/>
          <w:sz w:val="24"/>
          <w:szCs w:val="24"/>
          <w:lang w:eastAsia="ru-RU"/>
        </w:rPr>
        <w:t>срок</w:t>
      </w:r>
      <w:r>
        <w:rPr>
          <w:rFonts w:ascii="Times New Roman" w:hAnsi="Times New Roman" w:cs="Times New Roman"/>
          <w:color w:val="000000" w:themeColor="text1"/>
          <w:sz w:val="24"/>
          <w:szCs w:val="24"/>
          <w:lang w:eastAsia="ru-RU"/>
        </w:rPr>
        <w:t>ах</w:t>
      </w:r>
      <w:r w:rsidRPr="002B46F2">
        <w:rPr>
          <w:rFonts w:ascii="Times New Roman" w:hAnsi="Times New Roman" w:cs="Times New Roman"/>
          <w:color w:val="000000" w:themeColor="text1"/>
          <w:sz w:val="24"/>
          <w:szCs w:val="24"/>
          <w:lang w:eastAsia="ru-RU"/>
        </w:rPr>
        <w:t xml:space="preserve"> и мест</w:t>
      </w:r>
      <w:r>
        <w:rPr>
          <w:rFonts w:ascii="Times New Roman" w:hAnsi="Times New Roman" w:cs="Times New Roman"/>
          <w:color w:val="000000" w:themeColor="text1"/>
          <w:sz w:val="24"/>
          <w:szCs w:val="24"/>
          <w:lang w:eastAsia="ru-RU"/>
        </w:rPr>
        <w:t>е</w:t>
      </w:r>
      <w:r w:rsidRPr="002B46F2">
        <w:rPr>
          <w:rFonts w:ascii="Times New Roman" w:hAnsi="Times New Roman" w:cs="Times New Roman"/>
          <w:color w:val="000000" w:themeColor="text1"/>
          <w:sz w:val="24"/>
          <w:szCs w:val="24"/>
          <w:lang w:eastAsia="ru-RU"/>
        </w:rPr>
        <w:t xml:space="preserve"> проведения аварийных работ</w:t>
      </w:r>
      <w:r>
        <w:rPr>
          <w:rFonts w:ascii="Times New Roman" w:hAnsi="Times New Roman" w:cs="Times New Roman"/>
          <w:color w:val="000000" w:themeColor="text1"/>
          <w:sz w:val="24"/>
          <w:szCs w:val="24"/>
          <w:lang w:eastAsia="ru-RU"/>
        </w:rPr>
        <w:t xml:space="preserve">, </w:t>
      </w:r>
      <w:r w:rsidRPr="002B46F2">
        <w:rPr>
          <w:rFonts w:ascii="Times New Roman" w:hAnsi="Times New Roman" w:cs="Times New Roman"/>
          <w:color w:val="000000" w:themeColor="text1"/>
          <w:sz w:val="24"/>
          <w:szCs w:val="24"/>
          <w:lang w:eastAsia="ru-RU"/>
        </w:rPr>
        <w:t>наименовани</w:t>
      </w:r>
      <w:r>
        <w:rPr>
          <w:rFonts w:ascii="Times New Roman" w:hAnsi="Times New Roman" w:cs="Times New Roman"/>
          <w:color w:val="000000" w:themeColor="text1"/>
          <w:sz w:val="24"/>
          <w:szCs w:val="24"/>
          <w:lang w:eastAsia="ru-RU"/>
        </w:rPr>
        <w:t>и</w:t>
      </w:r>
      <w:r w:rsidRPr="002B46F2">
        <w:rPr>
          <w:rFonts w:ascii="Times New Roman" w:hAnsi="Times New Roman" w:cs="Times New Roman"/>
          <w:color w:val="000000" w:themeColor="text1"/>
          <w:sz w:val="24"/>
          <w:szCs w:val="24"/>
          <w:lang w:eastAsia="ru-RU"/>
        </w:rPr>
        <w:t xml:space="preserve"> организации, осуществляющей проведение аварийных работ</w:t>
      </w:r>
      <w:r>
        <w:rPr>
          <w:rFonts w:ascii="Times New Roman" w:hAnsi="Times New Roman" w:cs="Times New Roman"/>
          <w:color w:val="000000" w:themeColor="text1"/>
          <w:sz w:val="24"/>
          <w:szCs w:val="24"/>
          <w:lang w:eastAsia="ru-RU"/>
        </w:rPr>
        <w:t xml:space="preserve">, </w:t>
      </w:r>
      <w:r w:rsidRPr="002B46F2">
        <w:rPr>
          <w:rFonts w:ascii="Times New Roman" w:hAnsi="Times New Roman" w:cs="Times New Roman"/>
          <w:color w:val="000000" w:themeColor="text1"/>
          <w:sz w:val="24"/>
          <w:szCs w:val="24"/>
          <w:lang w:eastAsia="ru-RU"/>
        </w:rPr>
        <w:t>мер</w:t>
      </w:r>
      <w:r>
        <w:rPr>
          <w:rFonts w:ascii="Times New Roman" w:hAnsi="Times New Roman" w:cs="Times New Roman"/>
          <w:color w:val="000000" w:themeColor="text1"/>
          <w:sz w:val="24"/>
          <w:szCs w:val="24"/>
          <w:lang w:eastAsia="ru-RU"/>
        </w:rPr>
        <w:t>ах</w:t>
      </w:r>
      <w:r w:rsidRPr="002B46F2">
        <w:rPr>
          <w:rFonts w:ascii="Times New Roman" w:hAnsi="Times New Roman" w:cs="Times New Roman"/>
          <w:color w:val="000000" w:themeColor="text1"/>
          <w:sz w:val="24"/>
          <w:szCs w:val="24"/>
          <w:lang w:eastAsia="ru-RU"/>
        </w:rPr>
        <w:t>, приняты</w:t>
      </w:r>
      <w:r>
        <w:rPr>
          <w:rFonts w:ascii="Times New Roman" w:hAnsi="Times New Roman" w:cs="Times New Roman"/>
          <w:color w:val="000000" w:themeColor="text1"/>
          <w:sz w:val="24"/>
          <w:szCs w:val="24"/>
          <w:lang w:eastAsia="ru-RU"/>
        </w:rPr>
        <w:t>х</w:t>
      </w:r>
      <w:r w:rsidRPr="002B46F2">
        <w:rPr>
          <w:rFonts w:ascii="Times New Roman" w:hAnsi="Times New Roman" w:cs="Times New Roman"/>
          <w:color w:val="000000" w:themeColor="text1"/>
          <w:sz w:val="24"/>
          <w:szCs w:val="24"/>
          <w:lang w:eastAsia="ru-RU"/>
        </w:rPr>
        <w:t xml:space="preserve"> по приведению участков, на которых возникла авария, в состояние, пригодное для использования их по целевому назначению.</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Pr="002B46F2">
        <w:rPr>
          <w:rFonts w:ascii="Times New Roman" w:hAnsi="Times New Roman" w:cs="Times New Roman"/>
          <w:color w:val="000000" w:themeColor="text1"/>
          <w:sz w:val="24"/>
          <w:szCs w:val="24"/>
          <w:lang w:eastAsia="ru-RU"/>
        </w:rPr>
        <w:t xml:space="preserve">.3.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6B3BD6">
        <w:rPr>
          <w:rFonts w:ascii="Times New Roman" w:hAnsi="Times New Roman" w:cs="Times New Roman"/>
        </w:rPr>
        <w:t>Муниципальн</w:t>
      </w:r>
      <w:r>
        <w:rPr>
          <w:rFonts w:ascii="Times New Roman" w:hAnsi="Times New Roman" w:cs="Times New Roman"/>
        </w:rPr>
        <w:t>ое</w:t>
      </w:r>
      <w:r w:rsidRPr="006B3BD6">
        <w:rPr>
          <w:rFonts w:ascii="Times New Roman" w:hAnsi="Times New Roman" w:cs="Times New Roman"/>
        </w:rPr>
        <w:t xml:space="preserve"> бюджетн</w:t>
      </w:r>
      <w:r>
        <w:rPr>
          <w:rFonts w:ascii="Times New Roman" w:hAnsi="Times New Roman" w:cs="Times New Roman"/>
        </w:rPr>
        <w:t>ое</w:t>
      </w:r>
      <w:r w:rsidRPr="006B3BD6">
        <w:rPr>
          <w:rFonts w:ascii="Times New Roman" w:hAnsi="Times New Roman" w:cs="Times New Roman"/>
        </w:rPr>
        <w:t xml:space="preserve"> учреждени</w:t>
      </w:r>
      <w:r>
        <w:rPr>
          <w:rFonts w:ascii="Times New Roman" w:hAnsi="Times New Roman" w:cs="Times New Roman"/>
        </w:rPr>
        <w:t>е</w:t>
      </w:r>
      <w:r w:rsidRPr="006B3BD6">
        <w:rPr>
          <w:rFonts w:ascii="Times New Roman" w:hAnsi="Times New Roman" w:cs="Times New Roman"/>
        </w:rPr>
        <w:t xml:space="preserve"> «Многофункциональный центр предоставления государственных и муниципальных услуг Ромодановского муниципального района»</w:t>
      </w:r>
      <w:r>
        <w:rPr>
          <w:rFonts w:ascii="Times New Roman" w:hAnsi="Times New Roman" w:cs="Times New Roman"/>
        </w:rPr>
        <w:t xml:space="preserve"> </w:t>
      </w:r>
      <w:r w:rsidRPr="002B46F2">
        <w:rPr>
          <w:rFonts w:ascii="Times New Roman" w:hAnsi="Times New Roman" w:cs="Times New Roman"/>
          <w:color w:val="000000" w:themeColor="text1"/>
          <w:sz w:val="24"/>
          <w:szCs w:val="24"/>
          <w:lang w:eastAsia="ru-RU"/>
        </w:rPr>
        <w:t>заявление на получение разрешения и необходимые документы.</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Pr="002B46F2">
        <w:rPr>
          <w:rFonts w:ascii="Times New Roman" w:hAnsi="Times New Roman" w:cs="Times New Roman"/>
          <w:color w:val="000000" w:themeColor="text1"/>
          <w:sz w:val="24"/>
          <w:szCs w:val="24"/>
          <w:lang w:eastAsia="ru-RU"/>
        </w:rPr>
        <w:t>.4. Аварийные работы производятся непрерывно (круглосуточно), в том числе в выходные и праздничные дни.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w:t>
      </w:r>
      <w:r>
        <w:rPr>
          <w:rFonts w:ascii="Times New Roman" w:hAnsi="Times New Roman" w:cs="Times New Roman"/>
          <w:color w:val="000000" w:themeColor="text1"/>
          <w:sz w:val="24"/>
          <w:szCs w:val="24"/>
          <w:lang w:eastAsia="ru-RU"/>
        </w:rPr>
        <w:t>я</w:t>
      </w:r>
      <w:r w:rsidRPr="002B46F2">
        <w:rPr>
          <w:rFonts w:ascii="Times New Roman" w:hAnsi="Times New Roman" w:cs="Times New Roman"/>
          <w:color w:val="000000" w:themeColor="text1"/>
          <w:sz w:val="24"/>
          <w:szCs w:val="24"/>
          <w:lang w:eastAsia="ru-RU"/>
        </w:rPr>
        <w:t xml:space="preserve">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2B46F2">
        <w:rPr>
          <w:rFonts w:ascii="Times New Roman" w:hAnsi="Times New Roman" w:cs="Times New Roman"/>
          <w:color w:val="000000" w:themeColor="text1"/>
          <w:sz w:val="24"/>
          <w:szCs w:val="24"/>
          <w:lang w:eastAsia="ru-RU"/>
        </w:rPr>
        <w:t xml:space="preserve"> предъявляет требования </w:t>
      </w:r>
      <w:proofErr w:type="gramStart"/>
      <w:r w:rsidRPr="002B46F2">
        <w:rPr>
          <w:rFonts w:ascii="Times New Roman" w:hAnsi="Times New Roman" w:cs="Times New Roman"/>
          <w:color w:val="000000" w:themeColor="text1"/>
          <w:sz w:val="24"/>
          <w:szCs w:val="24"/>
          <w:lang w:eastAsia="ru-RU"/>
        </w:rPr>
        <w:t>к Заказчику работ о понуждении к исполнению обязательств по восстановлению благоустройства в судебном порядке</w:t>
      </w:r>
      <w:proofErr w:type="gramEnd"/>
      <w:r w:rsidRPr="002B46F2">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w:t>
      </w:r>
      <w:r>
        <w:rPr>
          <w:rFonts w:ascii="Times New Roman" w:hAnsi="Times New Roman" w:cs="Times New Roman"/>
          <w:color w:val="000000" w:themeColor="text1"/>
          <w:sz w:val="24"/>
          <w:szCs w:val="24"/>
          <w:lang w:eastAsia="ru-RU"/>
        </w:rPr>
        <w:t xml:space="preserve"> сельского поселения</w:t>
      </w:r>
      <w:r w:rsidRPr="002B46F2">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w:t>
      </w:r>
      <w:r>
        <w:rPr>
          <w:rFonts w:ascii="Times New Roman" w:hAnsi="Times New Roman" w:cs="Times New Roman"/>
          <w:color w:val="000000" w:themeColor="text1"/>
          <w:sz w:val="24"/>
          <w:szCs w:val="24"/>
          <w:lang w:eastAsia="ru-RU"/>
        </w:rPr>
        <w:t xml:space="preserve"> администрацией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2B46F2">
        <w:rPr>
          <w:rFonts w:ascii="Times New Roman" w:hAnsi="Times New Roman" w:cs="Times New Roman"/>
          <w:color w:val="000000" w:themeColor="text1"/>
          <w:sz w:val="24"/>
          <w:szCs w:val="24"/>
          <w:lang w:eastAsia="ru-RU"/>
        </w:rPr>
        <w:t>.</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8</w:t>
      </w:r>
      <w:r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Pr="002B46F2">
        <w:rPr>
          <w:rFonts w:ascii="Times New Roman" w:hAnsi="Times New Roman" w:cs="Times New Roman"/>
          <w:color w:val="000000" w:themeColor="text1"/>
          <w:sz w:val="24"/>
          <w:szCs w:val="24"/>
          <w:lang w:eastAsia="ru-RU"/>
        </w:rPr>
        <w:t>.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B46F2">
        <w:rPr>
          <w:rFonts w:ascii="Times New Roman" w:hAnsi="Times New Roman" w:cs="Times New Roman"/>
          <w:color w:val="000000" w:themeColor="text1"/>
          <w:sz w:val="24"/>
          <w:szCs w:val="24"/>
          <w:lang w:eastAsia="ru-RU"/>
        </w:rPr>
        <w:t>.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Pr="002B46F2">
        <w:rPr>
          <w:rFonts w:ascii="Times New Roman" w:hAnsi="Times New Roman" w:cs="Times New Roman"/>
          <w:color w:val="000000" w:themeColor="text1"/>
          <w:sz w:val="24"/>
          <w:szCs w:val="24"/>
          <w:lang w:eastAsia="ru-RU"/>
        </w:rPr>
        <w:t>.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w:t>
      </w:r>
      <w:r>
        <w:rPr>
          <w:rFonts w:ascii="Times New Roman" w:hAnsi="Times New Roman" w:cs="Times New Roman"/>
          <w:color w:val="000000" w:themeColor="text1"/>
          <w:sz w:val="24"/>
          <w:szCs w:val="24"/>
          <w:lang w:eastAsia="ru-RU"/>
        </w:rPr>
        <w:t>ончании вышеуказанного периода</w:t>
      </w:r>
      <w:r w:rsidRPr="002B46F2">
        <w:rPr>
          <w:rFonts w:ascii="Times New Roman" w:hAnsi="Times New Roman" w:cs="Times New Roman"/>
          <w:color w:val="000000" w:themeColor="text1"/>
          <w:sz w:val="24"/>
          <w:szCs w:val="24"/>
          <w:lang w:eastAsia="ru-RU"/>
        </w:rPr>
        <w:t>. Места производства работ должны быть засыпаны, защебенены и не должны иметь просадок и выбоин.</w:t>
      </w:r>
    </w:p>
    <w:p w:rsidR="003C676A" w:rsidRPr="002B46F2" w:rsidRDefault="003C676A" w:rsidP="003C676A">
      <w:pPr>
        <w:pStyle w:val="a5"/>
        <w:ind w:firstLine="709"/>
        <w:jc w:val="both"/>
        <w:rPr>
          <w:rFonts w:ascii="Times New Roman" w:hAnsi="Times New Roman" w:cs="Times New Roman"/>
          <w:color w:val="000000" w:themeColor="text1"/>
          <w:sz w:val="24"/>
          <w:szCs w:val="24"/>
          <w:lang w:eastAsia="ru-RU"/>
        </w:rPr>
      </w:pPr>
    </w:p>
    <w:p w:rsidR="003C676A" w:rsidRDefault="003C676A" w:rsidP="003C676A">
      <w:pPr>
        <w:pStyle w:val="a5"/>
        <w:jc w:val="center"/>
        <w:rPr>
          <w:rFonts w:ascii="Times New Roman" w:hAnsi="Times New Roman" w:cs="Times New Roman"/>
          <w:b/>
          <w:color w:val="000000" w:themeColor="text1"/>
          <w:sz w:val="24"/>
          <w:szCs w:val="24"/>
          <w:lang w:eastAsia="ru-RU"/>
        </w:rPr>
      </w:pPr>
      <w:r>
        <w:rPr>
          <w:rFonts w:ascii="Times New Roman" w:hAnsi="Times New Roman" w:cs="Times New Roman"/>
          <w:b/>
          <w:color w:val="000000" w:themeColor="text1"/>
          <w:sz w:val="24"/>
          <w:szCs w:val="24"/>
          <w:lang w:val="en-US" w:eastAsia="ru-RU"/>
        </w:rPr>
        <w:t>I</w:t>
      </w:r>
      <w:r w:rsidRPr="00860F3A">
        <w:rPr>
          <w:rFonts w:ascii="Times New Roman" w:hAnsi="Times New Roman" w:cs="Times New Roman"/>
          <w:b/>
          <w:color w:val="000000" w:themeColor="text1"/>
          <w:sz w:val="24"/>
          <w:szCs w:val="24"/>
          <w:lang w:eastAsia="ru-RU"/>
        </w:rPr>
        <w:t>X. Особые требования к доступности городской среды</w:t>
      </w:r>
    </w:p>
    <w:p w:rsidR="003C676A" w:rsidRDefault="003C676A" w:rsidP="003C676A">
      <w:pPr>
        <w:pStyle w:val="a5"/>
        <w:jc w:val="center"/>
        <w:rPr>
          <w:rFonts w:ascii="Times New Roman" w:hAnsi="Times New Roman" w:cs="Times New Roman"/>
          <w:b/>
          <w:color w:val="000000" w:themeColor="text1"/>
          <w:sz w:val="24"/>
          <w:szCs w:val="24"/>
          <w:lang w:eastAsia="ru-RU"/>
        </w:rPr>
      </w:pP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Pr="00860F3A">
        <w:rPr>
          <w:rFonts w:ascii="Times New Roman" w:hAnsi="Times New Roman" w:cs="Times New Roman"/>
          <w:color w:val="000000" w:themeColor="text1"/>
          <w:sz w:val="24"/>
          <w:szCs w:val="24"/>
          <w:lang w:eastAsia="ru-RU"/>
        </w:rPr>
        <w:t xml:space="preserve">.1.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860F3A">
        <w:rPr>
          <w:rFonts w:ascii="Times New Roman" w:hAnsi="Times New Roman" w:cs="Times New Roman"/>
          <w:color w:val="000000" w:themeColor="text1"/>
          <w:sz w:val="24"/>
          <w:szCs w:val="24"/>
          <w:lang w:eastAsia="ru-RU"/>
        </w:rPr>
        <w:t>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Pr="00860F3A">
        <w:rPr>
          <w:rFonts w:ascii="Times New Roman" w:hAnsi="Times New Roman" w:cs="Times New Roman"/>
          <w:color w:val="000000" w:themeColor="text1"/>
          <w:sz w:val="24"/>
          <w:szCs w:val="24"/>
          <w:lang w:eastAsia="ru-RU"/>
        </w:rPr>
        <w:t>.2.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Pr="00860F3A">
        <w:rPr>
          <w:rFonts w:ascii="Times New Roman" w:hAnsi="Times New Roman" w:cs="Times New Roman"/>
          <w:color w:val="000000" w:themeColor="text1"/>
          <w:sz w:val="24"/>
          <w:szCs w:val="24"/>
          <w:lang w:eastAsia="ru-RU"/>
        </w:rPr>
        <w:t xml:space="preserve">.3. Пути движения </w:t>
      </w:r>
      <w:proofErr w:type="spellStart"/>
      <w:r w:rsidRPr="00860F3A">
        <w:rPr>
          <w:rFonts w:ascii="Times New Roman" w:hAnsi="Times New Roman" w:cs="Times New Roman"/>
          <w:color w:val="000000" w:themeColor="text1"/>
          <w:sz w:val="24"/>
          <w:szCs w:val="24"/>
          <w:lang w:eastAsia="ru-RU"/>
        </w:rPr>
        <w:t>маломобильных</w:t>
      </w:r>
      <w:proofErr w:type="spellEnd"/>
      <w:r w:rsidRPr="00860F3A">
        <w:rPr>
          <w:rFonts w:ascii="Times New Roman" w:hAnsi="Times New Roman" w:cs="Times New Roman"/>
          <w:color w:val="000000" w:themeColor="text1"/>
          <w:sz w:val="24"/>
          <w:szCs w:val="24"/>
          <w:lang w:eastAsia="ru-RU"/>
        </w:rPr>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sidRPr="00860F3A">
        <w:rPr>
          <w:rFonts w:ascii="Times New Roman" w:hAnsi="Times New Roman" w:cs="Times New Roman"/>
          <w:color w:val="000000" w:themeColor="text1"/>
          <w:sz w:val="24"/>
          <w:szCs w:val="24"/>
          <w:lang w:eastAsia="ru-RU"/>
        </w:rPr>
        <w:t>маломобильных</w:t>
      </w:r>
      <w:proofErr w:type="spellEnd"/>
      <w:r w:rsidRPr="00860F3A">
        <w:rPr>
          <w:rFonts w:ascii="Times New Roman" w:hAnsi="Times New Roman" w:cs="Times New Roman"/>
          <w:color w:val="000000" w:themeColor="text1"/>
          <w:sz w:val="24"/>
          <w:szCs w:val="24"/>
          <w:lang w:eastAsia="ru-RU"/>
        </w:rPr>
        <w:t xml:space="preserve"> групп населения".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Pr="00860F3A">
        <w:rPr>
          <w:rFonts w:ascii="Times New Roman" w:hAnsi="Times New Roman" w:cs="Times New Roman"/>
          <w:color w:val="000000" w:themeColor="text1"/>
          <w:sz w:val="24"/>
          <w:szCs w:val="24"/>
          <w:lang w:eastAsia="ru-RU"/>
        </w:rPr>
        <w:t xml:space="preserve">.4. При выполнении благоустройства улиц </w:t>
      </w:r>
      <w:r>
        <w:rPr>
          <w:rFonts w:ascii="Times New Roman" w:hAnsi="Times New Roman" w:cs="Times New Roman"/>
          <w:color w:val="000000" w:themeColor="text1"/>
          <w:sz w:val="24"/>
          <w:szCs w:val="24"/>
          <w:lang w:eastAsia="ru-RU"/>
        </w:rPr>
        <w:t xml:space="preserve">поселка Ромоданово </w:t>
      </w:r>
      <w:r w:rsidRPr="00860F3A">
        <w:rPr>
          <w:rFonts w:ascii="Times New Roman" w:hAnsi="Times New Roman" w:cs="Times New Roman"/>
          <w:color w:val="000000" w:themeColor="text1"/>
          <w:sz w:val="24"/>
          <w:szCs w:val="24"/>
          <w:lang w:eastAsia="ru-RU"/>
        </w:rPr>
        <w:t>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Pr="00860F3A">
        <w:rPr>
          <w:rFonts w:ascii="Times New Roman" w:hAnsi="Times New Roman" w:cs="Times New Roman"/>
          <w:color w:val="000000" w:themeColor="text1"/>
          <w:sz w:val="24"/>
          <w:szCs w:val="24"/>
          <w:lang w:eastAsia="ru-RU"/>
        </w:rPr>
        <w:t>.5. Тротуары, подходы к зданиям, пандусы и ступени должны иметь нескользкую поверхность.</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Pr="00860F3A">
        <w:rPr>
          <w:rFonts w:ascii="Times New Roman" w:hAnsi="Times New Roman" w:cs="Times New Roman"/>
          <w:color w:val="000000" w:themeColor="text1"/>
          <w:sz w:val="24"/>
          <w:szCs w:val="24"/>
          <w:lang w:eastAsia="ru-RU"/>
        </w:rPr>
        <w:t xml:space="preserve">.6.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Pr="00860F3A">
        <w:rPr>
          <w:rFonts w:ascii="Times New Roman" w:hAnsi="Times New Roman" w:cs="Times New Roman"/>
          <w:color w:val="000000" w:themeColor="text1"/>
          <w:sz w:val="24"/>
          <w:szCs w:val="24"/>
          <w:lang w:eastAsia="ru-RU"/>
        </w:rPr>
        <w:t>противогололедными</w:t>
      </w:r>
      <w:proofErr w:type="spellEnd"/>
      <w:r w:rsidRPr="00860F3A">
        <w:rPr>
          <w:rFonts w:ascii="Times New Roman" w:hAnsi="Times New Roman" w:cs="Times New Roman"/>
          <w:color w:val="000000" w:themeColor="text1"/>
          <w:sz w:val="24"/>
          <w:szCs w:val="24"/>
          <w:lang w:eastAsia="ru-RU"/>
        </w:rPr>
        <w:t xml:space="preserve"> средствами или принимаются меры по укрытию этих поверхностей противоскользящими материалами.</w:t>
      </w:r>
    </w:p>
    <w:p w:rsidR="003C676A" w:rsidRPr="002A7CE0" w:rsidRDefault="003C676A" w:rsidP="003C676A">
      <w:pPr>
        <w:pStyle w:val="a5"/>
        <w:ind w:firstLine="709"/>
        <w:jc w:val="both"/>
        <w:rPr>
          <w:rFonts w:ascii="Times New Roman" w:hAnsi="Times New Roman" w:cs="Times New Roman"/>
          <w:color w:val="000000" w:themeColor="text1"/>
          <w:sz w:val="24"/>
          <w:szCs w:val="24"/>
          <w:lang w:eastAsia="ru-RU"/>
        </w:rPr>
      </w:pPr>
    </w:p>
    <w:p w:rsidR="003C676A" w:rsidRPr="002F6684" w:rsidRDefault="003C676A" w:rsidP="003C676A">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val="en-US" w:eastAsia="ru-RU"/>
        </w:rPr>
        <w:t>X</w:t>
      </w:r>
      <w:r w:rsidRPr="002F6684">
        <w:rPr>
          <w:rFonts w:ascii="Times New Roman" w:hAnsi="Times New Roman" w:cs="Times New Roman"/>
          <w:b/>
          <w:color w:val="000000" w:themeColor="text1"/>
          <w:sz w:val="24"/>
          <w:szCs w:val="24"/>
          <w:lang w:eastAsia="ru-RU"/>
        </w:rPr>
        <w:t>. Порядок и механизмы общественного участия в процессе благоустройства</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 xml:space="preserve">.1.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w:t>
      </w:r>
      <w:r>
        <w:rPr>
          <w:rFonts w:ascii="Times New Roman" w:hAnsi="Times New Roman" w:cs="Times New Roman"/>
          <w:sz w:val="24"/>
          <w:szCs w:val="24"/>
        </w:rPr>
        <w:t xml:space="preserve">местного самоуправления </w:t>
      </w:r>
      <w:r w:rsidRPr="00C91768">
        <w:rPr>
          <w:rFonts w:ascii="Times New Roman" w:hAnsi="Times New Roman" w:cs="Times New Roman"/>
          <w:sz w:val="24"/>
          <w:szCs w:val="24"/>
        </w:rPr>
        <w:t xml:space="preserve">и населением.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Приглашение к участию в развитии территории активных г</w:t>
      </w:r>
      <w:r>
        <w:rPr>
          <w:rFonts w:ascii="Times New Roman" w:hAnsi="Times New Roman" w:cs="Times New Roman"/>
          <w:sz w:val="24"/>
          <w:szCs w:val="24"/>
        </w:rPr>
        <w:t>раждан</w:t>
      </w:r>
      <w:r w:rsidRPr="00C91768">
        <w:rPr>
          <w:rFonts w:ascii="Times New Roman" w:hAnsi="Times New Roman" w:cs="Times New Roman"/>
          <w:sz w:val="24"/>
          <w:szCs w:val="24"/>
        </w:rPr>
        <w:t>, представителей сообществ и различных организаций</w:t>
      </w:r>
      <w:r>
        <w:rPr>
          <w:rFonts w:ascii="Times New Roman" w:hAnsi="Times New Roman" w:cs="Times New Roman"/>
          <w:sz w:val="24"/>
          <w:szCs w:val="24"/>
        </w:rPr>
        <w:t xml:space="preserve"> ведет</w:t>
      </w:r>
      <w:r w:rsidRPr="00C91768">
        <w:rPr>
          <w:rFonts w:ascii="Times New Roman" w:hAnsi="Times New Roman" w:cs="Times New Roman"/>
          <w:sz w:val="24"/>
          <w:szCs w:val="24"/>
        </w:rPr>
        <w:t xml:space="preserve"> к объективному повышению качества решений, способствует формированию новых субъектов развития.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w:t>
      </w:r>
      <w:r>
        <w:rPr>
          <w:rFonts w:ascii="Times New Roman" w:hAnsi="Times New Roman" w:cs="Times New Roman"/>
          <w:sz w:val="24"/>
          <w:szCs w:val="24"/>
        </w:rPr>
        <w:t>2</w:t>
      </w:r>
      <w:r w:rsidRPr="00C91768">
        <w:rPr>
          <w:rFonts w:ascii="Times New Roman" w:hAnsi="Times New Roman" w:cs="Times New Roman"/>
          <w:sz w:val="24"/>
          <w:szCs w:val="24"/>
        </w:rPr>
        <w:t xml:space="preserve">.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lastRenderedPageBreak/>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.3. Принципы организации общественного участия</w:t>
      </w:r>
      <w:r w:rsidRPr="00177C63">
        <w:rPr>
          <w:rFonts w:ascii="Times New Roman" w:hAnsi="Times New Roman" w:cs="Times New Roman"/>
          <w:sz w:val="24"/>
          <w:szCs w:val="24"/>
        </w:rPr>
        <w:t>:</w:t>
      </w:r>
      <w:r w:rsidRPr="00C91768">
        <w:rPr>
          <w:rFonts w:ascii="Times New Roman" w:hAnsi="Times New Roman" w:cs="Times New Roman"/>
          <w:sz w:val="24"/>
          <w:szCs w:val="24"/>
        </w:rPr>
        <w:t xml:space="preserve">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 xml:space="preserve">.3.1.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.3.2.</w:t>
      </w:r>
      <w:r>
        <w:rPr>
          <w:rFonts w:ascii="Times New Roman" w:hAnsi="Times New Roman" w:cs="Times New Roman"/>
          <w:sz w:val="24"/>
          <w:szCs w:val="24"/>
        </w:rPr>
        <w:t xml:space="preserve"> </w:t>
      </w:r>
      <w:r w:rsidRPr="00C91768">
        <w:rPr>
          <w:rFonts w:ascii="Times New Roman" w:hAnsi="Times New Roman" w:cs="Times New Roman"/>
          <w:sz w:val="24"/>
          <w:szCs w:val="24"/>
        </w:rPr>
        <w:t xml:space="preserve">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 xml:space="preserve">.3.3.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Информирование также может осуществляться посредством</w:t>
      </w:r>
      <w:r w:rsidRPr="00DD49FA">
        <w:rPr>
          <w:rFonts w:ascii="Times New Roman" w:hAnsi="Times New Roman" w:cs="Times New Roman"/>
          <w:sz w:val="24"/>
          <w:szCs w:val="24"/>
        </w:rPr>
        <w:t>:</w:t>
      </w:r>
    </w:p>
    <w:p w:rsidR="003C676A" w:rsidRDefault="003C676A" w:rsidP="003C676A">
      <w:pPr>
        <w:pStyle w:val="a5"/>
        <w:ind w:firstLine="709"/>
        <w:jc w:val="both"/>
        <w:rPr>
          <w:rFonts w:ascii="Times New Roman" w:hAnsi="Times New Roman" w:cs="Times New Roman"/>
          <w:sz w:val="24"/>
          <w:szCs w:val="24"/>
        </w:rPr>
      </w:pPr>
      <w:r>
        <w:rPr>
          <w:rFonts w:ascii="Times New Roman" w:hAnsi="Times New Roman" w:cs="Times New Roman"/>
          <w:sz w:val="24"/>
          <w:szCs w:val="24"/>
        </w:rPr>
        <w:t>-</w:t>
      </w:r>
      <w:r w:rsidRPr="00C91768">
        <w:rPr>
          <w:rFonts w:ascii="Times New Roman" w:hAnsi="Times New Roman" w:cs="Times New Roman"/>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индивидуальных приглашений участников встречи лично, по электронной почте или по телефону;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использования социальных сетей, </w:t>
      </w:r>
      <w:proofErr w:type="spellStart"/>
      <w:r w:rsidRPr="00C91768">
        <w:rPr>
          <w:rFonts w:ascii="Times New Roman" w:hAnsi="Times New Roman" w:cs="Times New Roman"/>
          <w:sz w:val="24"/>
          <w:szCs w:val="24"/>
        </w:rPr>
        <w:t>интернет-ресурсов</w:t>
      </w:r>
      <w:proofErr w:type="spellEnd"/>
      <w:r>
        <w:rPr>
          <w:rFonts w:ascii="Times New Roman" w:hAnsi="Times New Roman" w:cs="Times New Roman"/>
          <w:sz w:val="24"/>
          <w:szCs w:val="24"/>
        </w:rPr>
        <w:t>.</w:t>
      </w:r>
      <w:r w:rsidRPr="00C91768">
        <w:rPr>
          <w:rFonts w:ascii="Times New Roman" w:hAnsi="Times New Roman" w:cs="Times New Roman"/>
          <w:sz w:val="24"/>
          <w:szCs w:val="24"/>
        </w:rPr>
        <w:t xml:space="preserve">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 xml:space="preserve">.4. Формы общественного участия: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совместное определение целей и задач по развитию территории;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определение основных видов активностей, функциональных зон и их взаимного расположения на выбранной территории;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консультации в выборе типов покрытий, с учетом функционального зонирования территории;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-консультации по предполагаемым типам озеленения;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консультации по предполагаемым типам освещения и осветительного оборудования;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.5. Механизмы общественного участия</w:t>
      </w:r>
      <w:r w:rsidRPr="00177C63">
        <w:rPr>
          <w:rFonts w:ascii="Times New Roman" w:hAnsi="Times New Roman" w:cs="Times New Roman"/>
          <w:sz w:val="24"/>
          <w:szCs w:val="24"/>
        </w:rPr>
        <w:t>:</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3C676A" w:rsidRDefault="003C676A" w:rsidP="003C676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lastRenderedPageBreak/>
        <w:t>1</w:t>
      </w:r>
      <w:r>
        <w:rPr>
          <w:rFonts w:ascii="Times New Roman" w:hAnsi="Times New Roman" w:cs="Times New Roman"/>
          <w:sz w:val="24"/>
          <w:szCs w:val="24"/>
        </w:rPr>
        <w:t>0</w:t>
      </w:r>
      <w:r w:rsidRPr="00C91768">
        <w:rPr>
          <w:rFonts w:ascii="Times New Roman" w:hAnsi="Times New Roman" w:cs="Times New Roman"/>
          <w:sz w:val="24"/>
          <w:szCs w:val="24"/>
        </w:rPr>
        <w:t xml:space="preserve">.5.2. Информация о проекте и результатах </w:t>
      </w:r>
      <w:proofErr w:type="spellStart"/>
      <w:r w:rsidRPr="00C91768">
        <w:rPr>
          <w:rFonts w:ascii="Times New Roman" w:hAnsi="Times New Roman" w:cs="Times New Roman"/>
          <w:sz w:val="24"/>
          <w:szCs w:val="24"/>
        </w:rPr>
        <w:t>предпроектного</w:t>
      </w:r>
      <w:proofErr w:type="spellEnd"/>
      <w:r w:rsidRPr="00C91768">
        <w:rPr>
          <w:rFonts w:ascii="Times New Roman" w:hAnsi="Times New Roman" w:cs="Times New Roman"/>
          <w:sz w:val="24"/>
          <w:szCs w:val="24"/>
        </w:rPr>
        <w:t xml:space="preserve"> исследования публикуются на информационных ресурсах проекта не </w:t>
      </w:r>
      <w:proofErr w:type="gramStart"/>
      <w:r w:rsidRPr="00C91768">
        <w:rPr>
          <w:rFonts w:ascii="Times New Roman" w:hAnsi="Times New Roman" w:cs="Times New Roman"/>
          <w:sz w:val="24"/>
          <w:szCs w:val="24"/>
        </w:rPr>
        <w:t>позднее</w:t>
      </w:r>
      <w:proofErr w:type="gramEnd"/>
      <w:r w:rsidRPr="00C91768">
        <w:rPr>
          <w:rFonts w:ascii="Times New Roman" w:hAnsi="Times New Roman" w:cs="Times New Roman"/>
          <w:sz w:val="24"/>
          <w:szCs w:val="24"/>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3C676A" w:rsidRPr="00C91768" w:rsidRDefault="003C676A" w:rsidP="003C676A">
      <w:pPr>
        <w:pStyle w:val="a5"/>
        <w:ind w:firstLine="709"/>
        <w:jc w:val="both"/>
        <w:rPr>
          <w:rFonts w:ascii="Times New Roman" w:hAnsi="Times New Roman" w:cs="Times New Roman"/>
          <w:color w:val="000000" w:themeColor="text1"/>
          <w:sz w:val="24"/>
          <w:szCs w:val="24"/>
          <w:lang w:eastAsia="ru-RU"/>
        </w:rPr>
      </w:pPr>
    </w:p>
    <w:p w:rsidR="003C676A" w:rsidRPr="00DA0EEA" w:rsidRDefault="003C676A" w:rsidP="003C676A">
      <w:pPr>
        <w:pStyle w:val="a5"/>
        <w:jc w:val="center"/>
        <w:rPr>
          <w:rFonts w:ascii="Times New Roman" w:hAnsi="Times New Roman" w:cs="Times New Roman"/>
          <w:b/>
          <w:sz w:val="24"/>
          <w:szCs w:val="24"/>
        </w:rPr>
      </w:pPr>
      <w:r w:rsidRPr="00DA0EEA">
        <w:rPr>
          <w:rFonts w:ascii="Times New Roman" w:hAnsi="Times New Roman" w:cs="Times New Roman"/>
          <w:b/>
          <w:sz w:val="24"/>
          <w:szCs w:val="24"/>
        </w:rPr>
        <w:t>XI. Порядок составления дендрологических планов</w:t>
      </w:r>
    </w:p>
    <w:p w:rsidR="003C676A" w:rsidRPr="00DA0EEA" w:rsidRDefault="003C676A" w:rsidP="003C676A">
      <w:pPr>
        <w:pStyle w:val="a5"/>
        <w:jc w:val="both"/>
        <w:rPr>
          <w:rFonts w:ascii="Times New Roman" w:hAnsi="Times New Roman" w:cs="Times New Roman"/>
          <w:sz w:val="24"/>
          <w:szCs w:val="24"/>
        </w:rPr>
      </w:pPr>
    </w:p>
    <w:p w:rsidR="003C676A" w:rsidRDefault="003C676A" w:rsidP="003C676A">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 xml:space="preserve">11.1. </w:t>
      </w:r>
      <w:proofErr w:type="spellStart"/>
      <w:r w:rsidRPr="00DA0EEA">
        <w:rPr>
          <w:rFonts w:ascii="Times New Roman" w:hAnsi="Times New Roman" w:cs="Times New Roman"/>
          <w:sz w:val="24"/>
          <w:szCs w:val="24"/>
        </w:rPr>
        <w:t>Дендроплан</w:t>
      </w:r>
      <w:proofErr w:type="spellEnd"/>
      <w:r w:rsidRPr="00DA0EEA">
        <w:rPr>
          <w:rFonts w:ascii="Times New Roman" w:hAnsi="Times New Roman" w:cs="Times New Roman"/>
          <w:sz w:val="24"/>
          <w:szCs w:val="24"/>
        </w:rPr>
        <w:t xml:space="preserve"> составляется:</w:t>
      </w:r>
    </w:p>
    <w:p w:rsidR="003C676A" w:rsidRDefault="003C676A" w:rsidP="003C676A">
      <w:pPr>
        <w:pStyle w:val="a5"/>
        <w:ind w:firstLine="709"/>
        <w:jc w:val="both"/>
        <w:rPr>
          <w:rFonts w:ascii="Times New Roman" w:hAnsi="Times New Roman" w:cs="Times New Roman"/>
          <w:sz w:val="24"/>
          <w:szCs w:val="24"/>
        </w:rPr>
      </w:pPr>
      <w:r>
        <w:rPr>
          <w:rFonts w:ascii="Times New Roman" w:hAnsi="Times New Roman" w:cs="Times New Roman"/>
          <w:sz w:val="24"/>
          <w:szCs w:val="24"/>
        </w:rPr>
        <w:t>11.1.1. П</w:t>
      </w:r>
      <w:r w:rsidRPr="00DA0EEA">
        <w:rPr>
          <w:rFonts w:ascii="Times New Roman" w:hAnsi="Times New Roman" w:cs="Times New Roman"/>
          <w:sz w:val="24"/>
          <w:szCs w:val="24"/>
        </w:rPr>
        <w:t>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r>
        <w:rPr>
          <w:rFonts w:ascii="Times New Roman" w:hAnsi="Times New Roman" w:cs="Times New Roman"/>
          <w:sz w:val="24"/>
          <w:szCs w:val="24"/>
        </w:rPr>
        <w:t>.</w:t>
      </w:r>
    </w:p>
    <w:p w:rsidR="003C676A" w:rsidRDefault="003C676A" w:rsidP="003C676A">
      <w:pPr>
        <w:pStyle w:val="a5"/>
        <w:ind w:firstLine="709"/>
        <w:jc w:val="both"/>
        <w:rPr>
          <w:rFonts w:ascii="Times New Roman" w:hAnsi="Times New Roman" w:cs="Times New Roman"/>
          <w:sz w:val="24"/>
          <w:szCs w:val="24"/>
        </w:rPr>
      </w:pPr>
      <w:r>
        <w:rPr>
          <w:rFonts w:ascii="Times New Roman" w:hAnsi="Times New Roman" w:cs="Times New Roman"/>
          <w:sz w:val="24"/>
          <w:szCs w:val="24"/>
        </w:rPr>
        <w:t>11.1.2. П</w:t>
      </w:r>
      <w:r w:rsidRPr="00DA0EEA">
        <w:rPr>
          <w:rFonts w:ascii="Times New Roman" w:hAnsi="Times New Roman" w:cs="Times New Roman"/>
          <w:sz w:val="24"/>
          <w:szCs w:val="24"/>
        </w:rPr>
        <w:t>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3C676A" w:rsidRDefault="003C676A" w:rsidP="003C676A">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11.2. </w:t>
      </w:r>
      <w:r w:rsidRPr="00DA0EEA">
        <w:rPr>
          <w:rFonts w:ascii="Times New Roman" w:hAnsi="Times New Roman" w:cs="Times New Roman"/>
          <w:sz w:val="24"/>
          <w:szCs w:val="24"/>
        </w:rPr>
        <w:t xml:space="preserve">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DA0EEA">
        <w:rPr>
          <w:rFonts w:ascii="Times New Roman" w:hAnsi="Times New Roman" w:cs="Times New Roman"/>
          <w:sz w:val="24"/>
          <w:szCs w:val="24"/>
        </w:rPr>
        <w:t>геоподосновы</w:t>
      </w:r>
      <w:proofErr w:type="spellEnd"/>
      <w:r w:rsidRPr="00DA0EEA">
        <w:rPr>
          <w:rFonts w:ascii="Times New Roman" w:hAnsi="Times New Roman" w:cs="Times New Roman"/>
          <w:sz w:val="24"/>
          <w:szCs w:val="24"/>
        </w:rPr>
        <w:t xml:space="preserve"> с инвентаризационным планом зеленых насаждений на весь участок застройки.</w:t>
      </w:r>
    </w:p>
    <w:p w:rsidR="003C676A" w:rsidRDefault="003C676A" w:rsidP="003C676A">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Pr="00DA0EEA">
        <w:rPr>
          <w:rFonts w:ascii="Times New Roman" w:hAnsi="Times New Roman" w:cs="Times New Roman"/>
          <w:sz w:val="24"/>
          <w:szCs w:val="24"/>
        </w:rPr>
        <w:t>.</w:t>
      </w:r>
      <w:r>
        <w:rPr>
          <w:rFonts w:ascii="Times New Roman" w:hAnsi="Times New Roman" w:cs="Times New Roman"/>
          <w:sz w:val="24"/>
          <w:szCs w:val="24"/>
        </w:rPr>
        <w:t>3</w:t>
      </w:r>
      <w:r w:rsidRPr="00DA0EEA">
        <w:rPr>
          <w:rFonts w:ascii="Times New Roman" w:hAnsi="Times New Roman" w:cs="Times New Roman"/>
          <w:sz w:val="24"/>
          <w:szCs w:val="24"/>
        </w:rPr>
        <w:t xml:space="preserve">. Инвентаризационный план </w:t>
      </w:r>
      <w:r>
        <w:rPr>
          <w:rFonts w:ascii="Times New Roman" w:hAnsi="Times New Roman" w:cs="Times New Roman"/>
          <w:sz w:val="24"/>
          <w:szCs w:val="24"/>
        </w:rPr>
        <w:t xml:space="preserve">представляет собой </w:t>
      </w:r>
      <w:r w:rsidRPr="00DA0EEA">
        <w:rPr>
          <w:rFonts w:ascii="Times New Roman" w:hAnsi="Times New Roman" w:cs="Times New Roman"/>
          <w:sz w:val="24"/>
          <w:szCs w:val="24"/>
        </w:rPr>
        <w:t>топографическ</w:t>
      </w:r>
      <w:r>
        <w:rPr>
          <w:rFonts w:ascii="Times New Roman" w:hAnsi="Times New Roman" w:cs="Times New Roman"/>
          <w:sz w:val="24"/>
          <w:szCs w:val="24"/>
        </w:rPr>
        <w:t>ую</w:t>
      </w:r>
      <w:r w:rsidRPr="00DA0EEA">
        <w:rPr>
          <w:rFonts w:ascii="Times New Roman" w:hAnsi="Times New Roman" w:cs="Times New Roman"/>
          <w:sz w:val="24"/>
          <w:szCs w:val="24"/>
        </w:rPr>
        <w:t xml:space="preserve"> съемк</w:t>
      </w:r>
      <w:r>
        <w:rPr>
          <w:rFonts w:ascii="Times New Roman" w:hAnsi="Times New Roman" w:cs="Times New Roman"/>
          <w:sz w:val="24"/>
          <w:szCs w:val="24"/>
        </w:rPr>
        <w:t>у</w:t>
      </w:r>
      <w:r w:rsidRPr="00DA0EEA">
        <w:rPr>
          <w:rFonts w:ascii="Times New Roman" w:hAnsi="Times New Roman" w:cs="Times New Roman"/>
          <w:sz w:val="24"/>
          <w:szCs w:val="24"/>
        </w:rPr>
        <w:t xml:space="preserve"> с информацией о количестве деревьев, кустарников и газонов на участке.</w:t>
      </w:r>
      <w:r>
        <w:rPr>
          <w:rFonts w:ascii="Times New Roman" w:hAnsi="Times New Roman" w:cs="Times New Roman"/>
          <w:sz w:val="24"/>
          <w:szCs w:val="24"/>
        </w:rPr>
        <w:t xml:space="preserve"> На инвентаризационном плане у</w:t>
      </w:r>
      <w:r w:rsidRPr="00DA0EEA">
        <w:rPr>
          <w:rFonts w:ascii="Times New Roman" w:hAnsi="Times New Roman" w:cs="Times New Roman"/>
          <w:sz w:val="24"/>
          <w:szCs w:val="24"/>
        </w:rPr>
        <w:t>читываются все деревья, достигшие в диаметре 8 см на высоте 1,3 м.</w:t>
      </w:r>
      <w:r>
        <w:rPr>
          <w:rFonts w:ascii="Times New Roman" w:hAnsi="Times New Roman" w:cs="Times New Roman"/>
          <w:sz w:val="24"/>
          <w:szCs w:val="24"/>
        </w:rPr>
        <w:t xml:space="preserve">  и </w:t>
      </w:r>
      <w:r w:rsidRPr="00DA0EEA">
        <w:rPr>
          <w:rFonts w:ascii="Times New Roman" w:hAnsi="Times New Roman" w:cs="Times New Roman"/>
          <w:sz w:val="24"/>
          <w:szCs w:val="24"/>
        </w:rPr>
        <w:t>выделяются деревья хвойные и лиственные 1 группы (ель, сосна, лиственница), при необходимости можно выделить широколиственные и мелколиственные.</w:t>
      </w:r>
    </w:p>
    <w:p w:rsidR="003C676A" w:rsidRPr="000562B2" w:rsidRDefault="003C676A" w:rsidP="003C676A">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Pr="00DA0EEA">
        <w:rPr>
          <w:rFonts w:ascii="Times New Roman" w:hAnsi="Times New Roman" w:cs="Times New Roman"/>
          <w:sz w:val="24"/>
          <w:szCs w:val="24"/>
        </w:rPr>
        <w:t>.</w:t>
      </w:r>
      <w:r>
        <w:rPr>
          <w:rFonts w:ascii="Times New Roman" w:hAnsi="Times New Roman" w:cs="Times New Roman"/>
          <w:sz w:val="24"/>
          <w:szCs w:val="24"/>
        </w:rPr>
        <w:t>4</w:t>
      </w:r>
      <w:r w:rsidRPr="00DA0EEA">
        <w:rPr>
          <w:rFonts w:ascii="Times New Roman" w:hAnsi="Times New Roman" w:cs="Times New Roman"/>
          <w:sz w:val="24"/>
          <w:szCs w:val="24"/>
        </w:rPr>
        <w:t xml:space="preserve">. На основании полученных </w:t>
      </w:r>
      <w:proofErr w:type="spellStart"/>
      <w:r w:rsidRPr="00DA0EEA">
        <w:rPr>
          <w:rFonts w:ascii="Times New Roman" w:hAnsi="Times New Roman" w:cs="Times New Roman"/>
          <w:sz w:val="24"/>
          <w:szCs w:val="24"/>
        </w:rPr>
        <w:t>геоподосновы</w:t>
      </w:r>
      <w:proofErr w:type="spellEnd"/>
      <w:r w:rsidRPr="00DA0EEA">
        <w:rPr>
          <w:rFonts w:ascii="Times New Roman" w:hAnsi="Times New Roman" w:cs="Times New Roman"/>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решения</w:t>
      </w:r>
      <w:r w:rsidRPr="00DA0EEA">
        <w:t xml:space="preserve"> </w:t>
      </w:r>
      <w:r w:rsidRPr="000562B2">
        <w:rPr>
          <w:rFonts w:ascii="Times New Roman" w:hAnsi="Times New Roman" w:cs="Times New Roman"/>
          <w:sz w:val="24"/>
          <w:szCs w:val="24"/>
        </w:rPr>
        <w:t>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3C676A" w:rsidRPr="00DA0EEA" w:rsidRDefault="003C676A" w:rsidP="003C676A">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DA0EEA">
        <w:rPr>
          <w:rFonts w:ascii="Times New Roman" w:hAnsi="Times New Roman" w:cs="Times New Roman"/>
          <w:sz w:val="24"/>
          <w:szCs w:val="24"/>
        </w:rPr>
        <w:t>дендроплана</w:t>
      </w:r>
      <w:proofErr w:type="spellEnd"/>
      <w:r w:rsidRPr="00DA0EEA">
        <w:rPr>
          <w:rFonts w:ascii="Times New Roman" w:hAnsi="Times New Roman" w:cs="Times New Roman"/>
          <w:sz w:val="24"/>
          <w:szCs w:val="24"/>
        </w:rPr>
        <w:t>).</w:t>
      </w:r>
    </w:p>
    <w:p w:rsidR="003C676A" w:rsidRPr="00DA0EEA" w:rsidRDefault="003C676A" w:rsidP="003C676A">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3C676A" w:rsidRPr="00DA0EEA" w:rsidRDefault="003C676A" w:rsidP="003C676A">
      <w:pPr>
        <w:pStyle w:val="a5"/>
        <w:ind w:firstLine="709"/>
        <w:jc w:val="both"/>
        <w:rPr>
          <w:rFonts w:ascii="Times New Roman" w:hAnsi="Times New Roman" w:cs="Times New Roman"/>
          <w:sz w:val="24"/>
          <w:szCs w:val="24"/>
        </w:rPr>
      </w:pPr>
      <w:r>
        <w:rPr>
          <w:rFonts w:ascii="Times New Roman" w:hAnsi="Times New Roman" w:cs="Times New Roman"/>
          <w:sz w:val="24"/>
          <w:szCs w:val="24"/>
        </w:rPr>
        <w:t>11.5</w:t>
      </w:r>
      <w:r w:rsidRPr="00DA0EEA">
        <w:rPr>
          <w:rFonts w:ascii="Times New Roman" w:hAnsi="Times New Roman" w:cs="Times New Roman"/>
          <w:sz w:val="24"/>
          <w:szCs w:val="24"/>
        </w:rPr>
        <w:t xml:space="preserve">.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Pr="00DA0EEA">
        <w:rPr>
          <w:rFonts w:ascii="Times New Roman" w:hAnsi="Times New Roman" w:cs="Times New Roman"/>
          <w:sz w:val="24"/>
          <w:szCs w:val="24"/>
        </w:rPr>
        <w:t>дендроплан</w:t>
      </w:r>
      <w:proofErr w:type="spellEnd"/>
      <w:r w:rsidRPr="00DA0EEA">
        <w:rPr>
          <w:rFonts w:ascii="Times New Roman" w:hAnsi="Times New Roman" w:cs="Times New Roman"/>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3C676A" w:rsidRPr="009234CF" w:rsidRDefault="003C676A" w:rsidP="003C676A">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11.6. </w:t>
      </w:r>
      <w:r w:rsidRPr="009234CF">
        <w:rPr>
          <w:rFonts w:ascii="Times New Roman" w:hAnsi="Times New Roman" w:cs="Times New Roman"/>
          <w:sz w:val="24"/>
          <w:szCs w:val="24"/>
        </w:rPr>
        <w:t xml:space="preserve">На </w:t>
      </w:r>
      <w:proofErr w:type="spellStart"/>
      <w:r w:rsidRPr="009234CF">
        <w:rPr>
          <w:rFonts w:ascii="Times New Roman" w:hAnsi="Times New Roman" w:cs="Times New Roman"/>
          <w:sz w:val="24"/>
          <w:szCs w:val="24"/>
        </w:rPr>
        <w:t>дендроплане</w:t>
      </w:r>
      <w:proofErr w:type="spellEnd"/>
      <w:r w:rsidRPr="009234CF">
        <w:rPr>
          <w:rFonts w:ascii="Times New Roman" w:hAnsi="Times New Roman" w:cs="Times New Roman"/>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3C676A" w:rsidRPr="009234CF" w:rsidRDefault="003C676A" w:rsidP="003C676A">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xml:space="preserve">Сохраняемые деревья обозначаются </w:t>
      </w:r>
      <w:proofErr w:type="spellStart"/>
      <w:r w:rsidRPr="009234CF">
        <w:rPr>
          <w:rFonts w:ascii="Times New Roman" w:hAnsi="Times New Roman" w:cs="Times New Roman"/>
          <w:sz w:val="24"/>
          <w:szCs w:val="24"/>
        </w:rPr>
        <w:t>незакрашенным</w:t>
      </w:r>
      <w:proofErr w:type="spellEnd"/>
      <w:r w:rsidRPr="009234CF">
        <w:rPr>
          <w:rFonts w:ascii="Times New Roman" w:hAnsi="Times New Roman" w:cs="Times New Roman"/>
          <w:sz w:val="24"/>
          <w:szCs w:val="24"/>
        </w:rPr>
        <w:t xml:space="preserve"> кружочком, вырубаемые деревья - полностью закрашенным кружочком, пересаживаемые деревья - наполовину закрашенным.</w:t>
      </w:r>
    </w:p>
    <w:p w:rsidR="003C676A" w:rsidRPr="009234CF" w:rsidRDefault="003C676A" w:rsidP="003C676A">
      <w:pPr>
        <w:pStyle w:val="a5"/>
        <w:ind w:firstLine="709"/>
        <w:jc w:val="both"/>
        <w:rPr>
          <w:rFonts w:ascii="Times New Roman" w:hAnsi="Times New Roman" w:cs="Times New Roman"/>
          <w:sz w:val="24"/>
          <w:szCs w:val="24"/>
        </w:rPr>
      </w:pPr>
      <w:bookmarkStart w:id="0" w:name="i64448"/>
      <w:r>
        <w:rPr>
          <w:rFonts w:ascii="Times New Roman" w:hAnsi="Times New Roman" w:cs="Times New Roman"/>
          <w:sz w:val="24"/>
          <w:szCs w:val="24"/>
        </w:rPr>
        <w:t>11</w:t>
      </w:r>
      <w:r w:rsidRPr="009234CF">
        <w:rPr>
          <w:rFonts w:ascii="Times New Roman" w:hAnsi="Times New Roman" w:cs="Times New Roman"/>
          <w:sz w:val="24"/>
          <w:szCs w:val="24"/>
        </w:rPr>
        <w:t>.</w:t>
      </w:r>
      <w:bookmarkEnd w:id="0"/>
      <w:r>
        <w:rPr>
          <w:rFonts w:ascii="Times New Roman" w:hAnsi="Times New Roman" w:cs="Times New Roman"/>
          <w:sz w:val="24"/>
          <w:szCs w:val="24"/>
        </w:rPr>
        <w:t>7</w:t>
      </w:r>
      <w:r w:rsidRPr="009234CF">
        <w:rPr>
          <w:rFonts w:ascii="Times New Roman" w:hAnsi="Times New Roman" w:cs="Times New Roman"/>
          <w:sz w:val="24"/>
          <w:szCs w:val="24"/>
        </w:rPr>
        <w:t xml:space="preserve">. На </w:t>
      </w:r>
      <w:proofErr w:type="spellStart"/>
      <w:r w:rsidRPr="009234CF">
        <w:rPr>
          <w:rFonts w:ascii="Times New Roman" w:hAnsi="Times New Roman" w:cs="Times New Roman"/>
          <w:sz w:val="24"/>
          <w:szCs w:val="24"/>
        </w:rPr>
        <w:t>дендроплане</w:t>
      </w:r>
      <w:proofErr w:type="spellEnd"/>
      <w:r w:rsidRPr="009234CF">
        <w:rPr>
          <w:rFonts w:ascii="Times New Roman" w:hAnsi="Times New Roman" w:cs="Times New Roman"/>
          <w:sz w:val="24"/>
          <w:szCs w:val="24"/>
        </w:rPr>
        <w:t xml:space="preserve"> должны быть особо выделены деревья:</w:t>
      </w:r>
    </w:p>
    <w:p w:rsidR="003C676A" w:rsidRPr="009234CF" w:rsidRDefault="003C676A" w:rsidP="003C676A">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особо ценные;</w:t>
      </w:r>
    </w:p>
    <w:p w:rsidR="003C676A" w:rsidRPr="009234CF" w:rsidRDefault="003C676A" w:rsidP="003C676A">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исторические;</w:t>
      </w:r>
    </w:p>
    <w:p w:rsidR="003C676A" w:rsidRPr="009234CF" w:rsidRDefault="003C676A" w:rsidP="003C676A">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реликтовые;</w:t>
      </w:r>
    </w:p>
    <w:p w:rsidR="003C676A" w:rsidRPr="009234CF" w:rsidRDefault="003C676A" w:rsidP="003C676A">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хвойные.</w:t>
      </w:r>
    </w:p>
    <w:p w:rsidR="003C676A" w:rsidRPr="009234CF" w:rsidRDefault="003C676A" w:rsidP="003C676A">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Выделение деревьев производится в виде увеличенного кружочка вокруг дерева или цветом.</w:t>
      </w:r>
    </w:p>
    <w:p w:rsidR="003C676A" w:rsidRPr="009234CF" w:rsidRDefault="003C676A" w:rsidP="003C676A">
      <w:pPr>
        <w:pStyle w:val="a5"/>
        <w:ind w:firstLine="709"/>
        <w:jc w:val="both"/>
        <w:rPr>
          <w:rFonts w:ascii="Times New Roman" w:hAnsi="Times New Roman" w:cs="Times New Roman"/>
          <w:sz w:val="24"/>
          <w:szCs w:val="24"/>
        </w:rPr>
      </w:pPr>
      <w:r>
        <w:rPr>
          <w:rFonts w:ascii="Times New Roman" w:hAnsi="Times New Roman" w:cs="Times New Roman"/>
          <w:sz w:val="24"/>
          <w:szCs w:val="24"/>
        </w:rPr>
        <w:t>11.8</w:t>
      </w:r>
      <w:r w:rsidRPr="009234CF">
        <w:rPr>
          <w:rFonts w:ascii="Times New Roman" w:hAnsi="Times New Roman" w:cs="Times New Roman"/>
          <w:sz w:val="24"/>
          <w:szCs w:val="24"/>
        </w:rPr>
        <w:t>. Многоствольные деревья обозначаются символом одного дерева.</w:t>
      </w:r>
    </w:p>
    <w:p w:rsidR="003C676A" w:rsidRPr="009234CF" w:rsidRDefault="003C676A" w:rsidP="003C676A">
      <w:pPr>
        <w:pStyle w:val="a5"/>
        <w:ind w:firstLine="709"/>
        <w:jc w:val="both"/>
        <w:rPr>
          <w:rFonts w:ascii="Times New Roman" w:hAnsi="Times New Roman" w:cs="Times New Roman"/>
          <w:sz w:val="24"/>
          <w:szCs w:val="24"/>
        </w:rPr>
      </w:pPr>
      <w:r>
        <w:rPr>
          <w:rFonts w:ascii="Times New Roman" w:hAnsi="Times New Roman" w:cs="Times New Roman"/>
          <w:sz w:val="24"/>
          <w:szCs w:val="24"/>
        </w:rPr>
        <w:lastRenderedPageBreak/>
        <w:t>11.9</w:t>
      </w:r>
      <w:r w:rsidRPr="009234CF">
        <w:rPr>
          <w:rFonts w:ascii="Times New Roman" w:hAnsi="Times New Roman" w:cs="Times New Roman"/>
          <w:sz w:val="24"/>
          <w:szCs w:val="24"/>
        </w:rPr>
        <w:t>.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3C676A" w:rsidRPr="009234CF" w:rsidRDefault="003C676A" w:rsidP="003C676A">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Pr="009234CF">
        <w:rPr>
          <w:rFonts w:ascii="Times New Roman" w:hAnsi="Times New Roman" w:cs="Times New Roman"/>
          <w:sz w:val="24"/>
          <w:szCs w:val="24"/>
        </w:rPr>
        <w:t>.</w:t>
      </w:r>
      <w:r>
        <w:rPr>
          <w:rFonts w:ascii="Times New Roman" w:hAnsi="Times New Roman" w:cs="Times New Roman"/>
          <w:sz w:val="24"/>
          <w:szCs w:val="24"/>
        </w:rPr>
        <w:t>10</w:t>
      </w:r>
      <w:r w:rsidRPr="009234CF">
        <w:rPr>
          <w:rFonts w:ascii="Times New Roman" w:hAnsi="Times New Roman" w:cs="Times New Roman"/>
          <w:sz w:val="24"/>
          <w:szCs w:val="24"/>
        </w:rPr>
        <w:t>. Поросль и самосев обозначаются аналогично кустарнику контуром с присвоением порядкового номера.</w:t>
      </w:r>
    </w:p>
    <w:p w:rsidR="003C676A" w:rsidRPr="009234CF" w:rsidRDefault="003C676A" w:rsidP="003C676A">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Pr="009234CF">
        <w:rPr>
          <w:rFonts w:ascii="Times New Roman" w:hAnsi="Times New Roman" w:cs="Times New Roman"/>
          <w:sz w:val="24"/>
          <w:szCs w:val="24"/>
        </w:rPr>
        <w:t>.</w:t>
      </w:r>
      <w:r>
        <w:rPr>
          <w:rFonts w:ascii="Times New Roman" w:hAnsi="Times New Roman" w:cs="Times New Roman"/>
          <w:sz w:val="24"/>
          <w:szCs w:val="24"/>
        </w:rPr>
        <w:t>11</w:t>
      </w:r>
      <w:r w:rsidRPr="009234CF">
        <w:rPr>
          <w:rFonts w:ascii="Times New Roman" w:hAnsi="Times New Roman" w:cs="Times New Roman"/>
          <w:sz w:val="24"/>
          <w:szCs w:val="24"/>
        </w:rPr>
        <w:t xml:space="preserve">. Каждое нанесенное на </w:t>
      </w:r>
      <w:proofErr w:type="spellStart"/>
      <w:r w:rsidRPr="009234CF">
        <w:rPr>
          <w:rFonts w:ascii="Times New Roman" w:hAnsi="Times New Roman" w:cs="Times New Roman"/>
          <w:sz w:val="24"/>
          <w:szCs w:val="24"/>
        </w:rPr>
        <w:t>дендроплан</w:t>
      </w:r>
      <w:proofErr w:type="spellEnd"/>
      <w:r w:rsidRPr="009234CF">
        <w:rPr>
          <w:rFonts w:ascii="Times New Roman" w:hAnsi="Times New Roman" w:cs="Times New Roman"/>
          <w:sz w:val="24"/>
          <w:szCs w:val="24"/>
        </w:rPr>
        <w:t xml:space="preserve"> растение имеет свой порядковый номер, соответствующий номеру в </w:t>
      </w:r>
      <w:proofErr w:type="spellStart"/>
      <w:r w:rsidRPr="009234CF">
        <w:rPr>
          <w:rFonts w:ascii="Times New Roman" w:hAnsi="Times New Roman" w:cs="Times New Roman"/>
          <w:sz w:val="24"/>
          <w:szCs w:val="24"/>
        </w:rPr>
        <w:t>перечетной</w:t>
      </w:r>
      <w:proofErr w:type="spellEnd"/>
      <w:r w:rsidRPr="009234CF">
        <w:rPr>
          <w:rFonts w:ascii="Times New Roman" w:hAnsi="Times New Roman" w:cs="Times New Roman"/>
          <w:sz w:val="24"/>
          <w:szCs w:val="24"/>
        </w:rPr>
        <w:t xml:space="preserve"> ведомости.</w:t>
      </w:r>
    </w:p>
    <w:p w:rsidR="003C676A" w:rsidRPr="009234CF" w:rsidRDefault="003C676A" w:rsidP="003C676A">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Pr="009234CF">
        <w:rPr>
          <w:rFonts w:ascii="Times New Roman" w:hAnsi="Times New Roman" w:cs="Times New Roman"/>
          <w:sz w:val="24"/>
          <w:szCs w:val="24"/>
        </w:rPr>
        <w:t>.</w:t>
      </w:r>
      <w:r>
        <w:rPr>
          <w:rFonts w:ascii="Times New Roman" w:hAnsi="Times New Roman" w:cs="Times New Roman"/>
          <w:sz w:val="24"/>
          <w:szCs w:val="24"/>
        </w:rPr>
        <w:t>12</w:t>
      </w:r>
      <w:r w:rsidRPr="009234CF">
        <w:rPr>
          <w:rFonts w:ascii="Times New Roman" w:hAnsi="Times New Roman" w:cs="Times New Roman"/>
          <w:sz w:val="24"/>
          <w:szCs w:val="24"/>
        </w:rPr>
        <w:t xml:space="preserve">. </w:t>
      </w:r>
      <w:proofErr w:type="spellStart"/>
      <w:r w:rsidRPr="009234CF">
        <w:rPr>
          <w:rFonts w:ascii="Times New Roman" w:hAnsi="Times New Roman" w:cs="Times New Roman"/>
          <w:sz w:val="24"/>
          <w:szCs w:val="24"/>
        </w:rPr>
        <w:t>Дендроплан</w:t>
      </w:r>
      <w:proofErr w:type="spellEnd"/>
      <w:r w:rsidRPr="009234CF">
        <w:rPr>
          <w:rFonts w:ascii="Times New Roman" w:hAnsi="Times New Roman" w:cs="Times New Roman"/>
          <w:sz w:val="24"/>
          <w:szCs w:val="24"/>
        </w:rPr>
        <w:t xml:space="preserve"> может изготавливаться на </w:t>
      </w:r>
      <w:proofErr w:type="gramStart"/>
      <w:r w:rsidRPr="009234CF">
        <w:rPr>
          <w:rFonts w:ascii="Times New Roman" w:hAnsi="Times New Roman" w:cs="Times New Roman"/>
          <w:sz w:val="24"/>
          <w:szCs w:val="24"/>
        </w:rPr>
        <w:t>электронном</w:t>
      </w:r>
      <w:proofErr w:type="gramEnd"/>
      <w:r w:rsidRPr="009234CF">
        <w:rPr>
          <w:rFonts w:ascii="Times New Roman" w:hAnsi="Times New Roman" w:cs="Times New Roman"/>
          <w:sz w:val="24"/>
          <w:szCs w:val="24"/>
        </w:rPr>
        <w:t xml:space="preserve"> или бумажном носители М 1:500.</w:t>
      </w:r>
    </w:p>
    <w:p w:rsidR="003C676A" w:rsidRPr="002F6684" w:rsidRDefault="003C676A" w:rsidP="003C676A">
      <w:pPr>
        <w:pStyle w:val="a5"/>
        <w:ind w:firstLine="709"/>
        <w:jc w:val="both"/>
        <w:rPr>
          <w:rFonts w:ascii="Times New Roman" w:hAnsi="Times New Roman" w:cs="Times New Roman"/>
          <w:b/>
          <w:color w:val="000000" w:themeColor="text1"/>
          <w:sz w:val="24"/>
          <w:szCs w:val="24"/>
          <w:lang w:eastAsia="ru-RU"/>
        </w:rPr>
      </w:pPr>
    </w:p>
    <w:p w:rsidR="003C676A" w:rsidRDefault="003C676A" w:rsidP="003C676A">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XI</w:t>
      </w:r>
      <w:r w:rsidRPr="002F6684">
        <w:rPr>
          <w:rFonts w:ascii="Times New Roman" w:hAnsi="Times New Roman" w:cs="Times New Roman"/>
          <w:b/>
          <w:color w:val="000000" w:themeColor="text1"/>
          <w:sz w:val="24"/>
          <w:szCs w:val="24"/>
          <w:lang w:val="en-US" w:eastAsia="ru-RU"/>
        </w:rPr>
        <w:t>I</w:t>
      </w:r>
      <w:r w:rsidRPr="002F6684">
        <w:rPr>
          <w:rFonts w:ascii="Times New Roman" w:hAnsi="Times New Roman" w:cs="Times New Roman"/>
          <w:b/>
          <w:color w:val="000000" w:themeColor="text1"/>
          <w:sz w:val="24"/>
          <w:szCs w:val="24"/>
          <w:lang w:eastAsia="ru-RU"/>
        </w:rPr>
        <w:t xml:space="preserve">. </w:t>
      </w:r>
      <w:proofErr w:type="gramStart"/>
      <w:r w:rsidRPr="002F6684">
        <w:rPr>
          <w:rFonts w:ascii="Times New Roman" w:hAnsi="Times New Roman" w:cs="Times New Roman"/>
          <w:b/>
          <w:color w:val="000000" w:themeColor="text1"/>
          <w:sz w:val="24"/>
          <w:szCs w:val="24"/>
          <w:lang w:eastAsia="ru-RU"/>
        </w:rPr>
        <w:t>Контроль за</w:t>
      </w:r>
      <w:proofErr w:type="gramEnd"/>
      <w:r w:rsidRPr="002F6684">
        <w:rPr>
          <w:rFonts w:ascii="Times New Roman" w:hAnsi="Times New Roman" w:cs="Times New Roman"/>
          <w:b/>
          <w:color w:val="000000" w:themeColor="text1"/>
          <w:sz w:val="24"/>
          <w:szCs w:val="24"/>
          <w:lang w:eastAsia="ru-RU"/>
        </w:rPr>
        <w:t xml:space="preserve"> исполнением настоящих Правил</w:t>
      </w:r>
    </w:p>
    <w:p w:rsidR="003C676A" w:rsidRDefault="003C676A" w:rsidP="003C676A">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 xml:space="preserve"> и ответственность за их нарушение</w:t>
      </w:r>
    </w:p>
    <w:p w:rsidR="003C676A" w:rsidRDefault="003C676A" w:rsidP="003C676A">
      <w:pPr>
        <w:pStyle w:val="a5"/>
        <w:ind w:firstLine="709"/>
        <w:jc w:val="center"/>
        <w:rPr>
          <w:rFonts w:ascii="Times New Roman" w:hAnsi="Times New Roman" w:cs="Times New Roman"/>
          <w:b/>
          <w:color w:val="000000" w:themeColor="text1"/>
          <w:sz w:val="24"/>
          <w:szCs w:val="24"/>
          <w:lang w:eastAsia="ru-RU"/>
        </w:rPr>
      </w:pP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2F6684">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Pr="002F6684">
        <w:rPr>
          <w:rFonts w:ascii="Times New Roman" w:hAnsi="Times New Roman" w:cs="Times New Roman"/>
          <w:color w:val="000000" w:themeColor="text1"/>
          <w:sz w:val="24"/>
          <w:szCs w:val="24"/>
          <w:lang w:eastAsia="ru-RU"/>
        </w:rPr>
        <w:t xml:space="preserve">.1. Организация работ по уборке и благоустройству территории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2F6684">
        <w:rPr>
          <w:rFonts w:ascii="Times New Roman" w:hAnsi="Times New Roman" w:cs="Times New Roman"/>
          <w:color w:val="000000" w:themeColor="text1"/>
          <w:sz w:val="24"/>
          <w:szCs w:val="24"/>
          <w:lang w:eastAsia="ru-RU"/>
        </w:rPr>
        <w:t xml:space="preserve">и ответственность за </w:t>
      </w:r>
      <w:proofErr w:type="gramStart"/>
      <w:r w:rsidRPr="002F6684">
        <w:rPr>
          <w:rFonts w:ascii="Times New Roman" w:hAnsi="Times New Roman" w:cs="Times New Roman"/>
          <w:color w:val="000000" w:themeColor="text1"/>
          <w:sz w:val="24"/>
          <w:szCs w:val="24"/>
          <w:lang w:eastAsia="ru-RU"/>
        </w:rPr>
        <w:t>качество</w:t>
      </w:r>
      <w:proofErr w:type="gramEnd"/>
      <w:r w:rsidRPr="002F6684">
        <w:rPr>
          <w:rFonts w:ascii="Times New Roman" w:hAnsi="Times New Roman" w:cs="Times New Roman"/>
          <w:color w:val="000000" w:themeColor="text1"/>
          <w:sz w:val="24"/>
          <w:szCs w:val="24"/>
          <w:lang w:eastAsia="ru-RU"/>
        </w:rPr>
        <w:t xml:space="preserve"> и своевременность выполненной работы возлагаются на администрацию</w:t>
      </w:r>
      <w:r>
        <w:rPr>
          <w:rFonts w:ascii="Times New Roman" w:hAnsi="Times New Roman" w:cs="Times New Roman"/>
          <w:color w:val="000000" w:themeColor="text1"/>
          <w:sz w:val="24"/>
          <w:szCs w:val="24"/>
          <w:lang w:eastAsia="ru-RU"/>
        </w:rPr>
        <w:t xml:space="preserve">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2F6684">
        <w:rPr>
          <w:rFonts w:ascii="Times New Roman" w:hAnsi="Times New Roman" w:cs="Times New Roman"/>
          <w:color w:val="000000" w:themeColor="text1"/>
          <w:sz w:val="24"/>
          <w:szCs w:val="24"/>
          <w:lang w:eastAsia="ru-RU"/>
        </w:rPr>
        <w:t>,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sidRPr="002F6684">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Pr="002F6684">
        <w:rPr>
          <w:rFonts w:ascii="Times New Roman" w:hAnsi="Times New Roman" w:cs="Times New Roman"/>
          <w:color w:val="000000" w:themeColor="text1"/>
          <w:sz w:val="24"/>
          <w:szCs w:val="24"/>
          <w:lang w:eastAsia="ru-RU"/>
        </w:rPr>
        <w:t xml:space="preserve">.2. </w:t>
      </w:r>
      <w:proofErr w:type="gramStart"/>
      <w:r w:rsidRPr="002F6684">
        <w:rPr>
          <w:rFonts w:ascii="Times New Roman" w:hAnsi="Times New Roman" w:cs="Times New Roman"/>
          <w:color w:val="000000" w:themeColor="text1"/>
          <w:sz w:val="24"/>
          <w:szCs w:val="24"/>
          <w:lang w:eastAsia="ru-RU"/>
        </w:rPr>
        <w:t>Контроль за</w:t>
      </w:r>
      <w:proofErr w:type="gramEnd"/>
      <w:r w:rsidRPr="002F6684">
        <w:rPr>
          <w:rFonts w:ascii="Times New Roman" w:hAnsi="Times New Roman" w:cs="Times New Roman"/>
          <w:color w:val="000000" w:themeColor="text1"/>
          <w:sz w:val="24"/>
          <w:szCs w:val="24"/>
          <w:lang w:eastAsia="ru-RU"/>
        </w:rPr>
        <w:t xml:space="preserve"> исполнением требований настоящих Правил осуществля</w:t>
      </w:r>
      <w:r>
        <w:rPr>
          <w:rFonts w:ascii="Times New Roman" w:hAnsi="Times New Roman" w:cs="Times New Roman"/>
          <w:color w:val="000000" w:themeColor="text1"/>
          <w:sz w:val="24"/>
          <w:szCs w:val="24"/>
          <w:lang w:eastAsia="ru-RU"/>
        </w:rPr>
        <w:t>е</w:t>
      </w:r>
      <w:r w:rsidRPr="002F6684">
        <w:rPr>
          <w:rFonts w:ascii="Times New Roman" w:hAnsi="Times New Roman" w:cs="Times New Roman"/>
          <w:color w:val="000000" w:themeColor="text1"/>
          <w:sz w:val="24"/>
          <w:szCs w:val="24"/>
          <w:lang w:eastAsia="ru-RU"/>
        </w:rPr>
        <w:t>т администрация</w:t>
      </w:r>
      <w:r>
        <w:rPr>
          <w:rFonts w:ascii="Times New Roman" w:hAnsi="Times New Roman" w:cs="Times New Roman"/>
          <w:color w:val="000000" w:themeColor="text1"/>
          <w:sz w:val="24"/>
          <w:szCs w:val="24"/>
          <w:lang w:eastAsia="ru-RU"/>
        </w:rPr>
        <w:t xml:space="preserve">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2F6684">
        <w:rPr>
          <w:rFonts w:ascii="Times New Roman" w:hAnsi="Times New Roman" w:cs="Times New Roman"/>
          <w:color w:val="000000" w:themeColor="text1"/>
          <w:sz w:val="24"/>
          <w:szCs w:val="24"/>
          <w:lang w:eastAsia="ru-RU"/>
        </w:rPr>
        <w:t>.</w:t>
      </w:r>
    </w:p>
    <w:p w:rsidR="003C676A" w:rsidRDefault="003C676A" w:rsidP="003C676A">
      <w:pPr>
        <w:ind w:firstLine="709"/>
        <w:jc w:val="both"/>
        <w:rPr>
          <w:color w:val="000000"/>
        </w:rPr>
      </w:pPr>
      <w:r w:rsidRPr="002F6684">
        <w:rPr>
          <w:color w:val="000000" w:themeColor="text1"/>
        </w:rPr>
        <w:t>1</w:t>
      </w:r>
      <w:r>
        <w:rPr>
          <w:color w:val="000000" w:themeColor="text1"/>
        </w:rPr>
        <w:t>2</w:t>
      </w:r>
      <w:r w:rsidRPr="002F6684">
        <w:rPr>
          <w:color w:val="000000" w:themeColor="text1"/>
        </w:rPr>
        <w:t>.3. Лица, виновные в нарушении настоящих Правил, несут ответственность в административном порядке в соответствии с  </w:t>
      </w:r>
      <w:r w:rsidRPr="000C5CA1">
        <w:rPr>
          <w:color w:val="000000"/>
          <w:sz w:val="28"/>
          <w:szCs w:val="28"/>
        </w:rPr>
        <w:t xml:space="preserve"> </w:t>
      </w:r>
      <w:r w:rsidRPr="00E278DC">
        <w:rPr>
          <w:color w:val="000000"/>
        </w:rPr>
        <w:t>Законом Республики Мордовия «Об административной ответственности на территории Республики Мордовия».</w:t>
      </w:r>
    </w:p>
    <w:p w:rsidR="003C676A" w:rsidRDefault="003C676A" w:rsidP="003C676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12</w:t>
      </w:r>
      <w:r w:rsidRPr="002F6684">
        <w:rPr>
          <w:rFonts w:ascii="Times New Roman" w:hAnsi="Times New Roman" w:cs="Times New Roman"/>
          <w:color w:val="000000" w:themeColor="text1"/>
          <w:sz w:val="24"/>
          <w:szCs w:val="24"/>
          <w:lang w:eastAsia="ru-RU"/>
        </w:rPr>
        <w:t>.4.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3C676A" w:rsidRPr="002F6684" w:rsidRDefault="003C676A" w:rsidP="003C676A">
      <w:pPr>
        <w:pStyle w:val="a5"/>
        <w:ind w:firstLine="709"/>
        <w:jc w:val="both"/>
        <w:rPr>
          <w:rFonts w:ascii="Times New Roman" w:hAnsi="Times New Roman" w:cs="Times New Roman"/>
          <w:color w:val="000000" w:themeColor="text1"/>
          <w:sz w:val="24"/>
          <w:szCs w:val="24"/>
          <w:lang w:eastAsia="ru-RU"/>
        </w:rPr>
      </w:pPr>
    </w:p>
    <w:p w:rsidR="003C676A" w:rsidRDefault="003C676A" w:rsidP="003C676A">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XI</w:t>
      </w:r>
      <w:r w:rsidRPr="002F6684">
        <w:rPr>
          <w:rFonts w:ascii="Times New Roman" w:hAnsi="Times New Roman" w:cs="Times New Roman"/>
          <w:b/>
          <w:color w:val="000000" w:themeColor="text1"/>
          <w:sz w:val="24"/>
          <w:szCs w:val="24"/>
          <w:lang w:val="en-US" w:eastAsia="ru-RU"/>
        </w:rPr>
        <w:t>I</w:t>
      </w:r>
      <w:proofErr w:type="spellStart"/>
      <w:r w:rsidRPr="002F6684">
        <w:rPr>
          <w:rFonts w:ascii="Times New Roman" w:hAnsi="Times New Roman" w:cs="Times New Roman"/>
          <w:b/>
          <w:color w:val="000000" w:themeColor="text1"/>
          <w:sz w:val="24"/>
          <w:szCs w:val="24"/>
          <w:lang w:eastAsia="ru-RU"/>
        </w:rPr>
        <w:t>I</w:t>
      </w:r>
      <w:proofErr w:type="spellEnd"/>
      <w:r w:rsidRPr="002F6684">
        <w:rPr>
          <w:rFonts w:ascii="Times New Roman" w:hAnsi="Times New Roman" w:cs="Times New Roman"/>
          <w:b/>
          <w:color w:val="000000" w:themeColor="text1"/>
          <w:sz w:val="24"/>
          <w:szCs w:val="24"/>
          <w:lang w:eastAsia="ru-RU"/>
        </w:rPr>
        <w:t>. Заключительное положение</w:t>
      </w:r>
    </w:p>
    <w:p w:rsidR="003C676A" w:rsidRDefault="003C676A" w:rsidP="003C676A">
      <w:pPr>
        <w:pStyle w:val="a5"/>
        <w:ind w:firstLine="709"/>
        <w:jc w:val="center"/>
        <w:rPr>
          <w:rFonts w:ascii="Times New Roman" w:hAnsi="Times New Roman" w:cs="Times New Roman"/>
          <w:b/>
          <w:color w:val="000000" w:themeColor="text1"/>
          <w:sz w:val="24"/>
          <w:szCs w:val="24"/>
          <w:lang w:eastAsia="ru-RU"/>
        </w:rPr>
      </w:pPr>
    </w:p>
    <w:p w:rsidR="003C676A" w:rsidRPr="002F6684" w:rsidRDefault="003C676A" w:rsidP="003C676A">
      <w:pPr>
        <w:pStyle w:val="a5"/>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ru-RU"/>
        </w:rPr>
        <w:t xml:space="preserve">13. 1. </w:t>
      </w:r>
      <w:r w:rsidRPr="002F6684">
        <w:rPr>
          <w:rFonts w:ascii="Times New Roman" w:hAnsi="Times New Roman" w:cs="Times New Roman"/>
          <w:color w:val="000000" w:themeColor="text1"/>
          <w:sz w:val="24"/>
          <w:szCs w:val="24"/>
          <w:lang w:eastAsia="ru-RU"/>
        </w:rPr>
        <w:t xml:space="preserve">Изменения в настоящие Правила вносятся решением </w:t>
      </w:r>
      <w:r>
        <w:rPr>
          <w:rFonts w:ascii="Times New Roman" w:hAnsi="Times New Roman" w:cs="Times New Roman"/>
          <w:color w:val="000000" w:themeColor="text1"/>
          <w:sz w:val="24"/>
          <w:szCs w:val="24"/>
          <w:lang w:eastAsia="ru-RU"/>
        </w:rPr>
        <w:t xml:space="preserve">Совета депутатов </w:t>
      </w:r>
      <w:proofErr w:type="spellStart"/>
      <w:r w:rsidR="00B45A9C">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 </w:t>
      </w:r>
      <w:r w:rsidRPr="002F6684">
        <w:rPr>
          <w:rFonts w:ascii="Times New Roman" w:hAnsi="Times New Roman" w:cs="Times New Roman"/>
          <w:color w:val="000000" w:themeColor="text1"/>
          <w:sz w:val="24"/>
          <w:szCs w:val="24"/>
          <w:lang w:eastAsia="ru-RU"/>
        </w:rPr>
        <w:t>в установленном порядке и вступают в законную силу со дня их официального опубликования.</w:t>
      </w:r>
    </w:p>
    <w:p w:rsidR="003C676A" w:rsidRPr="003248CC" w:rsidRDefault="003C676A" w:rsidP="003C676A">
      <w:pPr>
        <w:pStyle w:val="a5"/>
        <w:jc w:val="both"/>
        <w:rPr>
          <w:rFonts w:ascii="Times New Roman" w:hAnsi="Times New Roman" w:cs="Times New Roman"/>
          <w:sz w:val="24"/>
          <w:szCs w:val="24"/>
        </w:rPr>
      </w:pPr>
    </w:p>
    <w:p w:rsidR="0059320E" w:rsidRDefault="0059320E"/>
    <w:sectPr w:rsidR="0059320E" w:rsidSect="00BC30B3">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C676A"/>
    <w:rsid w:val="003C676A"/>
    <w:rsid w:val="0059320E"/>
    <w:rsid w:val="00A4741F"/>
    <w:rsid w:val="00B45A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76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C67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C676A"/>
    <w:pPr>
      <w:spacing w:before="100" w:beforeAutospacing="1" w:after="100" w:afterAutospacing="1"/>
      <w:outlineLvl w:val="1"/>
    </w:pPr>
    <w:rPr>
      <w:b/>
      <w:bCs/>
      <w:sz w:val="36"/>
      <w:szCs w:val="36"/>
    </w:rPr>
  </w:style>
  <w:style w:type="paragraph" w:styleId="3">
    <w:name w:val="heading 3"/>
    <w:basedOn w:val="a"/>
    <w:link w:val="30"/>
    <w:uiPriority w:val="9"/>
    <w:qFormat/>
    <w:rsid w:val="003C676A"/>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C676A"/>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3C676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C676A"/>
    <w:rPr>
      <w:rFonts w:ascii="Times New Roman" w:eastAsia="Times New Roman" w:hAnsi="Times New Roman" w:cs="Times New Roman"/>
      <w:b/>
      <w:bCs/>
      <w:sz w:val="27"/>
      <w:szCs w:val="27"/>
      <w:lang w:eastAsia="ru-RU"/>
    </w:rPr>
  </w:style>
  <w:style w:type="paragraph" w:customStyle="1" w:styleId="formattext">
    <w:name w:val="formattext"/>
    <w:basedOn w:val="a"/>
    <w:rsid w:val="003C676A"/>
    <w:pPr>
      <w:spacing w:before="100" w:beforeAutospacing="1" w:after="100" w:afterAutospacing="1"/>
    </w:pPr>
  </w:style>
  <w:style w:type="character" w:customStyle="1" w:styleId="apple-converted-space">
    <w:name w:val="apple-converted-space"/>
    <w:basedOn w:val="a0"/>
    <w:rsid w:val="003C676A"/>
  </w:style>
  <w:style w:type="character" w:styleId="a3">
    <w:name w:val="Hyperlink"/>
    <w:basedOn w:val="a0"/>
    <w:uiPriority w:val="99"/>
    <w:semiHidden/>
    <w:unhideWhenUsed/>
    <w:rsid w:val="003C676A"/>
    <w:rPr>
      <w:color w:val="0000FF"/>
      <w:u w:val="single"/>
    </w:rPr>
  </w:style>
  <w:style w:type="character" w:styleId="a4">
    <w:name w:val="FollowedHyperlink"/>
    <w:basedOn w:val="a0"/>
    <w:uiPriority w:val="99"/>
    <w:semiHidden/>
    <w:unhideWhenUsed/>
    <w:rsid w:val="003C676A"/>
    <w:rPr>
      <w:color w:val="800080"/>
      <w:u w:val="single"/>
    </w:rPr>
  </w:style>
  <w:style w:type="paragraph" w:styleId="a5">
    <w:name w:val="No Spacing"/>
    <w:uiPriority w:val="1"/>
    <w:qFormat/>
    <w:rsid w:val="003C676A"/>
    <w:pPr>
      <w:spacing w:after="0" w:line="240" w:lineRule="auto"/>
    </w:pPr>
  </w:style>
  <w:style w:type="paragraph" w:styleId="a6">
    <w:name w:val="List Paragraph"/>
    <w:basedOn w:val="a"/>
    <w:uiPriority w:val="34"/>
    <w:qFormat/>
    <w:rsid w:val="003C676A"/>
    <w:pPr>
      <w:ind w:left="720"/>
      <w:contextualSpacing/>
    </w:pPr>
    <w:rPr>
      <w:rFonts w:ascii="Calibri" w:hAnsi="Calibri"/>
    </w:rPr>
  </w:style>
  <w:style w:type="character" w:styleId="a7">
    <w:name w:val="Emphasis"/>
    <w:basedOn w:val="a0"/>
    <w:uiPriority w:val="20"/>
    <w:qFormat/>
    <w:rsid w:val="003C676A"/>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919946" TargetMode="External"/><Relationship Id="rId13" Type="http://schemas.openxmlformats.org/officeDocument/2006/relationships/hyperlink" Target="http://docs.cntd.ru/document/901919338" TargetMode="External"/><Relationship Id="rId18" Type="http://schemas.openxmlformats.org/officeDocument/2006/relationships/hyperlink" Target="http://docs.cntd.ru/document/902366205" TargetMode="External"/><Relationship Id="rId3" Type="http://schemas.openxmlformats.org/officeDocument/2006/relationships/webSettings" Target="webSettings.xml"/><Relationship Id="rId21" Type="http://schemas.openxmlformats.org/officeDocument/2006/relationships/hyperlink" Target="http://docs.cntd.ru/document/902397028" TargetMode="External"/><Relationship Id="rId7" Type="http://schemas.openxmlformats.org/officeDocument/2006/relationships/hyperlink" Target="http://docs.cntd.ru/document/902017047" TargetMode="External"/><Relationship Id="rId12" Type="http://schemas.openxmlformats.org/officeDocument/2006/relationships/hyperlink" Target="http://docs.cntd.ru/document/901711591" TargetMode="External"/><Relationship Id="rId17" Type="http://schemas.openxmlformats.org/officeDocument/2006/relationships/hyperlink" Target="http://docs.cntd.ru/document/901919338"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docs.cntd.ru/document/901835428" TargetMode="External"/><Relationship Id="rId20" Type="http://schemas.openxmlformats.org/officeDocument/2006/relationships/hyperlink" Target="http://docs.cntd.ru/document/902397028" TargetMode="External"/><Relationship Id="rId1" Type="http://schemas.openxmlformats.org/officeDocument/2006/relationships/styles" Target="styles.xml"/><Relationship Id="rId6" Type="http://schemas.openxmlformats.org/officeDocument/2006/relationships/hyperlink" Target="http://docs.cntd.ru/document/901919338" TargetMode="External"/><Relationship Id="rId11" Type="http://schemas.openxmlformats.org/officeDocument/2006/relationships/hyperlink" Target="http://docs.cntd.ru/document/901808297" TargetMode="External"/><Relationship Id="rId24" Type="http://schemas.openxmlformats.org/officeDocument/2006/relationships/fontTable" Target="fontTable.xml"/><Relationship Id="rId5" Type="http://schemas.openxmlformats.org/officeDocument/2006/relationships/hyperlink" Target="http://docs.cntd.ru/document/744100004" TargetMode="External"/><Relationship Id="rId15" Type="http://schemas.openxmlformats.org/officeDocument/2006/relationships/hyperlink" Target="http://docs.cntd.ru/document/902065388" TargetMode="External"/><Relationship Id="rId23" Type="http://schemas.openxmlformats.org/officeDocument/2006/relationships/hyperlink" Target="http://docs.cntd.ru/document/901877221" TargetMode="External"/><Relationship Id="rId10" Type="http://schemas.openxmlformats.org/officeDocument/2006/relationships/hyperlink" Target="http://docs.cntd.ru/document/901729631" TargetMode="External"/><Relationship Id="rId19" Type="http://schemas.openxmlformats.org/officeDocument/2006/relationships/hyperlink" Target="http://docs.cntd.ru/document/902397028" TargetMode="External"/><Relationship Id="rId4" Type="http://schemas.openxmlformats.org/officeDocument/2006/relationships/hyperlink" Target="http://docs.cntd.ru/document/9027690" TargetMode="External"/><Relationship Id="rId9" Type="http://schemas.openxmlformats.org/officeDocument/2006/relationships/hyperlink" Target="http://docs.cntd.ru/document/901876063" TargetMode="External"/><Relationship Id="rId14" Type="http://schemas.openxmlformats.org/officeDocument/2006/relationships/hyperlink" Target="http://docs.cntd.ru/document/901711591" TargetMode="External"/><Relationship Id="rId22" Type="http://schemas.openxmlformats.org/officeDocument/2006/relationships/hyperlink" Target="http://docs.cntd.ru/document/901877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18815</Words>
  <Characters>107252</Characters>
  <Application>Microsoft Office Word</Application>
  <DocSecurity>0</DocSecurity>
  <Lines>893</Lines>
  <Paragraphs>251</Paragraphs>
  <ScaleCrop>false</ScaleCrop>
  <Company>office 2007 rus ent:</Company>
  <LinksUpToDate>false</LinksUpToDate>
  <CharactersWithSpaces>125816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2017-11-03T13:20:00Z</dcterms:created>
  <dcterms:modified xsi:type="dcterms:W3CDTF">2017-11-07T07:40:00Z</dcterms:modified>
</cp:coreProperties>
</file>