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002" w:rsidRDefault="00E57002" w:rsidP="00E57002">
      <w:pPr>
        <w:pStyle w:val="11"/>
        <w:numPr>
          <w:ilvl w:val="0"/>
          <w:numId w:val="1"/>
        </w:numPr>
        <w:tabs>
          <w:tab w:val="left" w:pos="0"/>
        </w:tabs>
      </w:pPr>
      <w:r>
        <w:t xml:space="preserve">СОВЕТ ДЕПУТАТОВ </w:t>
      </w:r>
      <w:r w:rsidR="009375CF">
        <w:t>БАЕ</w:t>
      </w:r>
      <w:r>
        <w:t xml:space="preserve">ВСКОГО СЕЛЬСКОГО ПОСЕЛЕНИЯ  </w:t>
      </w:r>
      <w:r w:rsidR="009375CF">
        <w:t>АРДАТОВ</w:t>
      </w:r>
      <w:r>
        <w:t>СКОГО МУНИЦИПАЛЬНОГО РАЙОНА</w:t>
      </w:r>
      <w:r>
        <w:br/>
        <w:t>РЕСПУБЛИКИ МОРДОВИЯ</w:t>
      </w:r>
    </w:p>
    <w:p w:rsidR="00E57002" w:rsidRPr="00FC4DD3" w:rsidRDefault="00E57002" w:rsidP="00E57002">
      <w:pPr>
        <w:rPr>
          <w:lang w:bidi="ru-RU"/>
        </w:rPr>
      </w:pPr>
    </w:p>
    <w:p w:rsidR="00E57002" w:rsidRDefault="00E57002" w:rsidP="00E57002">
      <w:pPr>
        <w:pStyle w:val="11"/>
        <w:numPr>
          <w:ilvl w:val="0"/>
          <w:numId w:val="1"/>
        </w:numPr>
        <w:tabs>
          <w:tab w:val="left" w:pos="0"/>
        </w:tabs>
      </w:pPr>
      <w:r>
        <w:t xml:space="preserve">РЕШЕНИЕ </w:t>
      </w:r>
    </w:p>
    <w:p w:rsidR="00E57002" w:rsidRDefault="00E57002" w:rsidP="00E57002"/>
    <w:p w:rsidR="00E57002" w:rsidRDefault="00E57002" w:rsidP="00E57002">
      <w:pPr>
        <w:pStyle w:val="11"/>
        <w:tabs>
          <w:tab w:val="clear" w:pos="360"/>
        </w:tabs>
        <w:jc w:val="left"/>
      </w:pPr>
    </w:p>
    <w:p w:rsidR="00E57002" w:rsidRDefault="00E57002" w:rsidP="00E57002"/>
    <w:p w:rsidR="00E57002" w:rsidRPr="005A5894" w:rsidRDefault="003C78FD" w:rsidP="00E57002">
      <w:pPr>
        <w:pStyle w:val="11"/>
        <w:numPr>
          <w:ilvl w:val="0"/>
          <w:numId w:val="2"/>
        </w:numPr>
        <w:tabs>
          <w:tab w:val="left" w:pos="0"/>
        </w:tabs>
        <w:rPr>
          <w:color w:val="auto"/>
        </w:rPr>
      </w:pPr>
      <w:hyperlink r:id="rId5" w:history="1">
        <w:r w:rsidR="00E57002" w:rsidRPr="005A5894">
          <w:rPr>
            <w:rStyle w:val="a3"/>
            <w:color w:val="auto"/>
          </w:rPr>
          <w:t>с</w:t>
        </w:r>
        <w:proofErr w:type="gramStart"/>
        <w:r w:rsidR="00E57002" w:rsidRPr="005A5894">
          <w:rPr>
            <w:rStyle w:val="a3"/>
            <w:color w:val="auto"/>
          </w:rPr>
          <w:t>.</w:t>
        </w:r>
        <w:r w:rsidR="009375CF" w:rsidRPr="005A5894">
          <w:rPr>
            <w:rStyle w:val="a3"/>
            <w:color w:val="auto"/>
          </w:rPr>
          <w:t>Б</w:t>
        </w:r>
        <w:proofErr w:type="gramEnd"/>
        <w:r w:rsidR="009375CF" w:rsidRPr="005A5894">
          <w:rPr>
            <w:rStyle w:val="a3"/>
            <w:color w:val="auto"/>
          </w:rPr>
          <w:t>ае</w:t>
        </w:r>
        <w:r w:rsidR="00E57002" w:rsidRPr="005A5894">
          <w:rPr>
            <w:rStyle w:val="a3"/>
            <w:color w:val="auto"/>
          </w:rPr>
          <w:t>во</w:t>
        </w:r>
      </w:hyperlink>
    </w:p>
    <w:p w:rsidR="009375CF" w:rsidRDefault="009375CF" w:rsidP="00E57002">
      <w:pPr>
        <w:pStyle w:val="11"/>
        <w:numPr>
          <w:ilvl w:val="0"/>
          <w:numId w:val="2"/>
        </w:numPr>
        <w:tabs>
          <w:tab w:val="left" w:pos="0"/>
        </w:tabs>
        <w:jc w:val="both"/>
      </w:pPr>
      <w:r>
        <w:t>о</w:t>
      </w:r>
      <w:r w:rsidR="00E57002">
        <w:t xml:space="preserve">т « 15» 09. 2017 г.                                                                                      № </w:t>
      </w:r>
      <w:r w:rsidR="005A5894">
        <w:t>24</w:t>
      </w:r>
    </w:p>
    <w:p w:rsidR="00E57002" w:rsidRPr="005A5894" w:rsidRDefault="003C78FD" w:rsidP="00E57002">
      <w:pPr>
        <w:pStyle w:val="11"/>
        <w:numPr>
          <w:ilvl w:val="0"/>
          <w:numId w:val="2"/>
        </w:numPr>
        <w:tabs>
          <w:tab w:val="left" w:pos="0"/>
        </w:tabs>
        <w:jc w:val="both"/>
        <w:rPr>
          <w:color w:val="auto"/>
        </w:rPr>
      </w:pPr>
      <w:hyperlink r:id="rId6" w:history="1">
        <w:r w:rsidR="00E57002" w:rsidRPr="009375CF">
          <w:rPr>
            <w:color w:val="000080"/>
            <w:u w:val="single"/>
          </w:rPr>
          <w:br/>
        </w:r>
      </w:hyperlink>
      <w:hyperlink r:id="rId7" w:history="1">
        <w:r w:rsidR="00E57002" w:rsidRPr="005A5894">
          <w:rPr>
            <w:rStyle w:val="a3"/>
            <w:color w:val="auto"/>
          </w:rPr>
          <w:t xml:space="preserve">"Об утверждении Правил благоустройства  территории  </w:t>
        </w:r>
        <w:proofErr w:type="spellStart"/>
        <w:r w:rsidR="009375CF" w:rsidRPr="005A5894">
          <w:rPr>
            <w:rStyle w:val="a3"/>
            <w:color w:val="auto"/>
          </w:rPr>
          <w:t>Бае</w:t>
        </w:r>
        <w:r w:rsidR="00E57002" w:rsidRPr="005A5894">
          <w:rPr>
            <w:rStyle w:val="a3"/>
            <w:color w:val="auto"/>
          </w:rPr>
          <w:t>вского</w:t>
        </w:r>
        <w:proofErr w:type="spellEnd"/>
        <w:r w:rsidR="00E57002" w:rsidRPr="005A5894">
          <w:rPr>
            <w:rStyle w:val="a3"/>
            <w:color w:val="auto"/>
          </w:rPr>
          <w:t xml:space="preserve"> сельского поселения </w:t>
        </w:r>
        <w:proofErr w:type="spellStart"/>
        <w:r w:rsidR="009375CF" w:rsidRPr="005A5894">
          <w:rPr>
            <w:rStyle w:val="a3"/>
            <w:color w:val="auto"/>
          </w:rPr>
          <w:t>Ардатов</w:t>
        </w:r>
        <w:r w:rsidR="00E57002" w:rsidRPr="005A5894">
          <w:rPr>
            <w:rStyle w:val="a3"/>
            <w:color w:val="auto"/>
          </w:rPr>
          <w:t>ского</w:t>
        </w:r>
        <w:proofErr w:type="spellEnd"/>
        <w:r w:rsidR="00E57002" w:rsidRPr="005A5894">
          <w:rPr>
            <w:rStyle w:val="a3"/>
            <w:color w:val="auto"/>
          </w:rPr>
          <w:t xml:space="preserve"> муниципального района Республики Мордовия"</w:t>
        </w:r>
      </w:hyperlink>
    </w:p>
    <w:p w:rsidR="00E57002" w:rsidRPr="005A5894" w:rsidRDefault="00E57002" w:rsidP="00E57002">
      <w:pPr>
        <w:pStyle w:val="11"/>
        <w:tabs>
          <w:tab w:val="clear" w:pos="360"/>
          <w:tab w:val="left" w:pos="708"/>
        </w:tabs>
        <w:jc w:val="both"/>
        <w:rPr>
          <w:color w:val="auto"/>
        </w:rPr>
      </w:pPr>
    </w:p>
    <w:p w:rsidR="00E57002" w:rsidRDefault="00E57002" w:rsidP="00E57002">
      <w:pPr>
        <w:ind w:firstLine="720"/>
        <w:jc w:val="both"/>
      </w:pPr>
      <w:r>
        <w:t xml:space="preserve">В соответствии с </w:t>
      </w:r>
      <w:hyperlink r:id="rId8" w:history="1">
        <w:r w:rsidRPr="005A5894">
          <w:rPr>
            <w:rStyle w:val="a3"/>
            <w:color w:val="auto"/>
          </w:rPr>
          <w:t>Федеральным законом</w:t>
        </w:r>
      </w:hyperlink>
      <w:r>
        <w:t xml:space="preserve"> от 06.10.2003 N 131-ФЗ "Об общих принципах организации местного самоуправления в Российской Федерации", </w:t>
      </w:r>
      <w:hyperlink r:id="rId9" w:history="1">
        <w:r>
          <w:rPr>
            <w:rStyle w:val="a3"/>
          </w:rPr>
          <w:t>приказом</w:t>
        </w:r>
      </w:hyperlink>
      <w: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Совет депутатов </w:t>
      </w:r>
      <w:proofErr w:type="spellStart"/>
      <w:r w:rsidR="009375CF">
        <w:t>Бае</w:t>
      </w:r>
      <w:r>
        <w:t>вского</w:t>
      </w:r>
      <w:proofErr w:type="spellEnd"/>
      <w:r>
        <w:t xml:space="preserve"> сельского поселения  решил:</w:t>
      </w:r>
    </w:p>
    <w:p w:rsidR="00E57002" w:rsidRDefault="00E57002" w:rsidP="00E57002">
      <w:pPr>
        <w:ind w:firstLine="720"/>
        <w:jc w:val="both"/>
      </w:pPr>
      <w:r>
        <w:t xml:space="preserve">1. Утвердить прилагаемые </w:t>
      </w:r>
      <w:hyperlink r:id="rId10" w:anchor="sub_1000" w:history="1">
        <w:r>
          <w:rPr>
            <w:rStyle w:val="a3"/>
          </w:rPr>
          <w:t>Правила</w:t>
        </w:r>
      </w:hyperlink>
      <w:r>
        <w:t xml:space="preserve"> благоустройства территории  </w:t>
      </w:r>
      <w:proofErr w:type="spellStart"/>
      <w:r w:rsidR="009375CF">
        <w:t>Бае</w:t>
      </w:r>
      <w:r>
        <w:t>вского</w:t>
      </w:r>
      <w:proofErr w:type="spellEnd"/>
      <w:r>
        <w:t xml:space="preserve"> сельского поселения </w:t>
      </w:r>
      <w:proofErr w:type="spellStart"/>
      <w:r w:rsidR="009375CF">
        <w:t>Ардатов</w:t>
      </w:r>
      <w:r>
        <w:t>ского</w:t>
      </w:r>
      <w:proofErr w:type="spellEnd"/>
      <w:r>
        <w:t xml:space="preserve"> муниципального района Республики Мордовия.</w:t>
      </w:r>
    </w:p>
    <w:p w:rsidR="00E57002" w:rsidRDefault="00E57002" w:rsidP="00E57002">
      <w:pPr>
        <w:ind w:firstLine="720"/>
        <w:jc w:val="both"/>
      </w:pPr>
      <w:bookmarkStart w:id="0" w:name="sub_1"/>
      <w:bookmarkEnd w:id="0"/>
      <w:r>
        <w:t>2. Считать утратившими силу:</w:t>
      </w:r>
    </w:p>
    <w:p w:rsidR="00E57002" w:rsidRDefault="00E57002" w:rsidP="00E57002">
      <w:pPr>
        <w:ind w:firstLine="720"/>
        <w:jc w:val="both"/>
      </w:pPr>
      <w:r>
        <w:t xml:space="preserve">Решение Совета депутатов </w:t>
      </w:r>
      <w:proofErr w:type="spellStart"/>
      <w:r w:rsidR="009375CF">
        <w:t>Бае</w:t>
      </w:r>
      <w:r>
        <w:t>вского</w:t>
      </w:r>
      <w:proofErr w:type="spellEnd"/>
      <w:r>
        <w:t xml:space="preserve"> сельского поселения </w:t>
      </w:r>
      <w:proofErr w:type="spellStart"/>
      <w:r w:rsidR="009375CF">
        <w:t>Ардатов</w:t>
      </w:r>
      <w:r>
        <w:t>ского</w:t>
      </w:r>
      <w:proofErr w:type="spellEnd"/>
      <w:r>
        <w:t xml:space="preserve"> муниципального района Республики Мордовия от </w:t>
      </w:r>
      <w:r w:rsidR="009375CF">
        <w:rPr>
          <w:sz w:val="28"/>
          <w:szCs w:val="28"/>
        </w:rPr>
        <w:t xml:space="preserve">12.07.2012 года № 19 </w:t>
      </w:r>
      <w:r>
        <w:t xml:space="preserve">"Об утверждении Правил благоустройства, чистоты и порядка в </w:t>
      </w:r>
      <w:proofErr w:type="spellStart"/>
      <w:r w:rsidR="009375CF">
        <w:t>Бае</w:t>
      </w:r>
      <w:r>
        <w:t>вском</w:t>
      </w:r>
      <w:proofErr w:type="spellEnd"/>
      <w:r>
        <w:t xml:space="preserve"> сельском поселении </w:t>
      </w:r>
      <w:proofErr w:type="spellStart"/>
      <w:r w:rsidR="009375CF">
        <w:t>Ардатов</w:t>
      </w:r>
      <w:r>
        <w:t>ского</w:t>
      </w:r>
      <w:proofErr w:type="spellEnd"/>
      <w:r>
        <w:t xml:space="preserve"> муниципального района Республики Мордовия".</w:t>
      </w:r>
    </w:p>
    <w:p w:rsidR="00E57002" w:rsidRDefault="00E57002" w:rsidP="00E57002">
      <w:pPr>
        <w:jc w:val="both"/>
      </w:pPr>
      <w:bookmarkStart w:id="1" w:name="sub_674387072"/>
      <w:bookmarkEnd w:id="1"/>
      <w:r>
        <w:t xml:space="preserve">       2. Опубликовать настоящее решение в официальном печатном издании </w:t>
      </w:r>
      <w:proofErr w:type="spellStart"/>
      <w:r w:rsidR="009375CF">
        <w:t>Бае</w:t>
      </w:r>
      <w:r>
        <w:t>вского</w:t>
      </w:r>
      <w:proofErr w:type="spellEnd"/>
      <w:r>
        <w:t xml:space="preserve"> сельского поселения </w:t>
      </w:r>
      <w:proofErr w:type="spellStart"/>
      <w:r w:rsidR="009375CF">
        <w:t>Ардатов</w:t>
      </w:r>
      <w:r>
        <w:t>ского</w:t>
      </w:r>
      <w:proofErr w:type="spellEnd"/>
      <w:r>
        <w:t xml:space="preserve"> муниципального района Республики Мордовия  - Информационном бюллетене </w:t>
      </w:r>
      <w:proofErr w:type="spellStart"/>
      <w:r w:rsidR="009375CF">
        <w:t>Бае</w:t>
      </w:r>
      <w:r>
        <w:t>вского</w:t>
      </w:r>
      <w:proofErr w:type="spellEnd"/>
      <w:r>
        <w:t xml:space="preserve"> сельского поселения </w:t>
      </w:r>
      <w:proofErr w:type="spellStart"/>
      <w:r w:rsidR="009375CF">
        <w:t>Ардатов</w:t>
      </w:r>
      <w:r>
        <w:t>ского</w:t>
      </w:r>
      <w:proofErr w:type="spellEnd"/>
      <w:r>
        <w:t xml:space="preserve"> муниципального района Республики Мордовия  и разместить на  официальном  сайте органов местного самоуправления  </w:t>
      </w:r>
      <w:proofErr w:type="spellStart"/>
      <w:r w:rsidR="009375CF">
        <w:t>Ардатов</w:t>
      </w:r>
      <w:r>
        <w:t>ского</w:t>
      </w:r>
      <w:proofErr w:type="spellEnd"/>
      <w:r>
        <w:t xml:space="preserve"> муниципального района.</w:t>
      </w:r>
    </w:p>
    <w:tbl>
      <w:tblPr>
        <w:tblW w:w="0" w:type="auto"/>
        <w:tblInd w:w="108" w:type="dxa"/>
        <w:tblLayout w:type="fixed"/>
        <w:tblLook w:val="04A0"/>
      </w:tblPr>
      <w:tblGrid>
        <w:gridCol w:w="6666"/>
        <w:gridCol w:w="3333"/>
      </w:tblGrid>
      <w:tr w:rsidR="00E57002" w:rsidTr="009375CF">
        <w:tc>
          <w:tcPr>
            <w:tcW w:w="6666" w:type="dxa"/>
            <w:vAlign w:val="bottom"/>
          </w:tcPr>
          <w:p w:rsidR="00E57002" w:rsidRDefault="00E57002" w:rsidP="009375CF">
            <w:pPr>
              <w:pStyle w:val="a9"/>
              <w:spacing w:line="276" w:lineRule="auto"/>
              <w:rPr>
                <w:sz w:val="26"/>
                <w:szCs w:val="26"/>
              </w:rPr>
            </w:pPr>
          </w:p>
          <w:p w:rsidR="00E57002" w:rsidRDefault="00E57002" w:rsidP="009375CF">
            <w:pPr>
              <w:rPr>
                <w:sz w:val="26"/>
                <w:szCs w:val="26"/>
              </w:rPr>
            </w:pPr>
          </w:p>
          <w:p w:rsidR="00E57002" w:rsidRDefault="00E57002" w:rsidP="009375CF">
            <w:r>
              <w:t xml:space="preserve"> </w:t>
            </w:r>
            <w:r w:rsidR="009375CF">
              <w:t>Глава</w:t>
            </w:r>
            <w:r>
              <w:t xml:space="preserve"> </w:t>
            </w:r>
            <w:proofErr w:type="spellStart"/>
            <w:r w:rsidR="009375CF">
              <w:t>Бае</w:t>
            </w:r>
            <w:r>
              <w:t>вского</w:t>
            </w:r>
            <w:proofErr w:type="spellEnd"/>
            <w:r>
              <w:t xml:space="preserve"> </w:t>
            </w:r>
          </w:p>
          <w:p w:rsidR="009375CF" w:rsidRPr="008640E9" w:rsidRDefault="00E57002" w:rsidP="009375CF">
            <w:r>
              <w:t xml:space="preserve">сельского поселения    </w:t>
            </w:r>
            <w:r w:rsidR="009375CF">
              <w:t xml:space="preserve">                                         И.С. </w:t>
            </w:r>
            <w:proofErr w:type="spellStart"/>
            <w:r w:rsidR="009375CF">
              <w:t>Слугин</w:t>
            </w:r>
            <w:proofErr w:type="spellEnd"/>
          </w:p>
          <w:p w:rsidR="00E57002" w:rsidRPr="008640E9" w:rsidRDefault="00E57002" w:rsidP="009375CF"/>
        </w:tc>
        <w:tc>
          <w:tcPr>
            <w:tcW w:w="3333" w:type="dxa"/>
            <w:vAlign w:val="bottom"/>
          </w:tcPr>
          <w:p w:rsidR="00E57002" w:rsidRDefault="00E57002" w:rsidP="009375CF">
            <w:pPr>
              <w:pStyle w:val="a8"/>
              <w:autoSpaceDE/>
              <w:autoSpaceDN w:val="0"/>
              <w:spacing w:line="276" w:lineRule="auto"/>
              <w:jc w:val="right"/>
              <w:rPr>
                <w:sz w:val="26"/>
                <w:szCs w:val="26"/>
              </w:rPr>
            </w:pPr>
          </w:p>
          <w:p w:rsidR="00E57002" w:rsidRDefault="00E57002" w:rsidP="009375CF">
            <w:pPr>
              <w:pStyle w:val="a8"/>
              <w:autoSpaceDE/>
              <w:autoSpaceDN w:val="0"/>
              <w:spacing w:line="276" w:lineRule="auto"/>
              <w:jc w:val="center"/>
              <w:rPr>
                <w:sz w:val="26"/>
                <w:szCs w:val="26"/>
              </w:rPr>
            </w:pPr>
          </w:p>
        </w:tc>
      </w:tr>
    </w:tbl>
    <w:p w:rsidR="00E57002" w:rsidRDefault="00E57002" w:rsidP="00E57002">
      <w:pPr>
        <w:rPr>
          <w:rFonts w:asciiTheme="minorHAnsi" w:hAnsiTheme="minorHAnsi" w:cstheme="minorBidi"/>
          <w:sz w:val="22"/>
          <w:szCs w:val="22"/>
        </w:rPr>
      </w:pPr>
    </w:p>
    <w:p w:rsidR="00E57002" w:rsidRDefault="00E57002" w:rsidP="00E57002">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E57002" w:rsidRDefault="00E57002" w:rsidP="00E57002">
      <w:pPr>
        <w:pStyle w:val="a5"/>
        <w:jc w:val="right"/>
        <w:rPr>
          <w:rFonts w:ascii="Times New Roman" w:hAnsi="Times New Roman" w:cs="Times New Roman"/>
          <w:b/>
          <w:sz w:val="28"/>
          <w:szCs w:val="28"/>
          <w:lang w:eastAsia="ru-RU"/>
        </w:rPr>
      </w:pPr>
    </w:p>
    <w:p w:rsidR="00E57002" w:rsidRDefault="00E57002" w:rsidP="00E57002">
      <w:pPr>
        <w:pStyle w:val="a5"/>
        <w:jc w:val="right"/>
        <w:rPr>
          <w:rFonts w:ascii="Times New Roman" w:hAnsi="Times New Roman" w:cs="Times New Roman"/>
          <w:b/>
          <w:sz w:val="28"/>
          <w:szCs w:val="28"/>
          <w:lang w:eastAsia="ru-RU"/>
        </w:rPr>
      </w:pPr>
    </w:p>
    <w:p w:rsidR="00E57002" w:rsidRDefault="00E57002" w:rsidP="00E57002">
      <w:pPr>
        <w:pStyle w:val="a5"/>
        <w:jc w:val="right"/>
        <w:rPr>
          <w:rFonts w:ascii="Times New Roman" w:hAnsi="Times New Roman" w:cs="Times New Roman"/>
          <w:b/>
          <w:sz w:val="28"/>
          <w:szCs w:val="28"/>
          <w:lang w:eastAsia="ru-RU"/>
        </w:rPr>
      </w:pPr>
    </w:p>
    <w:p w:rsidR="00E57002" w:rsidRDefault="00E57002" w:rsidP="00E57002">
      <w:pPr>
        <w:pStyle w:val="a5"/>
        <w:jc w:val="right"/>
        <w:rPr>
          <w:rFonts w:ascii="Times New Roman" w:hAnsi="Times New Roman" w:cs="Times New Roman"/>
          <w:b/>
          <w:sz w:val="28"/>
          <w:szCs w:val="28"/>
          <w:lang w:eastAsia="ru-RU"/>
        </w:rPr>
      </w:pPr>
    </w:p>
    <w:p w:rsidR="00E57002" w:rsidRDefault="00E57002" w:rsidP="00E57002">
      <w:pPr>
        <w:pStyle w:val="a5"/>
        <w:jc w:val="right"/>
        <w:rPr>
          <w:rFonts w:ascii="Times New Roman" w:hAnsi="Times New Roman" w:cs="Times New Roman"/>
          <w:b/>
          <w:sz w:val="28"/>
          <w:szCs w:val="28"/>
          <w:lang w:eastAsia="ru-RU"/>
        </w:rPr>
      </w:pPr>
    </w:p>
    <w:p w:rsidR="00E57002" w:rsidRDefault="00E57002" w:rsidP="00E57002">
      <w:pPr>
        <w:pStyle w:val="a5"/>
        <w:jc w:val="right"/>
        <w:rPr>
          <w:rFonts w:ascii="Times New Roman" w:hAnsi="Times New Roman" w:cs="Times New Roman"/>
          <w:b/>
          <w:sz w:val="28"/>
          <w:szCs w:val="28"/>
          <w:lang w:eastAsia="ru-RU"/>
        </w:rPr>
      </w:pPr>
    </w:p>
    <w:p w:rsidR="00E57002" w:rsidRDefault="00E57002" w:rsidP="00E57002">
      <w:pPr>
        <w:pStyle w:val="a5"/>
        <w:jc w:val="right"/>
        <w:rPr>
          <w:rFonts w:ascii="Times New Roman" w:hAnsi="Times New Roman" w:cs="Times New Roman"/>
          <w:b/>
          <w:sz w:val="28"/>
          <w:szCs w:val="28"/>
          <w:lang w:eastAsia="ru-RU"/>
        </w:rPr>
      </w:pPr>
    </w:p>
    <w:p w:rsidR="00E57002" w:rsidRPr="00384EE3" w:rsidRDefault="00E57002" w:rsidP="00E57002">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lastRenderedPageBreak/>
        <w:t>ПРАВИЛА БЛАГОУСТРОЙСТВА</w:t>
      </w:r>
    </w:p>
    <w:p w:rsidR="00E57002" w:rsidRPr="00384EE3" w:rsidRDefault="00E57002" w:rsidP="00E57002">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 xml:space="preserve">ТЕРРИТОРИИ </w:t>
      </w:r>
      <w:r w:rsidR="009375CF">
        <w:rPr>
          <w:rFonts w:ascii="Times New Roman" w:hAnsi="Times New Roman" w:cs="Times New Roman"/>
          <w:b/>
          <w:sz w:val="28"/>
          <w:szCs w:val="28"/>
          <w:lang w:eastAsia="ru-RU"/>
        </w:rPr>
        <w:t>БАЕ</w:t>
      </w:r>
      <w:r>
        <w:rPr>
          <w:rFonts w:ascii="Times New Roman" w:hAnsi="Times New Roman" w:cs="Times New Roman"/>
          <w:b/>
          <w:sz w:val="28"/>
          <w:szCs w:val="28"/>
          <w:lang w:eastAsia="ru-RU"/>
        </w:rPr>
        <w:t>ВСКОГО СЕЛЬСКОГО ПОСЕЛЕНИЯ</w:t>
      </w:r>
      <w:r w:rsidR="009375CF">
        <w:rPr>
          <w:rFonts w:ascii="Times New Roman" w:hAnsi="Times New Roman" w:cs="Times New Roman"/>
          <w:b/>
          <w:sz w:val="28"/>
          <w:szCs w:val="28"/>
          <w:lang w:eastAsia="ru-RU"/>
        </w:rPr>
        <w:t>АРДАТОВ</w:t>
      </w:r>
      <w:r>
        <w:rPr>
          <w:rFonts w:ascii="Times New Roman" w:hAnsi="Times New Roman" w:cs="Times New Roman"/>
          <w:b/>
          <w:sz w:val="28"/>
          <w:szCs w:val="28"/>
          <w:lang w:eastAsia="ru-RU"/>
        </w:rPr>
        <w:t>СККОГО МУНИЦИПАЛЬНОГО РАЙОНА РЕСПУБЛИКИ МОРДОВИЯ</w:t>
      </w:r>
    </w:p>
    <w:p w:rsidR="00E57002" w:rsidRPr="00C87435" w:rsidRDefault="00E57002" w:rsidP="00E57002">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2D2D2D"/>
          <w:sz w:val="24"/>
          <w:szCs w:val="24"/>
          <w:lang w:eastAsia="ru-RU"/>
        </w:rPr>
        <w:br/>
      </w:r>
      <w:r w:rsidRPr="00C87435">
        <w:rPr>
          <w:rFonts w:ascii="Times New Roman" w:hAnsi="Times New Roman" w:cs="Times New Roman"/>
          <w:b/>
          <w:color w:val="000000" w:themeColor="text1"/>
          <w:sz w:val="24"/>
          <w:szCs w:val="24"/>
          <w:lang w:eastAsia="ru-RU"/>
        </w:rPr>
        <w:t>I. Общие положения</w:t>
      </w:r>
    </w:p>
    <w:p w:rsidR="00E57002" w:rsidRDefault="00E57002" w:rsidP="00E57002">
      <w:pPr>
        <w:pStyle w:val="a5"/>
        <w:ind w:firstLine="709"/>
        <w:jc w:val="both"/>
        <w:rPr>
          <w:rFonts w:ascii="Times New Roman" w:hAnsi="Times New Roman" w:cs="Times New Roman"/>
          <w:color w:val="2D2D2D"/>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1.1. Правила благоустройства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w:t>
      </w:r>
      <w:proofErr w:type="gramStart"/>
      <w:r>
        <w:rPr>
          <w:rFonts w:ascii="Times New Roman" w:hAnsi="Times New Roman" w:cs="Times New Roman"/>
          <w:color w:val="000000" w:themeColor="text1"/>
          <w:sz w:val="24"/>
          <w:szCs w:val="24"/>
          <w:lang w:eastAsia="ru-RU"/>
        </w:rPr>
        <w:t>я</w:t>
      </w:r>
      <w:r w:rsidRPr="005E6511">
        <w:rPr>
          <w:rFonts w:ascii="Times New Roman" w:hAnsi="Times New Roman" w:cs="Times New Roman"/>
          <w:color w:val="000000" w:themeColor="text1"/>
          <w:sz w:val="24"/>
          <w:szCs w:val="24"/>
          <w:lang w:eastAsia="ru-RU"/>
        </w:rPr>
        <w:t>(</w:t>
      </w:r>
      <w:proofErr w:type="gramEnd"/>
      <w:r w:rsidRPr="005E6511">
        <w:rPr>
          <w:rFonts w:ascii="Times New Roman" w:hAnsi="Times New Roman" w:cs="Times New Roman"/>
          <w:color w:val="000000" w:themeColor="text1"/>
          <w:sz w:val="24"/>
          <w:szCs w:val="24"/>
          <w:lang w:eastAsia="ru-RU"/>
        </w:rPr>
        <w:t>далее - Правила) разработаны в соответствии с </w:t>
      </w:r>
      <w:hyperlink r:id="rId11" w:history="1">
        <w:r w:rsidRPr="0054180E">
          <w:rPr>
            <w:rFonts w:ascii="Times New Roman" w:hAnsi="Times New Roman" w:cs="Times New Roman"/>
            <w:color w:val="000000" w:themeColor="text1"/>
            <w:sz w:val="24"/>
            <w:szCs w:val="24"/>
            <w:lang w:eastAsia="ru-RU"/>
          </w:rPr>
          <w:t>Гражданским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2" w:history="1">
        <w:r w:rsidRPr="0054180E">
          <w:rPr>
            <w:rFonts w:ascii="Times New Roman" w:hAnsi="Times New Roman" w:cs="Times New Roman"/>
            <w:color w:val="000000" w:themeColor="text1"/>
            <w:sz w:val="24"/>
            <w:szCs w:val="24"/>
            <w:lang w:eastAsia="ru-RU"/>
          </w:rPr>
          <w:t>Земельным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3" w:history="1">
        <w:r w:rsidRPr="0054180E">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4" w:history="1">
        <w:r w:rsidRPr="0054180E">
          <w:rPr>
            <w:rFonts w:ascii="Times New Roman" w:hAnsi="Times New Roman" w:cs="Times New Roman"/>
            <w:color w:val="000000" w:themeColor="text1"/>
            <w:sz w:val="24"/>
            <w:szCs w:val="24"/>
            <w:lang w:eastAsia="ru-RU"/>
          </w:rPr>
          <w:t>Лесным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5" w:history="1">
        <w:r w:rsidRPr="0054180E">
          <w:rPr>
            <w:rFonts w:ascii="Times New Roman" w:hAnsi="Times New Roman" w:cs="Times New Roman"/>
            <w:color w:val="000000" w:themeColor="text1"/>
            <w:sz w:val="24"/>
            <w:szCs w:val="24"/>
            <w:lang w:eastAsia="ru-RU"/>
          </w:rPr>
          <w:t>Жилищным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6" w:history="1">
        <w:r w:rsidRPr="0054180E">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s="Times New Roman"/>
          <w:color w:val="000000" w:themeColor="text1"/>
          <w:sz w:val="24"/>
          <w:szCs w:val="24"/>
          <w:lang w:eastAsia="ru-RU"/>
        </w:rPr>
        <w:t>, </w:t>
      </w:r>
      <w:hyperlink r:id="rId17" w:history="1">
        <w:r w:rsidRPr="0054180E">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54180E">
        <w:rPr>
          <w:rFonts w:ascii="Times New Roman" w:hAnsi="Times New Roman" w:cs="Times New Roman"/>
          <w:color w:val="000000" w:themeColor="text1"/>
          <w:sz w:val="24"/>
          <w:szCs w:val="24"/>
          <w:lang w:eastAsia="ru-RU"/>
        </w:rPr>
        <w:t>, </w:t>
      </w:r>
      <w:hyperlink r:id="rId18" w:history="1">
        <w:r w:rsidRPr="0054180E">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54180E">
        <w:rPr>
          <w:rFonts w:ascii="Times New Roman" w:hAnsi="Times New Roman" w:cs="Times New Roman"/>
          <w:color w:val="000000" w:themeColor="text1"/>
          <w:sz w:val="24"/>
          <w:szCs w:val="24"/>
          <w:lang w:eastAsia="ru-RU"/>
        </w:rPr>
        <w:t>, </w:t>
      </w:r>
      <w:hyperlink r:id="rId19" w:history="1">
        <w:r w:rsidRPr="0054180E">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54180E">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Pr>
          <w:rFonts w:ascii="Times New Roman" w:hAnsi="Times New Roman" w:cs="Times New Roman"/>
          <w:color w:val="000000" w:themeColor="text1"/>
          <w:sz w:val="24"/>
          <w:szCs w:val="24"/>
          <w:lang w:eastAsia="ru-RU"/>
        </w:rPr>
        <w:t xml:space="preserve"> личными подсобными хозяйствами</w:t>
      </w:r>
      <w:r w:rsidRPr="005E6511">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5E6511">
        <w:rPr>
          <w:rFonts w:ascii="Times New Roman" w:hAnsi="Times New Roman" w:cs="Times New Roman"/>
          <w:color w:val="000000" w:themeColor="text1"/>
          <w:sz w:val="24"/>
          <w:szCs w:val="24"/>
          <w:lang w:eastAsia="ru-RU"/>
        </w:rPr>
        <w:t>обязательные к исполнению</w:t>
      </w:r>
      <w:proofErr w:type="gramEnd"/>
      <w:r w:rsidRPr="005E6511">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9375CF">
        <w:rPr>
          <w:rFonts w:ascii="Times New Roman" w:hAnsi="Times New Roman" w:cs="Times New Roman"/>
          <w:color w:val="000000" w:themeColor="text1"/>
          <w:sz w:val="24"/>
          <w:szCs w:val="24"/>
          <w:lang w:eastAsia="ru-RU"/>
        </w:rPr>
        <w:t xml:space="preserve">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5E6511">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хозяйствующие субъекты</w:t>
      </w:r>
      <w:r w:rsidRPr="00210F04">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территории общего пользования</w:t>
      </w:r>
      <w:r>
        <w:rPr>
          <w:rFonts w:ascii="Times New Roman" w:hAnsi="Times New Roman" w:cs="Times New Roman"/>
          <w:color w:val="000000" w:themeColor="text1"/>
          <w:sz w:val="24"/>
          <w:szCs w:val="24"/>
          <w:lang w:eastAsia="ru-RU"/>
        </w:rPr>
        <w:t>–</w:t>
      </w:r>
      <w:r w:rsidRPr="0054180E">
        <w:rPr>
          <w:rFonts w:ascii="Times New Roman" w:hAnsi="Times New Roman" w:cs="Times New Roman"/>
          <w:color w:val="000000" w:themeColor="text1"/>
          <w:sz w:val="24"/>
          <w:szCs w:val="24"/>
          <w:lang w:eastAsia="ru-RU"/>
        </w:rPr>
        <w:t xml:space="preserve"> </w:t>
      </w:r>
      <w:proofErr w:type="gramStart"/>
      <w:r w:rsidRPr="0054180E">
        <w:rPr>
          <w:rFonts w:ascii="Times New Roman" w:hAnsi="Times New Roman" w:cs="Times New Roman"/>
          <w:color w:val="000000" w:themeColor="text1"/>
          <w:sz w:val="24"/>
          <w:szCs w:val="24"/>
          <w:lang w:eastAsia="ru-RU"/>
        </w:rPr>
        <w:t>те</w:t>
      </w:r>
      <w:proofErr w:type="gramEnd"/>
      <w:r w:rsidRPr="0054180E">
        <w:rPr>
          <w:rFonts w:ascii="Times New Roman" w:hAnsi="Times New Roman" w:cs="Times New Roman"/>
          <w:color w:val="000000" w:themeColor="text1"/>
          <w:sz w:val="24"/>
          <w:szCs w:val="24"/>
          <w:lang w:eastAsia="ru-RU"/>
        </w:rPr>
        <w:t>рритории</w:t>
      </w:r>
      <w:r w:rsidR="009375CF">
        <w:rPr>
          <w:rFonts w:ascii="Times New Roman" w:hAnsi="Times New Roman" w:cs="Times New Roman"/>
          <w:color w:val="000000" w:themeColor="text1"/>
          <w:sz w:val="24"/>
          <w:szCs w:val="24"/>
          <w:lang w:eastAsia="ru-RU"/>
        </w:rPr>
        <w:t xml:space="preserve">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54180E">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57002" w:rsidRPr="00EF3223"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EF3223">
        <w:rPr>
          <w:rFonts w:ascii="Times New Roman" w:hAnsi="Times New Roman" w:cs="Times New Roman"/>
          <w:b/>
          <w:color w:val="000000" w:themeColor="text1"/>
          <w:sz w:val="24"/>
          <w:szCs w:val="24"/>
          <w:lang w:eastAsia="ru-RU"/>
        </w:rPr>
        <w:t>элемент улично-дорожной сети</w:t>
      </w:r>
      <w:r w:rsidRPr="00EF3223">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r w:rsidRPr="0054180E">
        <w:rPr>
          <w:rFonts w:ascii="Times New Roman" w:hAnsi="Times New Roman" w:cs="Times New Roman"/>
          <w:color w:val="000000" w:themeColor="text1"/>
          <w:sz w:val="24"/>
          <w:szCs w:val="24"/>
          <w:lang w:eastAsia="ru-RU"/>
        </w:rPr>
        <w:t>;</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улица</w:t>
      </w:r>
      <w:r w:rsidRPr="0054180E">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s="Times New Roman"/>
          <w:color w:val="000000" w:themeColor="text1"/>
          <w:sz w:val="24"/>
          <w:szCs w:val="24"/>
          <w:lang w:eastAsia="ru-RU"/>
        </w:rPr>
        <w:t xml:space="preserve"> муниципального образования</w:t>
      </w:r>
      <w:r w:rsidRPr="0054180E">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1B2E61">
        <w:rPr>
          <w:rFonts w:ascii="Times New Roman" w:hAnsi="Times New Roman" w:cs="Times New Roman"/>
          <w:b/>
          <w:color w:val="000000" w:themeColor="text1"/>
          <w:sz w:val="24"/>
          <w:szCs w:val="24"/>
          <w:lang w:eastAsia="ru-RU"/>
        </w:rPr>
        <w:t>автомобильная дорога</w:t>
      </w:r>
      <w:r w:rsidRPr="005E6511">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тротуар</w:t>
      </w:r>
      <w:r w:rsidRPr="0054180E">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spellStart"/>
      <w:r w:rsidRPr="00AB04FD">
        <w:rPr>
          <w:rFonts w:ascii="Times New Roman" w:hAnsi="Times New Roman" w:cs="Times New Roman"/>
          <w:b/>
          <w:color w:val="000000" w:themeColor="text1"/>
          <w:sz w:val="24"/>
          <w:szCs w:val="24"/>
          <w:lang w:eastAsia="ru-RU"/>
        </w:rPr>
        <w:lastRenderedPageBreak/>
        <w:t>прилотковая</w:t>
      </w:r>
      <w:proofErr w:type="spellEnd"/>
      <w:r w:rsidRPr="00AB04FD">
        <w:rPr>
          <w:rFonts w:ascii="Times New Roman" w:hAnsi="Times New Roman" w:cs="Times New Roman"/>
          <w:b/>
          <w:color w:val="000000" w:themeColor="text1"/>
          <w:sz w:val="24"/>
          <w:szCs w:val="24"/>
          <w:lang w:eastAsia="ru-RU"/>
        </w:rPr>
        <w:t xml:space="preserve"> часть дороги</w:t>
      </w:r>
      <w:r w:rsidRPr="00AB04FD">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E57002" w:rsidRPr="00AB04FD" w:rsidRDefault="00E57002" w:rsidP="00E57002">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остановочный пункт</w:t>
      </w:r>
      <w:r w:rsidRPr="00AB04FD">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AB04FD">
        <w:rPr>
          <w:rFonts w:ascii="Times New Roman" w:hAnsi="Times New Roman" w:cs="Times New Roman"/>
          <w:b/>
          <w:color w:val="000000" w:themeColor="text1"/>
          <w:sz w:val="24"/>
          <w:szCs w:val="24"/>
          <w:lang w:eastAsia="ru-RU"/>
        </w:rPr>
        <w:t>парковка (парковочное место)</w:t>
      </w:r>
      <w:r w:rsidRPr="00AB04FD">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s="Times New Roman"/>
          <w:color w:val="000000" w:themeColor="text1"/>
          <w:sz w:val="24"/>
          <w:szCs w:val="24"/>
          <w:lang w:eastAsia="ru-RU"/>
        </w:rPr>
        <w:t>е</w:t>
      </w:r>
      <w:r w:rsidRPr="00AB04FD">
        <w:rPr>
          <w:rFonts w:ascii="Times New Roman" w:hAnsi="Times New Roman" w:cs="Times New Roman"/>
          <w:color w:val="000000" w:themeColor="text1"/>
          <w:sz w:val="24"/>
          <w:szCs w:val="24"/>
          <w:lang w:eastAsia="ru-RU"/>
        </w:rPr>
        <w:t>еся в том числе</w:t>
      </w:r>
      <w:r>
        <w:rPr>
          <w:rFonts w:ascii="Times New Roman" w:hAnsi="Times New Roman" w:cs="Times New Roman"/>
          <w:color w:val="000000" w:themeColor="text1"/>
          <w:sz w:val="24"/>
          <w:szCs w:val="24"/>
          <w:lang w:eastAsia="ru-RU"/>
        </w:rPr>
        <w:t>,</w:t>
      </w:r>
      <w:r w:rsidRPr="00AB04FD">
        <w:rPr>
          <w:rFonts w:ascii="Times New Roman" w:hAnsi="Times New Roman" w:cs="Times New Roman"/>
          <w:color w:val="000000" w:themeColor="text1"/>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s="Times New Roman"/>
          <w:color w:val="000000" w:themeColor="text1"/>
          <w:sz w:val="24"/>
          <w:szCs w:val="24"/>
          <w:lang w:eastAsia="ru-RU"/>
        </w:rPr>
        <w:t>м</w:t>
      </w:r>
      <w:r w:rsidRPr="00AB04FD">
        <w:rPr>
          <w:rFonts w:ascii="Times New Roman" w:hAnsi="Times New Roman" w:cs="Times New Roman"/>
          <w:color w:val="000000" w:themeColor="text1"/>
          <w:sz w:val="24"/>
          <w:szCs w:val="24"/>
          <w:lang w:eastAsia="ru-RU"/>
        </w:rPr>
        <w:t xml:space="preserve"> объект</w:t>
      </w:r>
      <w:r>
        <w:rPr>
          <w:rFonts w:ascii="Times New Roman" w:hAnsi="Times New Roman" w:cs="Times New Roman"/>
          <w:color w:val="000000" w:themeColor="text1"/>
          <w:sz w:val="24"/>
          <w:szCs w:val="24"/>
          <w:lang w:eastAsia="ru-RU"/>
        </w:rPr>
        <w:t>ам</w:t>
      </w:r>
      <w:r w:rsidRPr="00AB04FD">
        <w:rPr>
          <w:rFonts w:ascii="Times New Roman" w:hAnsi="Times New Roman" w:cs="Times New Roman"/>
          <w:color w:val="000000" w:themeColor="text1"/>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rFonts w:ascii="Times New Roman" w:hAnsi="Times New Roman" w:cs="Times New Roman"/>
          <w:color w:val="000000" w:themeColor="text1"/>
          <w:sz w:val="24"/>
          <w:szCs w:val="24"/>
          <w:lang w:eastAsia="ru-RU"/>
        </w:rPr>
        <w:t xml:space="preserve"> участка;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CD78AE">
        <w:rPr>
          <w:rFonts w:ascii="Times New Roman" w:hAnsi="Times New Roman" w:cs="Times New Roman"/>
          <w:b/>
          <w:color w:val="000000" w:themeColor="text1"/>
          <w:sz w:val="24"/>
          <w:szCs w:val="24"/>
          <w:lang w:eastAsia="ru-RU"/>
        </w:rPr>
        <w:t>стоянка автотранспорта</w:t>
      </w:r>
      <w:r w:rsidRPr="00CD78AE">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1E4453">
        <w:rPr>
          <w:rFonts w:ascii="Times New Roman" w:hAnsi="Times New Roman" w:cs="Times New Roman"/>
          <w:b/>
          <w:color w:val="000000" w:themeColor="text1"/>
          <w:sz w:val="24"/>
          <w:szCs w:val="24"/>
          <w:lang w:eastAsia="ru-RU"/>
        </w:rPr>
        <w:t>земляные работы</w:t>
      </w:r>
      <w:r w:rsidRPr="001E4453">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0" w:history="1">
        <w:r w:rsidRPr="001E4453">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1E4453">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аварийные земляные работы</w:t>
      </w:r>
      <w:r w:rsidRPr="001B2E61">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благоустройство территории</w:t>
      </w:r>
      <w:r w:rsidRPr="005E6511">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объекты благоустройства</w:t>
      </w:r>
      <w:r>
        <w:rPr>
          <w:rFonts w:ascii="Times New Roman" w:hAnsi="Times New Roman" w:cs="Times New Roman"/>
          <w:b/>
          <w:color w:val="2D2D2D"/>
          <w:sz w:val="24"/>
          <w:szCs w:val="24"/>
          <w:lang w:eastAsia="ru-RU"/>
        </w:rPr>
        <w:t xml:space="preserve"> – </w:t>
      </w:r>
      <w:r w:rsidRPr="0031670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rFonts w:ascii="Times New Roman" w:hAnsi="Times New Roman" w:cs="Times New Roman"/>
          <w:color w:val="000000" w:themeColor="text1"/>
          <w:sz w:val="24"/>
          <w:szCs w:val="24"/>
          <w:lang w:eastAsia="ru-RU"/>
        </w:rPr>
        <w:t>водоохранные</w:t>
      </w:r>
      <w:proofErr w:type="spellEnd"/>
      <w:r w:rsidRPr="0031670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элементы благоустройства территории</w:t>
      </w:r>
      <w:r w:rsidRPr="0031670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w:t>
      </w:r>
      <w:r>
        <w:rPr>
          <w:rFonts w:ascii="Times New Roman" w:hAnsi="Times New Roman" w:cs="Times New Roman"/>
          <w:color w:val="000000" w:themeColor="text1"/>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s="Times New Roman"/>
          <w:color w:val="000000" w:themeColor="text1"/>
          <w:sz w:val="24"/>
          <w:szCs w:val="24"/>
          <w:lang w:eastAsia="ru-RU"/>
        </w:rPr>
        <w:t xml:space="preserve"> архитектурные формы, некапитальные нестационарные сооружения,</w:t>
      </w:r>
      <w:r>
        <w:rPr>
          <w:rFonts w:ascii="Times New Roman" w:hAnsi="Times New Roman" w:cs="Times New Roman"/>
          <w:color w:val="000000" w:themeColor="text1"/>
          <w:sz w:val="24"/>
          <w:szCs w:val="24"/>
          <w:lang w:eastAsia="ru-RU"/>
        </w:rPr>
        <w:t xml:space="preserve"> элементы объектов капитального строительства</w:t>
      </w:r>
      <w:r w:rsidRPr="00316706">
        <w:rPr>
          <w:rFonts w:ascii="Times New Roman" w:hAnsi="Times New Roman" w:cs="Times New Roman"/>
          <w:color w:val="000000" w:themeColor="text1"/>
          <w:sz w:val="24"/>
          <w:szCs w:val="24"/>
          <w:lang w:eastAsia="ru-RU"/>
        </w:rPr>
        <w:t>;</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нормируемый комплекс элементов благоустройства</w:t>
      </w:r>
      <w:r w:rsidRPr="001E4453">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Pr>
          <w:rFonts w:ascii="Times New Roman" w:hAnsi="Times New Roman" w:cs="Times New Roman"/>
          <w:color w:val="000000" w:themeColor="text1"/>
          <w:sz w:val="24"/>
          <w:szCs w:val="24"/>
          <w:lang w:eastAsia="ru-RU"/>
        </w:rPr>
        <w:t xml:space="preserve">поселения </w:t>
      </w:r>
      <w:r w:rsidRPr="001E4453">
        <w:rPr>
          <w:rFonts w:ascii="Times New Roman" w:hAnsi="Times New Roman" w:cs="Times New Roman"/>
          <w:color w:val="000000" w:themeColor="text1"/>
          <w:sz w:val="24"/>
          <w:szCs w:val="24"/>
          <w:lang w:eastAsia="ru-RU"/>
        </w:rPr>
        <w:t>удобной и привлекательной среды;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604924">
        <w:rPr>
          <w:rFonts w:ascii="Times New Roman" w:hAnsi="Times New Roman" w:cs="Times New Roman"/>
          <w:b/>
          <w:color w:val="000000" w:themeColor="text1"/>
          <w:sz w:val="24"/>
          <w:szCs w:val="24"/>
          <w:lang w:eastAsia="ru-RU"/>
        </w:rPr>
        <w:t>содержание объекта благоустройства</w:t>
      </w:r>
      <w:r w:rsidRPr="00604924">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w:t>
      </w:r>
      <w:r w:rsidRPr="00604924">
        <w:rPr>
          <w:rFonts w:ascii="Times New Roman" w:hAnsi="Times New Roman" w:cs="Times New Roman"/>
          <w:color w:val="000000" w:themeColor="text1"/>
          <w:sz w:val="24"/>
          <w:szCs w:val="24"/>
          <w:lang w:eastAsia="ru-RU"/>
        </w:rPr>
        <w:lastRenderedPageBreak/>
        <w:t>собственником или иным законным владельцем объекта благоустройства в соответствии с действующим законодательством;</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фасад здания, сооружения</w:t>
      </w:r>
      <w:r w:rsidRPr="00EF3223">
        <w:rPr>
          <w:rFonts w:ascii="Times New Roman" w:hAnsi="Times New Roman" w:cs="Times New Roman"/>
          <w:color w:val="000000" w:themeColor="text1"/>
          <w:sz w:val="24"/>
          <w:szCs w:val="24"/>
          <w:lang w:eastAsia="ru-RU"/>
        </w:rPr>
        <w:t xml:space="preserve"> - наружная сторона здания или сооружения;</w:t>
      </w:r>
    </w:p>
    <w:p w:rsidR="00E57002" w:rsidRPr="00210F04" w:rsidRDefault="00E57002" w:rsidP="00E57002">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малые архитектурные формы</w:t>
      </w:r>
      <w:r w:rsidRPr="00210F04">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озеленение</w:t>
      </w:r>
      <w:r w:rsidRPr="001E4453">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s="Times New Roman"/>
          <w:color w:val="000000" w:themeColor="text1"/>
          <w:sz w:val="24"/>
          <w:szCs w:val="24"/>
          <w:lang w:eastAsia="ru-RU"/>
        </w:rPr>
        <w:t>поселения</w:t>
      </w:r>
      <w:r w:rsidRPr="001E4453">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цветник</w:t>
      </w:r>
      <w:r w:rsidRPr="00EF3223">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F0B79">
        <w:rPr>
          <w:rFonts w:ascii="Times New Roman" w:hAnsi="Times New Roman" w:cs="Times New Roman"/>
          <w:b/>
          <w:color w:val="000000" w:themeColor="text1"/>
          <w:sz w:val="24"/>
          <w:szCs w:val="24"/>
          <w:lang w:eastAsia="ru-RU"/>
        </w:rPr>
        <w:t>газон</w:t>
      </w:r>
      <w:r w:rsidRPr="005E6511">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зеленые насаждения</w:t>
      </w:r>
      <w:r w:rsidRPr="001E4453">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зоны отдыха</w:t>
      </w:r>
      <w:r w:rsidRPr="001E4453">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декоративное панно</w:t>
      </w:r>
      <w:r w:rsidRPr="005E6511">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5E6511">
        <w:rPr>
          <w:rFonts w:ascii="Times New Roman" w:hAnsi="Times New Roman" w:cs="Times New Roman"/>
          <w:color w:val="000000" w:themeColor="text1"/>
          <w:sz w:val="24"/>
          <w:szCs w:val="24"/>
          <w:lang w:eastAsia="ru-RU"/>
        </w:rPr>
        <w:t>баннерной</w:t>
      </w:r>
      <w:proofErr w:type="spellEnd"/>
      <w:r w:rsidRPr="005E6511">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4E4EE5">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5E6511">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E319D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319D6">
        <w:rPr>
          <w:rFonts w:ascii="Times New Roman" w:hAnsi="Times New Roman" w:cs="Times New Roman"/>
          <w:color w:val="000000" w:themeColor="text1"/>
          <w:sz w:val="24"/>
          <w:szCs w:val="24"/>
          <w:lang w:eastAsia="ru-RU"/>
        </w:rPr>
        <w:t>нерекламного</w:t>
      </w:r>
      <w:proofErr w:type="spellEnd"/>
      <w:r w:rsidRPr="00E319D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210F04">
        <w:rPr>
          <w:rFonts w:ascii="Times New Roman" w:hAnsi="Times New Roman" w:cs="Times New Roman"/>
          <w:b/>
          <w:color w:val="000000" w:themeColor="text1"/>
          <w:sz w:val="24"/>
          <w:szCs w:val="24"/>
          <w:lang w:eastAsia="ru-RU"/>
        </w:rPr>
        <w:t>информационные указатели</w:t>
      </w:r>
      <w:r w:rsidRPr="00E319D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уборка территорий</w:t>
      </w:r>
      <w:r w:rsidRPr="00AB04FD">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отходы производства и потребления</w:t>
      </w:r>
      <w:r w:rsidRPr="006F145B">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w:t>
      </w:r>
      <w:r w:rsidRPr="006F145B">
        <w:rPr>
          <w:rFonts w:ascii="Times New Roman" w:hAnsi="Times New Roman" w:cs="Times New Roman"/>
          <w:color w:val="000000" w:themeColor="text1"/>
          <w:sz w:val="24"/>
          <w:szCs w:val="24"/>
          <w:lang w:eastAsia="ru-RU"/>
        </w:rPr>
        <w:lastRenderedPageBreak/>
        <w:t>потребления, которые удаляются, предназначены для удаления или подлежат удалению в соответствии с </w:t>
      </w:r>
      <w:hyperlink r:id="rId21" w:history="1">
        <w:r w:rsidRPr="006F145B">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сбор отходов</w:t>
      </w:r>
      <w:r w:rsidRPr="006F145B">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E57002" w:rsidRPr="006F145B"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транспортирование отходов</w:t>
      </w:r>
      <w:r w:rsidRPr="006F145B">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s="Times New Roman"/>
          <w:color w:val="000000" w:themeColor="text1"/>
          <w:sz w:val="24"/>
          <w:szCs w:val="24"/>
          <w:lang w:eastAsia="ru-RU"/>
        </w:rPr>
        <w:br/>
      </w:r>
      <w:r w:rsidRPr="006F145B">
        <w:rPr>
          <w:rFonts w:ascii="Times New Roman" w:hAnsi="Times New Roman" w:cs="Times New Roman"/>
          <w:b/>
          <w:color w:val="000000" w:themeColor="text1"/>
          <w:sz w:val="24"/>
          <w:szCs w:val="24"/>
          <w:lang w:eastAsia="ru-RU"/>
        </w:rPr>
        <w:t>жидкие бытовые отходы</w:t>
      </w:r>
      <w:r w:rsidRPr="006F145B">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C1B24">
        <w:rPr>
          <w:rFonts w:ascii="Times New Roman" w:hAnsi="Times New Roman" w:cs="Times New Roman"/>
          <w:b/>
          <w:color w:val="000000" w:themeColor="text1"/>
          <w:sz w:val="24"/>
          <w:szCs w:val="24"/>
          <w:lang w:eastAsia="ru-RU"/>
        </w:rPr>
        <w:t>твердые коммунальные отходы (далее - ТКО)</w:t>
      </w:r>
      <w:r w:rsidRPr="006C1B24">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контейнерная площадка</w:t>
      </w:r>
      <w:r w:rsidRPr="006F145B">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w:t>
      </w:r>
      <w:r w:rsidRPr="006F145B">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сме</w:t>
      </w:r>
      <w:proofErr w:type="gramStart"/>
      <w:r w:rsidRPr="006F145B">
        <w:rPr>
          <w:rFonts w:ascii="Times New Roman" w:hAnsi="Times New Roman" w:cs="Times New Roman"/>
          <w:b/>
          <w:color w:val="000000" w:themeColor="text1"/>
          <w:sz w:val="24"/>
          <w:szCs w:val="24"/>
          <w:lang w:eastAsia="ru-RU"/>
        </w:rPr>
        <w:t>т</w:t>
      </w:r>
      <w:r w:rsidRPr="006F145B">
        <w:rPr>
          <w:rFonts w:ascii="Times New Roman" w:hAnsi="Times New Roman" w:cs="Times New Roman"/>
          <w:color w:val="000000" w:themeColor="text1"/>
          <w:sz w:val="24"/>
          <w:szCs w:val="24"/>
          <w:lang w:eastAsia="ru-RU"/>
        </w:rPr>
        <w:t>-</w:t>
      </w:r>
      <w:proofErr w:type="gramEnd"/>
      <w:r w:rsidRPr="006F145B">
        <w:rPr>
          <w:rFonts w:ascii="Times New Roman" w:hAnsi="Times New Roman" w:cs="Times New Roman"/>
          <w:color w:val="000000" w:themeColor="text1"/>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придомовая территория</w:t>
      </w:r>
      <w:r w:rsidRPr="006F145B">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прилегающая территория</w:t>
      </w:r>
      <w:r w:rsidRPr="006F145B">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Pr>
          <w:rFonts w:ascii="Times New Roman" w:hAnsi="Times New Roman" w:cs="Times New Roman"/>
          <w:color w:val="000000" w:themeColor="text1"/>
          <w:sz w:val="24"/>
          <w:szCs w:val="24"/>
          <w:lang w:eastAsia="ru-RU"/>
        </w:rPr>
        <w:t>.</w:t>
      </w:r>
    </w:p>
    <w:p w:rsidR="00E57002" w:rsidRPr="00C87435" w:rsidRDefault="00E57002" w:rsidP="00E57002">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E57002" w:rsidRPr="00C87435"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r w:rsidRPr="00C87435">
        <w:rPr>
          <w:rFonts w:ascii="Times New Roman" w:hAnsi="Times New Roman" w:cs="Times New Roman"/>
          <w:b/>
          <w:color w:val="000000" w:themeColor="text1"/>
          <w:sz w:val="24"/>
          <w:szCs w:val="24"/>
          <w:lang w:eastAsia="ru-RU"/>
        </w:rPr>
        <w:t xml:space="preserve">II. Общие требования </w:t>
      </w:r>
      <w:r>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2.1. Благоустройство</w:t>
      </w:r>
      <w:r>
        <w:rPr>
          <w:rFonts w:ascii="Times New Roman" w:hAnsi="Times New Roman" w:cs="Times New Roman"/>
          <w:color w:val="000000" w:themeColor="text1"/>
          <w:sz w:val="24"/>
          <w:szCs w:val="24"/>
          <w:lang w:eastAsia="ru-RU"/>
        </w:rPr>
        <w:t>,</w:t>
      </w:r>
      <w:r w:rsidR="009375CF">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в соответствии с планами проведения работ по благоустройству</w:t>
      </w:r>
      <w:r>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 xml:space="preserve">и уборка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9375CF">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2.2.Благоустройство территории обеспечивается: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lastRenderedPageBreak/>
        <w:t>2.</w:t>
      </w:r>
      <w:r>
        <w:rPr>
          <w:rFonts w:ascii="Times New Roman" w:hAnsi="Times New Roman" w:cs="Times New Roman"/>
          <w:color w:val="000000" w:themeColor="text1"/>
          <w:sz w:val="24"/>
          <w:szCs w:val="24"/>
          <w:lang w:eastAsia="ru-RU"/>
        </w:rPr>
        <w:t>2</w:t>
      </w:r>
      <w:r w:rsidRPr="00C87435">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Pr="00C87435">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Pr>
          <w:rFonts w:ascii="Times New Roman" w:hAnsi="Times New Roman" w:cs="Times New Roman"/>
          <w:color w:val="000000" w:themeColor="text1"/>
          <w:sz w:val="24"/>
          <w:szCs w:val="24"/>
          <w:lang w:eastAsia="ru-RU"/>
        </w:rPr>
        <w:t xml:space="preserve"> администрацию сельского поселения</w:t>
      </w:r>
      <w:r w:rsidRPr="00010D41">
        <w:rPr>
          <w:rFonts w:ascii="Times New Roman" w:hAnsi="Times New Roman" w:cs="Times New Roman"/>
          <w:color w:val="000000" w:themeColor="text1"/>
          <w:sz w:val="24"/>
          <w:szCs w:val="24"/>
          <w:lang w:eastAsia="ru-RU"/>
        </w:rPr>
        <w:t>, осуществляющ</w:t>
      </w:r>
      <w:r>
        <w:rPr>
          <w:rFonts w:ascii="Times New Roman" w:hAnsi="Times New Roman" w:cs="Times New Roman"/>
          <w:color w:val="000000" w:themeColor="text1"/>
          <w:sz w:val="24"/>
          <w:szCs w:val="24"/>
          <w:lang w:eastAsia="ru-RU"/>
        </w:rPr>
        <w:t>ую</w:t>
      </w:r>
      <w:r w:rsidRPr="00010D41">
        <w:rPr>
          <w:rFonts w:ascii="Times New Roman" w:hAnsi="Times New Roman" w:cs="Times New Roman"/>
          <w:color w:val="000000" w:themeColor="text1"/>
          <w:sz w:val="24"/>
          <w:szCs w:val="24"/>
          <w:lang w:eastAsia="ru-RU"/>
        </w:rPr>
        <w:t xml:space="preserve"> организацию благоустройства.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10D41">
        <w:rPr>
          <w:rFonts w:ascii="Times New Roman" w:hAnsi="Times New Roman" w:cs="Times New Roman"/>
          <w:color w:val="000000" w:themeColor="text1"/>
          <w:sz w:val="24"/>
          <w:szCs w:val="24"/>
          <w:lang w:eastAsia="ru-RU"/>
        </w:rPr>
        <w:t>пользования</w:t>
      </w:r>
      <w:proofErr w:type="gramEnd"/>
      <w:r w:rsidRPr="00010D41">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Pr>
          <w:rFonts w:ascii="Times New Roman" w:hAnsi="Times New Roman" w:cs="Times New Roman"/>
          <w:color w:val="000000" w:themeColor="text1"/>
          <w:sz w:val="24"/>
          <w:szCs w:val="24"/>
          <w:lang w:eastAsia="ru-RU"/>
        </w:rPr>
        <w:t>ют</w:t>
      </w:r>
      <w:r w:rsidRPr="00010D41">
        <w:rPr>
          <w:rFonts w:ascii="Times New Roman" w:hAnsi="Times New Roman" w:cs="Times New Roman"/>
          <w:color w:val="000000" w:themeColor="text1"/>
          <w:sz w:val="24"/>
          <w:szCs w:val="24"/>
          <w:lang w:eastAsia="ru-RU"/>
        </w:rPr>
        <w:t xml:space="preserve"> с администрацией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w:t>
      </w:r>
      <w:proofErr w:type="spellStart"/>
      <w:r>
        <w:rPr>
          <w:rFonts w:ascii="Times New Roman" w:hAnsi="Times New Roman" w:cs="Times New Roman"/>
          <w:color w:val="000000" w:themeColor="text1"/>
          <w:sz w:val="24"/>
          <w:szCs w:val="24"/>
          <w:lang w:eastAsia="ru-RU"/>
        </w:rPr>
        <w:t>поселения</w:t>
      </w:r>
      <w:r w:rsidRPr="00010D41">
        <w:rPr>
          <w:rFonts w:ascii="Times New Roman" w:hAnsi="Times New Roman" w:cs="Times New Roman"/>
          <w:color w:val="000000" w:themeColor="text1"/>
          <w:sz w:val="24"/>
          <w:szCs w:val="24"/>
          <w:lang w:eastAsia="ru-RU"/>
        </w:rPr>
        <w:t>соглашение</w:t>
      </w:r>
      <w:proofErr w:type="spellEnd"/>
      <w:r w:rsidRPr="00010D41">
        <w:rPr>
          <w:rFonts w:ascii="Times New Roman" w:hAnsi="Times New Roman" w:cs="Times New Roman"/>
          <w:color w:val="000000" w:themeColor="text1"/>
          <w:sz w:val="24"/>
          <w:szCs w:val="24"/>
          <w:lang w:eastAsia="ru-RU"/>
        </w:rPr>
        <w:t xml:space="preserve">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10D41">
        <w:rPr>
          <w:rFonts w:ascii="Times New Roman" w:hAnsi="Times New Roman" w:cs="Times New Roman"/>
          <w:color w:val="000000" w:themeColor="text1"/>
          <w:sz w:val="24"/>
          <w:szCs w:val="24"/>
          <w:lang w:eastAsia="ru-RU"/>
        </w:rPr>
        <w:t>или уполномоченны</w:t>
      </w:r>
      <w:r>
        <w:rPr>
          <w:rFonts w:ascii="Times New Roman" w:hAnsi="Times New Roman" w:cs="Times New Roman"/>
          <w:color w:val="000000" w:themeColor="text1"/>
          <w:sz w:val="24"/>
          <w:szCs w:val="24"/>
          <w:lang w:eastAsia="ru-RU"/>
        </w:rPr>
        <w:t>м</w:t>
      </w:r>
      <w:r w:rsidRPr="00010D41">
        <w:rPr>
          <w:rFonts w:ascii="Times New Roman" w:hAnsi="Times New Roman" w:cs="Times New Roman"/>
          <w:color w:val="000000" w:themeColor="text1"/>
          <w:sz w:val="24"/>
          <w:szCs w:val="24"/>
          <w:lang w:eastAsia="ru-RU"/>
        </w:rPr>
        <w:t xml:space="preserve"> муниципальным учреждени</w:t>
      </w:r>
      <w:r>
        <w:rPr>
          <w:rFonts w:ascii="Times New Roman" w:hAnsi="Times New Roman" w:cs="Times New Roman"/>
          <w:color w:val="000000" w:themeColor="text1"/>
          <w:sz w:val="24"/>
          <w:szCs w:val="24"/>
          <w:lang w:eastAsia="ru-RU"/>
        </w:rPr>
        <w:t>ем</w:t>
      </w:r>
      <w:r w:rsidRPr="00010D41">
        <w:rPr>
          <w:rFonts w:ascii="Times New Roman" w:hAnsi="Times New Roman" w:cs="Times New Roman"/>
          <w:color w:val="000000" w:themeColor="text1"/>
          <w:sz w:val="24"/>
          <w:szCs w:val="24"/>
          <w:lang w:eastAsia="ru-RU"/>
        </w:rPr>
        <w:t xml:space="preserve"> жилищно-коммунального хозяйства </w:t>
      </w:r>
      <w:r>
        <w:rPr>
          <w:rFonts w:ascii="Times New Roman" w:hAnsi="Times New Roman" w:cs="Times New Roman"/>
          <w:color w:val="000000" w:themeColor="text1"/>
          <w:sz w:val="24"/>
          <w:szCs w:val="24"/>
          <w:lang w:eastAsia="ru-RU"/>
        </w:rPr>
        <w:t xml:space="preserve">поселения </w:t>
      </w:r>
      <w:r w:rsidRPr="00010D41">
        <w:rPr>
          <w:rFonts w:ascii="Times New Roman" w:hAnsi="Times New Roman" w:cs="Times New Roman"/>
          <w:color w:val="000000" w:themeColor="text1"/>
          <w:sz w:val="24"/>
          <w:szCs w:val="24"/>
          <w:lang w:eastAsia="ru-RU"/>
        </w:rPr>
        <w:t>с составлением схематических</w:t>
      </w:r>
      <w:r>
        <w:rPr>
          <w:rFonts w:ascii="Times New Roman" w:hAnsi="Times New Roman" w:cs="Times New Roman"/>
          <w:color w:val="000000" w:themeColor="text1"/>
          <w:sz w:val="24"/>
          <w:szCs w:val="24"/>
          <w:lang w:eastAsia="ru-RU"/>
        </w:rPr>
        <w:t xml:space="preserve"> </w:t>
      </w:r>
      <w:proofErr w:type="spellStart"/>
      <w:r>
        <w:rPr>
          <w:rFonts w:ascii="Times New Roman" w:hAnsi="Times New Roman" w:cs="Times New Roman"/>
          <w:color w:val="000000" w:themeColor="text1"/>
          <w:sz w:val="24"/>
          <w:szCs w:val="24"/>
          <w:lang w:eastAsia="ru-RU"/>
        </w:rPr>
        <w:t>карт</w:t>
      </w:r>
      <w:proofErr w:type="gramStart"/>
      <w:r w:rsidRPr="00010D41">
        <w:rPr>
          <w:rFonts w:ascii="Times New Roman" w:hAnsi="Times New Roman" w:cs="Times New Roman"/>
          <w:color w:val="000000" w:themeColor="text1"/>
          <w:sz w:val="24"/>
          <w:szCs w:val="24"/>
          <w:lang w:eastAsia="ru-RU"/>
        </w:rPr>
        <w:t>.О</w:t>
      </w:r>
      <w:proofErr w:type="gramEnd"/>
      <w:r w:rsidRPr="00010D41">
        <w:rPr>
          <w:rFonts w:ascii="Times New Roman" w:hAnsi="Times New Roman" w:cs="Times New Roman"/>
          <w:color w:val="000000" w:themeColor="text1"/>
          <w:sz w:val="24"/>
          <w:szCs w:val="24"/>
          <w:lang w:eastAsia="ru-RU"/>
        </w:rPr>
        <w:t>дин</w:t>
      </w:r>
      <w:proofErr w:type="spellEnd"/>
      <w:r w:rsidRPr="00010D41">
        <w:rPr>
          <w:rFonts w:ascii="Times New Roman" w:hAnsi="Times New Roman" w:cs="Times New Roman"/>
          <w:color w:val="000000" w:themeColor="text1"/>
          <w:sz w:val="24"/>
          <w:szCs w:val="24"/>
          <w:lang w:eastAsia="ru-RU"/>
        </w:rPr>
        <w:t xml:space="preserve">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w:t>
      </w:r>
      <w:proofErr w:type="spellStart"/>
      <w:r w:rsidRPr="00010D41">
        <w:rPr>
          <w:rFonts w:ascii="Times New Roman" w:hAnsi="Times New Roman" w:cs="Times New Roman"/>
          <w:color w:val="000000" w:themeColor="text1"/>
          <w:sz w:val="24"/>
          <w:szCs w:val="24"/>
          <w:lang w:eastAsia="ru-RU"/>
        </w:rPr>
        <w:t>администрации</w:t>
      </w:r>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w:t>
      </w:r>
      <w:r w:rsidRPr="00010D41">
        <w:rPr>
          <w:rFonts w:ascii="Times New Roman" w:hAnsi="Times New Roman" w:cs="Times New Roman"/>
          <w:color w:val="000000" w:themeColor="text1"/>
          <w:sz w:val="24"/>
          <w:szCs w:val="24"/>
          <w:lang w:eastAsia="ru-RU"/>
        </w:rPr>
        <w:lastRenderedPageBreak/>
        <w:t>территории многоквартирных домов, в том числе территории со стороны уличного фасада многоквартирного дома до проезжей части улицы.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010D41">
        <w:rPr>
          <w:rFonts w:ascii="Times New Roman" w:hAnsi="Times New Roman" w:cs="Times New Roman"/>
          <w:color w:val="000000" w:themeColor="text1"/>
          <w:sz w:val="24"/>
          <w:szCs w:val="24"/>
          <w:lang w:eastAsia="ru-RU"/>
        </w:rPr>
        <w:t>СанПиН</w:t>
      </w:r>
      <w:proofErr w:type="spellEnd"/>
      <w:r w:rsidRPr="00010D41">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22" w:history="1">
        <w:r w:rsidRPr="006C3FE2">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6C3FE2">
          <w:rPr>
            <w:rFonts w:ascii="Times New Roman" w:hAnsi="Times New Roman" w:cs="Times New Roman"/>
            <w:color w:val="000000" w:themeColor="text1"/>
            <w:sz w:val="24"/>
            <w:szCs w:val="24"/>
            <w:lang w:eastAsia="ru-RU"/>
          </w:rPr>
          <w:t>СанПиН</w:t>
        </w:r>
        <w:proofErr w:type="spellEnd"/>
        <w:r w:rsidRPr="006C3FE2">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6C3FE2">
          <w:rPr>
            <w:rFonts w:ascii="Times New Roman" w:hAnsi="Times New Roman" w:cs="Times New Roman"/>
            <w:color w:val="000000" w:themeColor="text1"/>
            <w:sz w:val="24"/>
            <w:szCs w:val="24"/>
            <w:lang w:eastAsia="ru-RU"/>
          </w:rPr>
          <w:t xml:space="preserve"> иных объектов"</w:t>
        </w:r>
      </w:hyperlink>
      <w:r w:rsidRPr="006C3FE2">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3" w:history="1">
        <w:r w:rsidRPr="00390267">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s="Times New Roman"/>
          <w:color w:val="000000" w:themeColor="text1"/>
          <w:sz w:val="24"/>
          <w:szCs w:val="24"/>
          <w:lang w:eastAsia="ru-RU"/>
        </w:rPr>
        <w:t>.</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.8. </w:t>
      </w:r>
      <w:r>
        <w:rPr>
          <w:rFonts w:ascii="Times New Roman" w:hAnsi="Times New Roman" w:cs="Times New Roman"/>
          <w:color w:val="000000" w:themeColor="text1"/>
          <w:sz w:val="24"/>
          <w:szCs w:val="24"/>
          <w:lang w:eastAsia="ru-RU"/>
        </w:rPr>
        <w:t>О</w:t>
      </w:r>
      <w:r w:rsidRPr="00010D41">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010D41">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rFonts w:ascii="Times New Roman" w:hAnsi="Times New Roman" w:cs="Times New Roman"/>
          <w:color w:val="000000" w:themeColor="text1"/>
          <w:sz w:val="24"/>
          <w:szCs w:val="24"/>
          <w:lang w:eastAsia="ru-RU"/>
        </w:rPr>
        <w:t>водоохранные</w:t>
      </w:r>
      <w:proofErr w:type="spellEnd"/>
      <w:r w:rsidRPr="00010D41">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По </w:t>
      </w:r>
      <w:proofErr w:type="spellStart"/>
      <w:r w:rsidRPr="00010D41">
        <w:rPr>
          <w:rFonts w:ascii="Times New Roman" w:hAnsi="Times New Roman" w:cs="Times New Roman"/>
          <w:color w:val="000000" w:themeColor="text1"/>
          <w:sz w:val="24"/>
          <w:szCs w:val="24"/>
          <w:lang w:eastAsia="ru-RU"/>
        </w:rPr>
        <w:t>автомоечным</w:t>
      </w:r>
      <w:proofErr w:type="spellEnd"/>
      <w:r>
        <w:rPr>
          <w:rFonts w:ascii="Times New Roman" w:hAnsi="Times New Roman" w:cs="Times New Roman"/>
          <w:color w:val="000000" w:themeColor="text1"/>
          <w:sz w:val="24"/>
          <w:szCs w:val="24"/>
          <w:lang w:eastAsia="ru-RU"/>
        </w:rPr>
        <w:t xml:space="preserve"> пунктам</w:t>
      </w:r>
      <w:r w:rsidRPr="00010D41">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Pr="00010D41">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 xml:space="preserve">. На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 xml:space="preserve">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Pr>
          <w:rFonts w:ascii="Times New Roman" w:hAnsi="Times New Roman" w:cs="Times New Roman"/>
          <w:color w:val="000000" w:themeColor="text1"/>
          <w:sz w:val="24"/>
          <w:szCs w:val="24"/>
          <w:lang w:eastAsia="ru-RU"/>
        </w:rPr>
        <w:t xml:space="preserve"> в скверах, парках, на газонах </w:t>
      </w:r>
      <w:r w:rsidRPr="00010D41">
        <w:rPr>
          <w:rFonts w:ascii="Times New Roman" w:hAnsi="Times New Roman" w:cs="Times New Roman"/>
          <w:color w:val="000000" w:themeColor="text1"/>
          <w:sz w:val="24"/>
          <w:szCs w:val="24"/>
          <w:lang w:eastAsia="ru-RU"/>
        </w:rPr>
        <w:t>и других территориях общего пользования.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Pr>
          <w:rFonts w:ascii="Times New Roman" w:hAnsi="Times New Roman" w:cs="Times New Roman"/>
          <w:color w:val="000000" w:themeColor="text1"/>
          <w:sz w:val="24"/>
          <w:szCs w:val="24"/>
          <w:lang w:eastAsia="ru-RU"/>
        </w:rPr>
        <w:lastRenderedPageBreak/>
        <w:t>2.5.4.В</w:t>
      </w:r>
      <w:r w:rsidRPr="00010D41">
        <w:rPr>
          <w:rFonts w:ascii="Times New Roman" w:hAnsi="Times New Roman" w:cs="Times New Roman"/>
          <w:color w:val="000000" w:themeColor="text1"/>
          <w:sz w:val="24"/>
          <w:szCs w:val="24"/>
          <w:lang w:eastAsia="ru-RU"/>
        </w:rPr>
        <w:t>ыгуливать</w:t>
      </w:r>
      <w:r>
        <w:rPr>
          <w:rFonts w:ascii="Times New Roman" w:hAnsi="Times New Roman" w:cs="Times New Roman"/>
          <w:color w:val="000000" w:themeColor="text1"/>
          <w:sz w:val="24"/>
          <w:szCs w:val="24"/>
          <w:lang w:eastAsia="ru-RU"/>
        </w:rPr>
        <w:t xml:space="preserve"> кошек</w:t>
      </w:r>
      <w:r w:rsidRPr="00010D41">
        <w:rPr>
          <w:rFonts w:ascii="Times New Roman" w:hAnsi="Times New Roman" w:cs="Times New Roman"/>
          <w:color w:val="000000" w:themeColor="text1"/>
          <w:sz w:val="24"/>
          <w:szCs w:val="24"/>
          <w:lang w:eastAsia="ru-RU"/>
        </w:rPr>
        <w:t xml:space="preserve">, собак и других домашних животных </w:t>
      </w:r>
      <w:r>
        <w:rPr>
          <w:rFonts w:ascii="Times New Roman" w:hAnsi="Times New Roman" w:cs="Times New Roman"/>
          <w:color w:val="000000" w:themeColor="text1"/>
          <w:sz w:val="24"/>
          <w:szCs w:val="24"/>
          <w:lang w:eastAsia="ru-RU"/>
        </w:rPr>
        <w:t xml:space="preserve">и птицу </w:t>
      </w:r>
      <w:r w:rsidRPr="00010D41">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Pr>
          <w:rFonts w:ascii="Times New Roman" w:hAnsi="Times New Roman" w:cs="Times New Roman"/>
          <w:color w:val="000000" w:themeColor="text1"/>
          <w:sz w:val="24"/>
          <w:szCs w:val="24"/>
          <w:lang w:eastAsia="ru-RU"/>
        </w:rPr>
        <w:t xml:space="preserve">прилегающих территориях, </w:t>
      </w:r>
      <w:r w:rsidRPr="00010D41">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w:t>
      </w:r>
      <w:proofErr w:type="gramStart"/>
      <w:r w:rsidRPr="00010D41">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w:t>
      </w:r>
      <w:proofErr w:type="spellStart"/>
      <w:r>
        <w:rPr>
          <w:rFonts w:ascii="Times New Roman" w:hAnsi="Times New Roman" w:cs="Times New Roman"/>
          <w:color w:val="000000" w:themeColor="text1"/>
          <w:sz w:val="24"/>
          <w:szCs w:val="24"/>
          <w:lang w:eastAsia="ru-RU"/>
        </w:rPr>
        <w:t>поселения</w:t>
      </w:r>
      <w:r w:rsidRPr="00010D41">
        <w:rPr>
          <w:rFonts w:ascii="Times New Roman" w:hAnsi="Times New Roman" w:cs="Times New Roman"/>
          <w:color w:val="000000" w:themeColor="text1"/>
          <w:sz w:val="24"/>
          <w:szCs w:val="24"/>
          <w:lang w:eastAsia="ru-RU"/>
        </w:rPr>
        <w:t>хозяйственную</w:t>
      </w:r>
      <w:proofErr w:type="spellEnd"/>
      <w:r w:rsidRPr="00010D41">
        <w:rPr>
          <w:rFonts w:ascii="Times New Roman" w:hAnsi="Times New Roman" w:cs="Times New Roman"/>
          <w:color w:val="000000" w:themeColor="text1"/>
          <w:sz w:val="24"/>
          <w:szCs w:val="24"/>
          <w:lang w:eastAsia="ru-RU"/>
        </w:rPr>
        <w:t xml:space="preserve">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rFonts w:ascii="Times New Roman" w:hAnsi="Times New Roman" w:cs="Times New Roman"/>
          <w:color w:val="000000" w:themeColor="text1"/>
          <w:sz w:val="24"/>
          <w:szCs w:val="24"/>
          <w:lang w:eastAsia="ru-RU"/>
        </w:rPr>
        <w:t>автомоек</w:t>
      </w:r>
      <w:proofErr w:type="spellEnd"/>
      <w:r w:rsidRPr="00010D41">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 культуры</w:t>
      </w:r>
      <w:proofErr w:type="gramEnd"/>
      <w:r w:rsidRPr="00010D41">
        <w:rPr>
          <w:rFonts w:ascii="Times New Roman" w:hAnsi="Times New Roman" w:cs="Times New Roman"/>
          <w:color w:val="000000" w:themeColor="text1"/>
          <w:sz w:val="24"/>
          <w:szCs w:val="24"/>
          <w:lang w:eastAsia="ru-RU"/>
        </w:rPr>
        <w:t xml:space="preserve">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2.8</w:t>
      </w:r>
      <w:r w:rsidRPr="00010D41">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10D41">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2.9</w:t>
      </w:r>
      <w:r w:rsidRPr="00010D41">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1</w:t>
      </w:r>
      <w:r w:rsidRPr="00B3687E">
        <w:rPr>
          <w:rFonts w:ascii="Times New Roman" w:hAnsi="Times New Roman" w:cs="Times New Roman"/>
          <w:color w:val="000000" w:themeColor="text1"/>
          <w:sz w:val="24"/>
          <w:szCs w:val="24"/>
          <w:lang w:eastAsia="ru-RU"/>
        </w:rPr>
        <w:t>.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2</w:t>
      </w:r>
      <w:r w:rsidRPr="00B3687E">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Pr="00B3687E">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w:t>
      </w:r>
      <w:r w:rsidRPr="00B3687E">
        <w:rPr>
          <w:rFonts w:ascii="Times New Roman" w:hAnsi="Times New Roman" w:cs="Times New Roman"/>
          <w:color w:val="000000" w:themeColor="text1"/>
          <w:sz w:val="24"/>
          <w:szCs w:val="24"/>
          <w:lang w:eastAsia="ru-RU"/>
        </w:rPr>
        <w:lastRenderedPageBreak/>
        <w:t xml:space="preserve">популяризации и государственной охраны объектов культурного наследия, и выполняется в стиле архитектуры зданий, в том </w:t>
      </w:r>
      <w:proofErr w:type="gramStart"/>
      <w:r w:rsidRPr="00B3687E">
        <w:rPr>
          <w:rFonts w:ascii="Times New Roman" w:hAnsi="Times New Roman" w:cs="Times New Roman"/>
          <w:color w:val="000000" w:themeColor="text1"/>
          <w:sz w:val="24"/>
          <w:szCs w:val="24"/>
          <w:lang w:eastAsia="ru-RU"/>
        </w:rPr>
        <w:t>числе</w:t>
      </w:r>
      <w:proofErr w:type="gramEnd"/>
      <w:r w:rsidRPr="00B3687E">
        <w:rPr>
          <w:rFonts w:ascii="Times New Roman" w:hAnsi="Times New Roman" w:cs="Times New Roman"/>
          <w:color w:val="000000" w:themeColor="text1"/>
          <w:sz w:val="24"/>
          <w:szCs w:val="24"/>
          <w:lang w:eastAsia="ru-RU"/>
        </w:rPr>
        <w:t xml:space="preserve"> в общем стилевом </w:t>
      </w:r>
      <w:proofErr w:type="gramStart"/>
      <w:r w:rsidRPr="00B3687E">
        <w:rPr>
          <w:rFonts w:ascii="Times New Roman" w:hAnsi="Times New Roman" w:cs="Times New Roman"/>
          <w:color w:val="000000" w:themeColor="text1"/>
          <w:sz w:val="24"/>
          <w:szCs w:val="24"/>
          <w:lang w:eastAsia="ru-RU"/>
        </w:rPr>
        <w:t>решении</w:t>
      </w:r>
      <w:proofErr w:type="gramEnd"/>
      <w:r w:rsidRPr="00B3687E">
        <w:rPr>
          <w:rFonts w:ascii="Times New Roman" w:hAnsi="Times New Roman" w:cs="Times New Roman"/>
          <w:color w:val="000000" w:themeColor="text1"/>
          <w:sz w:val="24"/>
          <w:szCs w:val="24"/>
          <w:lang w:eastAsia="ru-RU"/>
        </w:rPr>
        <w:t xml:space="preserve"> застройки улиц.</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w:t>
      </w:r>
      <w:r w:rsidRPr="00B3687E">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2.14.4</w:t>
      </w:r>
      <w:r w:rsidRPr="00B3687E">
        <w:rPr>
          <w:rFonts w:ascii="Times New Roman" w:hAnsi="Times New Roman" w:cs="Times New Roman"/>
          <w:color w:val="000000" w:themeColor="text1"/>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2.14.5</w:t>
      </w:r>
      <w:r w:rsidRPr="00B3687E">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2.15. </w:t>
      </w:r>
      <w:r w:rsidRPr="00B3687E">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.2. Жилые здания.</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E57002" w:rsidRPr="00B3687E" w:rsidRDefault="00E57002" w:rsidP="00E57002">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15</w:t>
      </w:r>
      <w:r w:rsidRPr="00C66492">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.1. Входные узлы (в том числе ступени, площадки, перила, козырьки над входом, ограждения, стены, двери)</w:t>
      </w:r>
      <w:r>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 xml:space="preserve">входы в подвальные </w:t>
      </w:r>
      <w:proofErr w:type="spellStart"/>
      <w:r w:rsidRPr="00C66492">
        <w:rPr>
          <w:rFonts w:ascii="Times New Roman" w:hAnsi="Times New Roman" w:cs="Times New Roman"/>
          <w:color w:val="000000" w:themeColor="text1"/>
          <w:sz w:val="24"/>
          <w:szCs w:val="24"/>
          <w:lang w:eastAsia="ru-RU"/>
        </w:rPr>
        <w:t>помещения</w:t>
      </w:r>
      <w:proofErr w:type="gramStart"/>
      <w:r w:rsidRPr="00C66492">
        <w:rPr>
          <w:rFonts w:ascii="Times New Roman" w:hAnsi="Times New Roman" w:cs="Times New Roman"/>
          <w:color w:val="000000" w:themeColor="text1"/>
          <w:sz w:val="24"/>
          <w:szCs w:val="24"/>
          <w:lang w:eastAsia="ru-RU"/>
        </w:rPr>
        <w:t>.С</w:t>
      </w:r>
      <w:proofErr w:type="gramEnd"/>
      <w:r w:rsidRPr="00C66492">
        <w:rPr>
          <w:rFonts w:ascii="Times New Roman" w:hAnsi="Times New Roman" w:cs="Times New Roman"/>
          <w:color w:val="000000" w:themeColor="text1"/>
          <w:sz w:val="24"/>
          <w:szCs w:val="24"/>
          <w:lang w:eastAsia="ru-RU"/>
        </w:rPr>
        <w:t>тационарные</w:t>
      </w:r>
      <w:proofErr w:type="spellEnd"/>
      <w:r w:rsidRPr="00C66492">
        <w:rPr>
          <w:rFonts w:ascii="Times New Roman" w:hAnsi="Times New Roman" w:cs="Times New Roman"/>
          <w:color w:val="000000" w:themeColor="text1"/>
          <w:sz w:val="24"/>
          <w:szCs w:val="24"/>
          <w:lang w:eastAsia="ru-RU"/>
        </w:rPr>
        <w:t xml:space="preserve"> ограждения, прилегающие к зданиям.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 xml:space="preserve">. Цоколь и </w:t>
      </w:r>
      <w:proofErr w:type="spellStart"/>
      <w:r w:rsidRPr="00C66492">
        <w:rPr>
          <w:rFonts w:ascii="Times New Roman" w:hAnsi="Times New Roman" w:cs="Times New Roman"/>
          <w:color w:val="000000" w:themeColor="text1"/>
          <w:sz w:val="24"/>
          <w:szCs w:val="24"/>
          <w:lang w:eastAsia="ru-RU"/>
        </w:rPr>
        <w:t>отмостка</w:t>
      </w:r>
      <w:proofErr w:type="spellEnd"/>
      <w:r>
        <w:rPr>
          <w:rFonts w:ascii="Times New Roman" w:hAnsi="Times New Roman" w:cs="Times New Roman"/>
          <w:color w:val="000000" w:themeColor="text1"/>
          <w:sz w:val="24"/>
          <w:szCs w:val="24"/>
          <w:lang w:eastAsia="ru-RU"/>
        </w:rPr>
        <w:t>, плоскости стен</w:t>
      </w:r>
      <w:r w:rsidRPr="00C66492">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C66492">
        <w:rPr>
          <w:rFonts w:ascii="Times New Roman" w:hAnsi="Times New Roman" w:cs="Times New Roman"/>
          <w:color w:val="000000" w:themeColor="text1"/>
          <w:sz w:val="24"/>
          <w:szCs w:val="24"/>
          <w:lang w:eastAsia="ru-RU"/>
        </w:rPr>
        <w:t>. Выступающие элементы фасадов (в том числе балконы, лоджии, эркеры, карнизы)</w:t>
      </w:r>
      <w:r>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C66492">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Pr="00C66492">
        <w:rPr>
          <w:rFonts w:ascii="Times New Roman" w:hAnsi="Times New Roman" w:cs="Times New Roman"/>
          <w:color w:val="000000" w:themeColor="text1"/>
          <w:sz w:val="24"/>
          <w:szCs w:val="24"/>
          <w:lang w:eastAsia="ru-RU"/>
        </w:rPr>
        <w:t>флагодержатели</w:t>
      </w:r>
      <w:proofErr w:type="spellEnd"/>
      <w:r w:rsidRPr="00C66492">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5</w:t>
      </w:r>
      <w:r w:rsidRPr="00C66492">
        <w:rPr>
          <w:rFonts w:ascii="Times New Roman" w:hAnsi="Times New Roman" w:cs="Times New Roman"/>
          <w:color w:val="000000" w:themeColor="text1"/>
          <w:sz w:val="24"/>
          <w:szCs w:val="24"/>
          <w:lang w:eastAsia="ru-RU"/>
        </w:rPr>
        <w:t xml:space="preserve">. Кровли, включая вентиляционные и дымовые трубы, в том числе ограждающие решетки, выходы на </w:t>
      </w:r>
      <w:proofErr w:type="spellStart"/>
      <w:r w:rsidRPr="00C66492">
        <w:rPr>
          <w:rFonts w:ascii="Times New Roman" w:hAnsi="Times New Roman" w:cs="Times New Roman"/>
          <w:color w:val="000000" w:themeColor="text1"/>
          <w:sz w:val="24"/>
          <w:szCs w:val="24"/>
          <w:lang w:eastAsia="ru-RU"/>
        </w:rPr>
        <w:t>кровлю</w:t>
      </w:r>
      <w:proofErr w:type="gramStart"/>
      <w:r w:rsidRPr="00C66492">
        <w:rPr>
          <w:rFonts w:ascii="Times New Roman" w:hAnsi="Times New Roman" w:cs="Times New Roman"/>
          <w:color w:val="000000" w:themeColor="text1"/>
          <w:sz w:val="24"/>
          <w:szCs w:val="24"/>
          <w:lang w:eastAsia="ru-RU"/>
        </w:rPr>
        <w:t>.В</w:t>
      </w:r>
      <w:proofErr w:type="gramEnd"/>
      <w:r w:rsidRPr="00C66492">
        <w:rPr>
          <w:rFonts w:ascii="Times New Roman" w:hAnsi="Times New Roman" w:cs="Times New Roman"/>
          <w:color w:val="000000" w:themeColor="text1"/>
          <w:sz w:val="24"/>
          <w:szCs w:val="24"/>
          <w:lang w:eastAsia="ru-RU"/>
        </w:rPr>
        <w:t>одосточные</w:t>
      </w:r>
      <w:proofErr w:type="spellEnd"/>
      <w:r w:rsidRPr="00C66492">
        <w:rPr>
          <w:rFonts w:ascii="Times New Roman" w:hAnsi="Times New Roman" w:cs="Times New Roman"/>
          <w:color w:val="000000" w:themeColor="text1"/>
          <w:sz w:val="24"/>
          <w:szCs w:val="24"/>
          <w:lang w:eastAsia="ru-RU"/>
        </w:rPr>
        <w:t xml:space="preserve"> трубы.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C66492">
        <w:rPr>
          <w:rFonts w:ascii="Times New Roman" w:hAnsi="Times New Roman" w:cs="Times New Roman"/>
          <w:color w:val="000000" w:themeColor="text1"/>
          <w:sz w:val="24"/>
          <w:szCs w:val="24"/>
          <w:lang w:eastAsia="ru-RU"/>
        </w:rPr>
        <w:t>. Архитектурные детали и облицовка.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C66492">
        <w:rPr>
          <w:rFonts w:ascii="Times New Roman" w:hAnsi="Times New Roman" w:cs="Times New Roman"/>
          <w:color w:val="000000" w:themeColor="text1"/>
          <w:sz w:val="24"/>
          <w:szCs w:val="24"/>
          <w:lang w:eastAsia="ru-RU"/>
        </w:rPr>
        <w:t>. Стекла, рамы, балконные двери</w:t>
      </w:r>
      <w:r>
        <w:rPr>
          <w:rFonts w:ascii="Times New Roman" w:hAnsi="Times New Roman" w:cs="Times New Roman"/>
          <w:color w:val="000000" w:themeColor="text1"/>
          <w:sz w:val="24"/>
          <w:szCs w:val="24"/>
          <w:lang w:eastAsia="ru-RU"/>
        </w:rPr>
        <w:t>, о</w:t>
      </w:r>
      <w:r w:rsidRPr="00C66492">
        <w:rPr>
          <w:rFonts w:ascii="Times New Roman" w:hAnsi="Times New Roman" w:cs="Times New Roman"/>
          <w:color w:val="000000" w:themeColor="text1"/>
          <w:sz w:val="24"/>
          <w:szCs w:val="24"/>
          <w:lang w:eastAsia="ru-RU"/>
        </w:rPr>
        <w:t>граждения балконов, лоджий.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16</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Pr="00C66492">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C66492">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s="Times New Roman"/>
          <w:color w:val="000000" w:themeColor="text1"/>
          <w:sz w:val="24"/>
          <w:szCs w:val="24"/>
          <w:lang w:eastAsia="ru-RU"/>
        </w:rPr>
        <w:t>флагодержателей</w:t>
      </w:r>
      <w:proofErr w:type="spellEnd"/>
      <w:r w:rsidRPr="00C66492">
        <w:rPr>
          <w:rFonts w:ascii="Times New Roman" w:hAnsi="Times New Roman" w:cs="Times New Roman"/>
          <w:color w:val="000000" w:themeColor="text1"/>
          <w:sz w:val="24"/>
          <w:szCs w:val="24"/>
          <w:lang w:eastAsia="ru-RU"/>
        </w:rPr>
        <w:t>, анкеров, пожарных лестниц).</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Pr="003F68B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Pr>
          <w:rFonts w:ascii="Times New Roman" w:hAnsi="Times New Roman" w:cs="Times New Roman"/>
          <w:color w:val="000000" w:themeColor="text1"/>
          <w:sz w:val="24"/>
          <w:szCs w:val="24"/>
          <w:lang w:eastAsia="ru-RU"/>
        </w:rPr>
        <w:t>п</w:t>
      </w:r>
      <w:r w:rsidRPr="003F68B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18</w:t>
      </w:r>
      <w:r w:rsidRPr="003F68BC">
        <w:rPr>
          <w:rFonts w:ascii="Times New Roman" w:hAnsi="Times New Roman" w:cs="Times New Roman"/>
          <w:color w:val="000000" w:themeColor="text1"/>
          <w:sz w:val="24"/>
          <w:szCs w:val="24"/>
          <w:lang w:eastAsia="ru-RU"/>
        </w:rPr>
        <w:t xml:space="preserve">. На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w:t>
      </w:r>
      <w:proofErr w:type="gramStart"/>
      <w:r>
        <w:rPr>
          <w:rFonts w:ascii="Times New Roman" w:hAnsi="Times New Roman" w:cs="Times New Roman"/>
          <w:color w:val="000000" w:themeColor="text1"/>
          <w:sz w:val="24"/>
          <w:szCs w:val="24"/>
          <w:lang w:eastAsia="ru-RU"/>
        </w:rPr>
        <w:t>сельского</w:t>
      </w:r>
      <w:proofErr w:type="gramEnd"/>
      <w:r>
        <w:rPr>
          <w:rFonts w:ascii="Times New Roman" w:hAnsi="Times New Roman" w:cs="Times New Roman"/>
          <w:color w:val="000000" w:themeColor="text1"/>
          <w:sz w:val="24"/>
          <w:szCs w:val="24"/>
          <w:lang w:eastAsia="ru-RU"/>
        </w:rPr>
        <w:t xml:space="preserve"> </w:t>
      </w:r>
      <w:proofErr w:type="spellStart"/>
      <w:r>
        <w:rPr>
          <w:rFonts w:ascii="Times New Roman" w:hAnsi="Times New Roman" w:cs="Times New Roman"/>
          <w:color w:val="000000" w:themeColor="text1"/>
          <w:sz w:val="24"/>
          <w:szCs w:val="24"/>
          <w:lang w:eastAsia="ru-RU"/>
        </w:rPr>
        <w:t>поселения</w:t>
      </w:r>
      <w:r w:rsidRPr="003F68BC">
        <w:rPr>
          <w:rFonts w:ascii="Times New Roman" w:hAnsi="Times New Roman" w:cs="Times New Roman"/>
          <w:color w:val="000000" w:themeColor="text1"/>
          <w:sz w:val="24"/>
          <w:szCs w:val="24"/>
          <w:lang w:eastAsia="ru-RU"/>
        </w:rPr>
        <w:t>запрещается</w:t>
      </w:r>
      <w:proofErr w:type="spellEnd"/>
      <w:r w:rsidRPr="003F68BC">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3F68B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4" w:history="1">
        <w:r w:rsidRPr="00A950DE">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Pr="00A950DE">
        <w:rPr>
          <w:rFonts w:ascii="Times New Roman" w:hAnsi="Times New Roman" w:cs="Times New Roman"/>
          <w:color w:val="000000" w:themeColor="text1"/>
          <w:sz w:val="24"/>
          <w:szCs w:val="24"/>
          <w:lang w:eastAsia="ru-RU"/>
        </w:rPr>
        <w:t>,</w:t>
      </w:r>
      <w:r w:rsidRPr="003F68BC">
        <w:rPr>
          <w:rFonts w:ascii="Times New Roman" w:hAnsi="Times New Roman" w:cs="Times New Roman"/>
          <w:color w:val="000000" w:themeColor="text1"/>
          <w:sz w:val="24"/>
          <w:szCs w:val="24"/>
          <w:lang w:eastAsia="ru-RU"/>
        </w:rPr>
        <w:t xml:space="preserve"> нормативных правовых актов </w:t>
      </w:r>
      <w:r>
        <w:rPr>
          <w:rFonts w:ascii="Times New Roman" w:hAnsi="Times New Roman" w:cs="Times New Roman"/>
          <w:color w:val="000000" w:themeColor="text1"/>
          <w:sz w:val="24"/>
          <w:szCs w:val="24"/>
          <w:lang w:eastAsia="ru-RU"/>
        </w:rPr>
        <w:t>органов местного самоуправления</w:t>
      </w:r>
      <w:r w:rsidRPr="003F68BC">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3F68B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19.</w:t>
      </w:r>
      <w:r w:rsidRPr="00122680">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122680">
        <w:rPr>
          <w:rFonts w:ascii="Times New Roman" w:hAnsi="Times New Roman" w:cs="Times New Roman"/>
          <w:color w:val="000000" w:themeColor="text1"/>
          <w:sz w:val="24"/>
          <w:szCs w:val="24"/>
          <w:lang w:eastAsia="ru-RU"/>
        </w:rPr>
        <w:t>на</w:t>
      </w:r>
      <w:proofErr w:type="gramEnd"/>
      <w:r w:rsidRPr="00122680">
        <w:rPr>
          <w:rFonts w:ascii="Times New Roman" w:hAnsi="Times New Roman" w:cs="Times New Roman"/>
          <w:color w:val="000000" w:themeColor="text1"/>
          <w:sz w:val="24"/>
          <w:szCs w:val="24"/>
          <w:lang w:eastAsia="ru-RU"/>
        </w:rPr>
        <w:t xml:space="preserve"> уличное, придомовое и козырьковое.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22680">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20</w:t>
      </w:r>
      <w:r w:rsidRPr="00122680">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21</w:t>
      </w:r>
      <w:r w:rsidRPr="00122680">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E57002" w:rsidRPr="0020286E" w:rsidRDefault="00E57002" w:rsidP="00E57002">
      <w:pPr>
        <w:pStyle w:val="a5"/>
        <w:ind w:firstLine="709"/>
        <w:jc w:val="both"/>
        <w:rPr>
          <w:color w:val="000000" w:themeColor="text1"/>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22</w:t>
      </w:r>
      <w:r w:rsidRPr="00122680">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Pr="00122680">
        <w:rPr>
          <w:rFonts w:ascii="Times New Roman" w:hAnsi="Times New Roman" w:cs="Times New Roman"/>
          <w:color w:val="000000" w:themeColor="text1"/>
          <w:sz w:val="24"/>
          <w:szCs w:val="24"/>
          <w:lang w:eastAsia="ru-RU"/>
        </w:rPr>
        <w:t>Р</w:t>
      </w:r>
      <w:proofErr w:type="gramEnd"/>
      <w:r w:rsidRPr="00122680">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5" w:history="1">
        <w:r w:rsidRPr="0020286E">
          <w:rPr>
            <w:rFonts w:ascii="Times New Roman" w:hAnsi="Times New Roman" w:cs="Times New Roman"/>
            <w:color w:val="000000" w:themeColor="text1"/>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themeColor="text1"/>
        </w:rPr>
        <w:t>.</w:t>
      </w:r>
    </w:p>
    <w:p w:rsidR="00E57002" w:rsidRDefault="00E57002" w:rsidP="00E57002">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4C4C4C"/>
          <w:sz w:val="24"/>
          <w:szCs w:val="24"/>
          <w:lang w:eastAsia="ru-RU"/>
        </w:rPr>
        <w:br/>
      </w:r>
      <w:r w:rsidRPr="00DF1E24">
        <w:rPr>
          <w:rFonts w:ascii="Times New Roman" w:hAnsi="Times New Roman" w:cs="Times New Roman"/>
          <w:b/>
          <w:color w:val="000000" w:themeColor="text1"/>
          <w:sz w:val="24"/>
          <w:szCs w:val="24"/>
          <w:lang w:eastAsia="ru-RU"/>
        </w:rPr>
        <w:t xml:space="preserve">III. </w:t>
      </w:r>
      <w:r>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E57002" w:rsidRDefault="00E57002" w:rsidP="00E57002">
      <w:pPr>
        <w:pStyle w:val="a5"/>
        <w:jc w:val="center"/>
        <w:rPr>
          <w:rFonts w:ascii="Times New Roman" w:hAnsi="Times New Roman" w:cs="Times New Roman"/>
          <w:b/>
          <w:color w:val="000000" w:themeColor="text1"/>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 Содержание земельных участков.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3.1.1.2. Обработку </w:t>
      </w:r>
      <w:proofErr w:type="spellStart"/>
      <w:r w:rsidRPr="00946056">
        <w:rPr>
          <w:rFonts w:ascii="Times New Roman" w:hAnsi="Times New Roman" w:cs="Times New Roman"/>
          <w:color w:val="000000" w:themeColor="text1"/>
          <w:sz w:val="24"/>
          <w:szCs w:val="24"/>
          <w:lang w:eastAsia="ru-RU"/>
        </w:rPr>
        <w:t>противогололедными</w:t>
      </w:r>
      <w:proofErr w:type="spellEnd"/>
      <w:r w:rsidRPr="0094605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3.1.1.3. Сгребание и подметание снега.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3.1.1.4. Вывоз снега и льда (снежно-ледяных образований).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3.1.1.7. Уборку, мойку и дезинфекцию контейнеров, бункеров-накопителей и контейнерных площадок.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46056">
        <w:rPr>
          <w:rFonts w:ascii="Times New Roman" w:hAnsi="Times New Roman" w:cs="Times New Roman"/>
          <w:color w:val="000000" w:themeColor="text1"/>
          <w:sz w:val="24"/>
          <w:szCs w:val="24"/>
          <w:lang w:eastAsia="ru-RU"/>
        </w:rPr>
        <w:t>биотуалетов</w:t>
      </w:r>
      <w:proofErr w:type="spellEnd"/>
      <w:r w:rsidRPr="0094605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3.1.1.9. Отвод дождевых и талых вод.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3.1.1.10. Сбор и вывоз мусора и ТКО.</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 Содержание дорог.</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6" w:history="1">
        <w:r w:rsidRPr="00CE7EB4">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 утвержденной </w:t>
      </w:r>
      <w:hyperlink r:id="rId27" w:history="1">
        <w:r w:rsidRPr="00CE7EB4">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w:t>
      </w:r>
      <w:r>
        <w:rPr>
          <w:rFonts w:ascii="Times New Roman" w:hAnsi="Times New Roman" w:cs="Times New Roman"/>
          <w:color w:val="000000" w:themeColor="text1"/>
          <w:sz w:val="24"/>
          <w:szCs w:val="24"/>
          <w:lang w:eastAsia="ru-RU"/>
        </w:rPr>
        <w:t xml:space="preserve">2766-2007 </w:t>
      </w:r>
      <w:hyperlink r:id="rId28" w:history="1">
        <w:r w:rsidRPr="00CE7EB4">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Дороги автомобильные общего пользования. Элементы обустройства</w:t>
        </w:r>
        <w:r w:rsidRPr="00CE7EB4">
          <w:rPr>
            <w:rFonts w:ascii="Times New Roman" w:hAnsi="Times New Roman" w:cs="Times New Roman"/>
            <w:color w:val="000000" w:themeColor="text1"/>
            <w:sz w:val="24"/>
            <w:szCs w:val="24"/>
            <w:lang w:eastAsia="ru-RU"/>
          </w:rPr>
          <w:t>"</w:t>
        </w:r>
      </w:hyperlink>
      <w:r w:rsidRPr="0094605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 Содержание сооружений, зданий и их фасадов.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Pr>
          <w:rFonts w:ascii="Times New Roman" w:hAnsi="Times New Roman" w:cs="Times New Roman"/>
          <w:color w:val="000000" w:themeColor="text1"/>
          <w:sz w:val="24"/>
          <w:szCs w:val="24"/>
          <w:lang w:eastAsia="ru-RU"/>
        </w:rPr>
        <w:t>ных деталей зданий и сооружений</w:t>
      </w:r>
      <w:r w:rsidRPr="0094605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.3. Нарушение герметизации межпанельных стыков.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.5. </w:t>
      </w:r>
      <w:proofErr w:type="gramStart"/>
      <w:r w:rsidRPr="0094605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.6. Разрушение ограждений балконов, в том числе лоджий.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Pr>
          <w:rFonts w:ascii="Times New Roman" w:hAnsi="Times New Roman" w:cs="Times New Roman"/>
          <w:color w:val="000000" w:themeColor="text1"/>
          <w:sz w:val="24"/>
          <w:szCs w:val="24"/>
          <w:lang w:eastAsia="ru-RU"/>
        </w:rPr>
        <w:t xml:space="preserve"> поселения</w:t>
      </w:r>
      <w:r w:rsidRPr="0094605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w:t>
      </w:r>
      <w:proofErr w:type="spellStart"/>
      <w:r w:rsidRPr="00946056">
        <w:rPr>
          <w:rFonts w:ascii="Times New Roman" w:hAnsi="Times New Roman" w:cs="Times New Roman"/>
          <w:color w:val="000000" w:themeColor="text1"/>
          <w:sz w:val="24"/>
          <w:szCs w:val="24"/>
          <w:lang w:eastAsia="ru-RU"/>
        </w:rPr>
        <w:t>администрации</w:t>
      </w:r>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94605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 Содержание частного жилищного фонда.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rFonts w:ascii="Times New Roman" w:hAnsi="Times New Roman" w:cs="Times New Roman"/>
          <w:color w:val="000000" w:themeColor="text1"/>
          <w:sz w:val="24"/>
          <w:szCs w:val="24"/>
          <w:lang w:eastAsia="ru-RU"/>
        </w:rPr>
        <w:t>окашивание</w:t>
      </w:r>
      <w:proofErr w:type="spellEnd"/>
      <w:r w:rsidRPr="0094605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Pr>
          <w:rFonts w:ascii="Times New Roman" w:hAnsi="Times New Roman" w:cs="Times New Roman"/>
          <w:color w:val="000000" w:themeColor="text1"/>
          <w:sz w:val="24"/>
          <w:szCs w:val="24"/>
          <w:lang w:eastAsia="ru-RU"/>
        </w:rPr>
        <w:t xml:space="preserve">спил </w:t>
      </w:r>
      <w:proofErr w:type="spellStart"/>
      <w:r>
        <w:rPr>
          <w:rFonts w:ascii="Times New Roman" w:hAnsi="Times New Roman" w:cs="Times New Roman"/>
          <w:color w:val="000000" w:themeColor="text1"/>
          <w:sz w:val="24"/>
          <w:szCs w:val="24"/>
          <w:lang w:eastAsia="ru-RU"/>
        </w:rPr>
        <w:t>старовозрастных</w:t>
      </w:r>
      <w:proofErr w:type="spellEnd"/>
      <w:r>
        <w:rPr>
          <w:rFonts w:ascii="Times New Roman" w:hAnsi="Times New Roman" w:cs="Times New Roman"/>
          <w:color w:val="000000" w:themeColor="text1"/>
          <w:sz w:val="24"/>
          <w:szCs w:val="24"/>
          <w:lang w:eastAsia="ru-RU"/>
        </w:rPr>
        <w:t xml:space="preserve"> ветхих деревьев, </w:t>
      </w:r>
      <w:r w:rsidRPr="0094605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s="Times New Roman"/>
          <w:color w:val="000000" w:themeColor="text1"/>
          <w:sz w:val="24"/>
          <w:szCs w:val="24"/>
          <w:lang w:eastAsia="ru-RU"/>
        </w:rPr>
        <w:t>канализования</w:t>
      </w:r>
      <w:proofErr w:type="spellEnd"/>
      <w:r w:rsidRPr="0094605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3.4.1.6. Не допускать захламления прилегающей территории отходами производства и потребления.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Pr>
          <w:rFonts w:ascii="Times New Roman" w:hAnsi="Times New Roman" w:cs="Times New Roman"/>
          <w:color w:val="000000" w:themeColor="text1"/>
          <w:sz w:val="24"/>
          <w:szCs w:val="24"/>
          <w:lang w:eastAsia="ru-RU"/>
        </w:rPr>
        <w:t xml:space="preserve">корма для животных, грунт, </w:t>
      </w:r>
      <w:r w:rsidRPr="00946056">
        <w:rPr>
          <w:rFonts w:ascii="Times New Roman" w:hAnsi="Times New Roman" w:cs="Times New Roman"/>
          <w:color w:val="000000" w:themeColor="text1"/>
          <w:sz w:val="24"/>
          <w:szCs w:val="24"/>
          <w:lang w:eastAsia="ru-RU"/>
        </w:rPr>
        <w:t>удобрения и ин</w:t>
      </w:r>
      <w:r>
        <w:rPr>
          <w:rFonts w:ascii="Times New Roman" w:hAnsi="Times New Roman" w:cs="Times New Roman"/>
          <w:color w:val="000000" w:themeColor="text1"/>
          <w:sz w:val="24"/>
          <w:szCs w:val="24"/>
          <w:lang w:eastAsia="ru-RU"/>
        </w:rPr>
        <w:t>ое имущество</w:t>
      </w:r>
      <w:r w:rsidRPr="0094605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Содержание устройств наружного освещения.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3.5.1.</w:t>
      </w:r>
      <w:r w:rsidRPr="0094605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s="Times New Roman"/>
          <w:color w:val="000000" w:themeColor="text1"/>
          <w:sz w:val="24"/>
          <w:szCs w:val="24"/>
          <w:lang w:eastAsia="ru-RU"/>
        </w:rPr>
        <w:t xml:space="preserve"> администрация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94605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Запрещается самовольное подсоединение и </w:t>
      </w:r>
      <w:r w:rsidRPr="00390267">
        <w:rPr>
          <w:rFonts w:ascii="Times New Roman" w:hAnsi="Times New Roman" w:cs="Times New Roman"/>
          <w:color w:val="000000" w:themeColor="text1"/>
          <w:sz w:val="24"/>
          <w:szCs w:val="24"/>
          <w:lang w:eastAsia="ru-RU"/>
        </w:rPr>
        <w:t>подключение</w:t>
      </w:r>
      <w:r w:rsidRPr="00946056">
        <w:rPr>
          <w:rFonts w:ascii="Times New Roman" w:hAnsi="Times New Roman" w:cs="Times New Roman"/>
          <w:color w:val="000000" w:themeColor="text1"/>
          <w:sz w:val="24"/>
          <w:szCs w:val="24"/>
          <w:lang w:eastAsia="ru-RU"/>
        </w:rPr>
        <w:t xml:space="preserve"> проводов и кабелей к сетям и устройствам наружного освещения.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3.5.4. </w:t>
      </w:r>
      <w:r w:rsidRPr="00946056">
        <w:rPr>
          <w:rFonts w:ascii="Times New Roman" w:hAnsi="Times New Roman" w:cs="Times New Roman"/>
          <w:color w:val="000000" w:themeColor="text1"/>
          <w:sz w:val="24"/>
          <w:szCs w:val="24"/>
          <w:lang w:eastAsia="ru-RU"/>
        </w:rPr>
        <w:t xml:space="preserve">Инженерные сети должны быть покрашены и изолированы, иметь удовлетворительный внешний вид, очищены от надписей, рисунков и посторонних </w:t>
      </w:r>
      <w:proofErr w:type="spellStart"/>
      <w:r w:rsidRPr="00946056">
        <w:rPr>
          <w:rFonts w:ascii="Times New Roman" w:hAnsi="Times New Roman" w:cs="Times New Roman"/>
          <w:color w:val="000000" w:themeColor="text1"/>
          <w:sz w:val="24"/>
          <w:szCs w:val="24"/>
          <w:lang w:eastAsia="ru-RU"/>
        </w:rPr>
        <w:t>предметов</w:t>
      </w:r>
      <w:proofErr w:type="gramStart"/>
      <w:r w:rsidRPr="00946056">
        <w:rPr>
          <w:rFonts w:ascii="Times New Roman" w:hAnsi="Times New Roman" w:cs="Times New Roman"/>
          <w:color w:val="000000" w:themeColor="text1"/>
          <w:sz w:val="24"/>
          <w:szCs w:val="24"/>
          <w:lang w:eastAsia="ru-RU"/>
        </w:rPr>
        <w:t>.Н</w:t>
      </w:r>
      <w:proofErr w:type="gramEnd"/>
      <w:r w:rsidRPr="00946056">
        <w:rPr>
          <w:rFonts w:ascii="Times New Roman" w:hAnsi="Times New Roman" w:cs="Times New Roman"/>
          <w:color w:val="000000" w:themeColor="text1"/>
          <w:sz w:val="24"/>
          <w:szCs w:val="24"/>
          <w:lang w:eastAsia="ru-RU"/>
        </w:rPr>
        <w:t>е</w:t>
      </w:r>
      <w:proofErr w:type="spellEnd"/>
      <w:r w:rsidRPr="00946056">
        <w:rPr>
          <w:rFonts w:ascii="Times New Roman" w:hAnsi="Times New Roman" w:cs="Times New Roman"/>
          <w:color w:val="000000" w:themeColor="text1"/>
          <w:sz w:val="24"/>
          <w:szCs w:val="24"/>
          <w:lang w:eastAsia="ru-RU"/>
        </w:rPr>
        <w:t xml:space="preserve"> допускается эксплуатация сетей и устройств наружного освещения при наличии обрывов проводов, повреждений опор, изоляторов.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3.5.5</w:t>
      </w:r>
      <w:r w:rsidRPr="0094605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46056">
        <w:rPr>
          <w:rFonts w:ascii="Times New Roman" w:hAnsi="Times New Roman" w:cs="Times New Roman"/>
          <w:color w:val="000000" w:themeColor="text1"/>
          <w:sz w:val="24"/>
          <w:szCs w:val="24"/>
          <w:lang w:eastAsia="ru-RU"/>
        </w:rPr>
        <w:t>отключение</w:t>
      </w:r>
      <w:proofErr w:type="gramEnd"/>
      <w:r w:rsidRPr="0094605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Pr>
          <w:rFonts w:ascii="Times New Roman" w:hAnsi="Times New Roman" w:cs="Times New Roman"/>
          <w:color w:val="000000" w:themeColor="text1"/>
          <w:sz w:val="24"/>
          <w:szCs w:val="24"/>
          <w:lang w:eastAsia="ru-RU"/>
        </w:rPr>
        <w:t xml:space="preserve">темное </w:t>
      </w:r>
      <w:r w:rsidRPr="00946056">
        <w:rPr>
          <w:rFonts w:ascii="Times New Roman" w:hAnsi="Times New Roman" w:cs="Times New Roman"/>
          <w:color w:val="000000" w:themeColor="text1"/>
          <w:sz w:val="24"/>
          <w:szCs w:val="24"/>
          <w:lang w:eastAsia="ru-RU"/>
        </w:rPr>
        <w:t>время</w:t>
      </w:r>
      <w:r>
        <w:rPr>
          <w:rFonts w:ascii="Times New Roman" w:hAnsi="Times New Roman" w:cs="Times New Roman"/>
          <w:color w:val="000000" w:themeColor="text1"/>
          <w:sz w:val="24"/>
          <w:szCs w:val="24"/>
          <w:lang w:eastAsia="ru-RU"/>
        </w:rPr>
        <w:t xml:space="preserve"> суток</w:t>
      </w:r>
      <w:r w:rsidRPr="0094605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3.5.7</w:t>
      </w:r>
      <w:r w:rsidRPr="0094605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3.5.</w:t>
      </w:r>
      <w:r>
        <w:rPr>
          <w:rFonts w:ascii="Times New Roman" w:hAnsi="Times New Roman" w:cs="Times New Roman"/>
          <w:color w:val="000000" w:themeColor="text1"/>
          <w:sz w:val="24"/>
          <w:szCs w:val="24"/>
          <w:lang w:eastAsia="ru-RU"/>
        </w:rPr>
        <w:t>8</w:t>
      </w:r>
      <w:r w:rsidRPr="0094605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Pr>
          <w:rFonts w:ascii="Times New Roman" w:hAnsi="Times New Roman" w:cs="Times New Roman"/>
          <w:color w:val="000000" w:themeColor="text1"/>
          <w:sz w:val="24"/>
          <w:szCs w:val="24"/>
          <w:lang w:eastAsia="ru-RU"/>
        </w:rPr>
        <w:t>9</w:t>
      </w:r>
      <w:r w:rsidRPr="0094605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Pr>
          <w:rFonts w:ascii="Times New Roman" w:hAnsi="Times New Roman" w:cs="Times New Roman"/>
          <w:color w:val="000000" w:themeColor="text1"/>
          <w:sz w:val="24"/>
          <w:szCs w:val="24"/>
          <w:lang w:eastAsia="ru-RU"/>
        </w:rPr>
        <w:t>0</w:t>
      </w:r>
      <w:r w:rsidRPr="0094605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Pr>
          <w:rFonts w:ascii="Times New Roman" w:hAnsi="Times New Roman" w:cs="Times New Roman"/>
          <w:color w:val="000000" w:themeColor="text1"/>
          <w:sz w:val="24"/>
          <w:szCs w:val="24"/>
          <w:lang w:eastAsia="ru-RU"/>
        </w:rPr>
        <w:t>1</w:t>
      </w:r>
      <w:r w:rsidRPr="0094605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946056">
        <w:rPr>
          <w:rFonts w:ascii="Times New Roman" w:hAnsi="Times New Roman" w:cs="Times New Roman"/>
          <w:color w:val="000000" w:themeColor="text1"/>
          <w:sz w:val="24"/>
          <w:szCs w:val="24"/>
          <w:lang w:eastAsia="ru-RU"/>
        </w:rPr>
        <w:t>окос</w:t>
      </w:r>
      <w:proofErr w:type="spellEnd"/>
      <w:r w:rsidRPr="0094605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3.6.1. Не допускаются засорение, заливание </w:t>
      </w:r>
      <w:r>
        <w:rPr>
          <w:rFonts w:ascii="Times New Roman" w:hAnsi="Times New Roman" w:cs="Times New Roman"/>
          <w:color w:val="000000" w:themeColor="text1"/>
          <w:sz w:val="24"/>
          <w:szCs w:val="24"/>
          <w:lang w:eastAsia="ru-RU"/>
        </w:rPr>
        <w:t xml:space="preserve">смотровых </w:t>
      </w:r>
      <w:r w:rsidRPr="00946056">
        <w:rPr>
          <w:rFonts w:ascii="Times New Roman" w:hAnsi="Times New Roman" w:cs="Times New Roman"/>
          <w:color w:val="000000" w:themeColor="text1"/>
          <w:sz w:val="24"/>
          <w:szCs w:val="24"/>
          <w:lang w:eastAsia="ru-RU"/>
        </w:rPr>
        <w:t>колодцев.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Pr>
          <w:rFonts w:ascii="Times New Roman" w:hAnsi="Times New Roman" w:cs="Times New Roman"/>
          <w:color w:val="000000" w:themeColor="text1"/>
          <w:sz w:val="24"/>
          <w:szCs w:val="24"/>
          <w:lang w:eastAsia="ru-RU"/>
        </w:rPr>
        <w:t xml:space="preserve"> люки</w:t>
      </w:r>
      <w:r w:rsidRPr="0094605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Pr>
          <w:rFonts w:ascii="Times New Roman" w:hAnsi="Times New Roman" w:cs="Times New Roman"/>
          <w:color w:val="000000" w:themeColor="text1"/>
          <w:sz w:val="24"/>
          <w:szCs w:val="24"/>
          <w:lang w:eastAsia="ru-RU"/>
        </w:rPr>
        <w:t xml:space="preserve"> летняя эстрада</w:t>
      </w:r>
      <w:r w:rsidRPr="0094605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w:t>
      </w:r>
      <w:r>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 Содержание некапитальных объектов.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rFonts w:ascii="Times New Roman" w:hAnsi="Times New Roman" w:cs="Times New Roman"/>
          <w:color w:val="000000" w:themeColor="text1"/>
          <w:sz w:val="24"/>
          <w:szCs w:val="24"/>
          <w:lang w:eastAsia="ru-RU"/>
        </w:rPr>
        <w:t>определенных</w:t>
      </w:r>
      <w:proofErr w:type="gramEnd"/>
      <w:r w:rsidRPr="00946056">
        <w:rPr>
          <w:rFonts w:ascii="Times New Roman" w:hAnsi="Times New Roman" w:cs="Times New Roman"/>
          <w:color w:val="000000" w:themeColor="text1"/>
          <w:sz w:val="24"/>
          <w:szCs w:val="24"/>
          <w:lang w:eastAsia="ru-RU"/>
        </w:rPr>
        <w:t xml:space="preserve"> проектной документацией.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 Содержание мест производства строительных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rFonts w:ascii="Times New Roman" w:hAnsi="Times New Roman" w:cs="Times New Roman"/>
          <w:color w:val="000000" w:themeColor="text1"/>
          <w:sz w:val="24"/>
          <w:szCs w:val="24"/>
          <w:lang w:eastAsia="ru-RU"/>
        </w:rPr>
        <w:t>СНиП</w:t>
      </w:r>
      <w:proofErr w:type="spellEnd"/>
      <w:r w:rsidRPr="00946056">
        <w:rPr>
          <w:rFonts w:ascii="Times New Roman" w:hAnsi="Times New Roman" w:cs="Times New Roman"/>
          <w:color w:val="000000" w:themeColor="text1"/>
          <w:sz w:val="24"/>
          <w:szCs w:val="24"/>
          <w:lang w:eastAsia="ru-RU"/>
        </w:rPr>
        <w:t xml:space="preserve"> 12-01-2004 "Организация строительства".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Оборудовать подъезды к строительной площадке.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3.9.4. Временные сооружения для ну</w:t>
      </w:r>
      <w:proofErr w:type="gramStart"/>
      <w:r w:rsidRPr="00946056">
        <w:rPr>
          <w:rFonts w:ascii="Times New Roman" w:hAnsi="Times New Roman" w:cs="Times New Roman"/>
          <w:color w:val="000000" w:themeColor="text1"/>
          <w:sz w:val="24"/>
          <w:szCs w:val="24"/>
          <w:lang w:eastAsia="ru-RU"/>
        </w:rPr>
        <w:t>жд стр</w:t>
      </w:r>
      <w:proofErr w:type="gramEnd"/>
      <w:r w:rsidRPr="0094605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3.9.6. </w:t>
      </w:r>
      <w:proofErr w:type="gramStart"/>
      <w:r w:rsidRPr="00946056">
        <w:rPr>
          <w:rFonts w:ascii="Times New Roman" w:hAnsi="Times New Roman" w:cs="Times New Roman"/>
          <w:color w:val="000000" w:themeColor="text1"/>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r w:rsidRPr="00946056">
        <w:rPr>
          <w:rFonts w:ascii="Times New Roman" w:hAnsi="Times New Roman" w:cs="Times New Roman"/>
          <w:color w:val="000000" w:themeColor="text1"/>
          <w:sz w:val="24"/>
          <w:szCs w:val="24"/>
          <w:lang w:eastAsia="ru-RU"/>
        </w:rPr>
        <w:br/>
      </w:r>
      <w:r w:rsidRPr="00183AE6">
        <w:rPr>
          <w:rFonts w:ascii="Times New Roman" w:hAnsi="Times New Roman" w:cs="Times New Roman"/>
          <w:b/>
          <w:color w:val="000000" w:themeColor="text1"/>
          <w:sz w:val="24"/>
          <w:szCs w:val="24"/>
          <w:lang w:eastAsia="ru-RU"/>
        </w:rPr>
        <w:t xml:space="preserve">IV. Порядок уборки территорий </w:t>
      </w:r>
      <w:r>
        <w:rPr>
          <w:rFonts w:ascii="Times New Roman" w:hAnsi="Times New Roman" w:cs="Times New Roman"/>
          <w:b/>
          <w:color w:val="000000" w:themeColor="text1"/>
          <w:sz w:val="24"/>
          <w:szCs w:val="24"/>
          <w:lang w:eastAsia="ru-RU"/>
        </w:rPr>
        <w:t>муниципального образования</w:t>
      </w:r>
      <w:r w:rsidRPr="00183AE6">
        <w:rPr>
          <w:rFonts w:ascii="Times New Roman" w:hAnsi="Times New Roman" w:cs="Times New Roman"/>
          <w:b/>
          <w:color w:val="000000" w:themeColor="text1"/>
          <w:sz w:val="24"/>
          <w:szCs w:val="24"/>
          <w:lang w:eastAsia="ru-RU"/>
        </w:rPr>
        <w:t xml:space="preserve">, </w:t>
      </w:r>
    </w:p>
    <w:p w:rsidR="00E57002" w:rsidRPr="00183AE6" w:rsidRDefault="00E57002" w:rsidP="00E57002">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br/>
        <w:t xml:space="preserve">4.1. На протяжении всего календарного года направление работ по содержанию и уборке территорий </w:t>
      </w:r>
      <w:r>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носит сезонный характер.</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Pr>
          <w:rFonts w:ascii="Times New Roman" w:hAnsi="Times New Roman" w:cs="Times New Roman"/>
          <w:color w:val="000000" w:themeColor="text1"/>
          <w:sz w:val="24"/>
          <w:szCs w:val="24"/>
          <w:lang w:eastAsia="ru-RU"/>
        </w:rPr>
        <w:t xml:space="preserve"> администрацией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183AE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4.2. Уборка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w:t>
      </w:r>
      <w:proofErr w:type="gramStart"/>
      <w:r>
        <w:rPr>
          <w:rFonts w:ascii="Times New Roman" w:hAnsi="Times New Roman" w:cs="Times New Roman"/>
          <w:color w:val="000000" w:themeColor="text1"/>
          <w:sz w:val="24"/>
          <w:szCs w:val="24"/>
          <w:lang w:eastAsia="ru-RU"/>
        </w:rPr>
        <w:t>сельского</w:t>
      </w:r>
      <w:proofErr w:type="gramEnd"/>
      <w:r>
        <w:rPr>
          <w:rFonts w:ascii="Times New Roman" w:hAnsi="Times New Roman" w:cs="Times New Roman"/>
          <w:color w:val="000000" w:themeColor="text1"/>
          <w:sz w:val="24"/>
          <w:szCs w:val="24"/>
          <w:lang w:eastAsia="ru-RU"/>
        </w:rPr>
        <w:t xml:space="preserve"> </w:t>
      </w:r>
      <w:proofErr w:type="spellStart"/>
      <w:r>
        <w:rPr>
          <w:rFonts w:ascii="Times New Roman" w:hAnsi="Times New Roman" w:cs="Times New Roman"/>
          <w:color w:val="000000" w:themeColor="text1"/>
          <w:sz w:val="24"/>
          <w:szCs w:val="24"/>
          <w:lang w:eastAsia="ru-RU"/>
        </w:rPr>
        <w:t>поселения</w:t>
      </w:r>
      <w:r w:rsidRPr="00183AE6">
        <w:rPr>
          <w:rFonts w:ascii="Times New Roman" w:hAnsi="Times New Roman" w:cs="Times New Roman"/>
          <w:color w:val="000000" w:themeColor="text1"/>
          <w:sz w:val="24"/>
          <w:szCs w:val="24"/>
          <w:lang w:eastAsia="ru-RU"/>
        </w:rPr>
        <w:t>подразделяется</w:t>
      </w:r>
      <w:proofErr w:type="spellEnd"/>
      <w:r w:rsidRPr="00183AE6">
        <w:rPr>
          <w:rFonts w:ascii="Times New Roman" w:hAnsi="Times New Roman" w:cs="Times New Roman"/>
          <w:color w:val="000000" w:themeColor="text1"/>
          <w:sz w:val="24"/>
          <w:szCs w:val="24"/>
          <w:lang w:eastAsia="ru-RU"/>
        </w:rPr>
        <w:t xml:space="preserve"> на уличную и придомовую.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Pr>
          <w:rFonts w:ascii="Times New Roman" w:hAnsi="Times New Roman" w:cs="Times New Roman"/>
          <w:color w:val="000000" w:themeColor="text1"/>
          <w:sz w:val="24"/>
          <w:szCs w:val="24"/>
          <w:lang w:eastAsia="ru-RU"/>
        </w:rPr>
        <w:t xml:space="preserve">действующим </w:t>
      </w:r>
      <w:r w:rsidRPr="00183AE6">
        <w:rPr>
          <w:rFonts w:ascii="Times New Roman" w:hAnsi="Times New Roman" w:cs="Times New Roman"/>
          <w:color w:val="000000" w:themeColor="text1"/>
          <w:sz w:val="24"/>
          <w:szCs w:val="24"/>
          <w:lang w:eastAsia="ru-RU"/>
        </w:rPr>
        <w:t>законо</w:t>
      </w:r>
      <w:r>
        <w:rPr>
          <w:rFonts w:ascii="Times New Roman" w:hAnsi="Times New Roman" w:cs="Times New Roman"/>
          <w:color w:val="000000" w:themeColor="text1"/>
          <w:sz w:val="24"/>
          <w:szCs w:val="24"/>
          <w:lang w:eastAsia="ru-RU"/>
        </w:rPr>
        <w:t>дательством</w:t>
      </w:r>
      <w:r w:rsidRPr="00183AE6">
        <w:rPr>
          <w:rFonts w:ascii="Times New Roman" w:hAnsi="Times New Roman" w:cs="Times New Roman"/>
          <w:color w:val="000000" w:themeColor="text1"/>
          <w:sz w:val="24"/>
          <w:szCs w:val="24"/>
          <w:lang w:eastAsia="ru-RU"/>
        </w:rPr>
        <w:t xml:space="preserve">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 Организация и проведение уборки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w:t>
      </w:r>
      <w:proofErr w:type="gramStart"/>
      <w:r>
        <w:rPr>
          <w:rFonts w:ascii="Times New Roman" w:hAnsi="Times New Roman" w:cs="Times New Roman"/>
          <w:color w:val="000000" w:themeColor="text1"/>
          <w:sz w:val="24"/>
          <w:szCs w:val="24"/>
          <w:lang w:eastAsia="ru-RU"/>
        </w:rPr>
        <w:t>сельского</w:t>
      </w:r>
      <w:proofErr w:type="gramEnd"/>
      <w:r>
        <w:rPr>
          <w:rFonts w:ascii="Times New Roman" w:hAnsi="Times New Roman" w:cs="Times New Roman"/>
          <w:color w:val="000000" w:themeColor="text1"/>
          <w:sz w:val="24"/>
          <w:szCs w:val="24"/>
          <w:lang w:eastAsia="ru-RU"/>
        </w:rPr>
        <w:t xml:space="preserve"> </w:t>
      </w:r>
      <w:proofErr w:type="spellStart"/>
      <w:r>
        <w:rPr>
          <w:rFonts w:ascii="Times New Roman" w:hAnsi="Times New Roman" w:cs="Times New Roman"/>
          <w:color w:val="000000" w:themeColor="text1"/>
          <w:sz w:val="24"/>
          <w:szCs w:val="24"/>
          <w:lang w:eastAsia="ru-RU"/>
        </w:rPr>
        <w:t>поселения</w:t>
      </w:r>
      <w:r w:rsidRPr="00183AE6">
        <w:rPr>
          <w:rFonts w:ascii="Times New Roman" w:hAnsi="Times New Roman" w:cs="Times New Roman"/>
          <w:color w:val="000000" w:themeColor="text1"/>
          <w:sz w:val="24"/>
          <w:szCs w:val="24"/>
          <w:lang w:eastAsia="ru-RU"/>
        </w:rPr>
        <w:t>в</w:t>
      </w:r>
      <w:proofErr w:type="spellEnd"/>
      <w:r w:rsidRPr="00183AE6">
        <w:rPr>
          <w:rFonts w:ascii="Times New Roman" w:hAnsi="Times New Roman" w:cs="Times New Roman"/>
          <w:color w:val="000000" w:themeColor="text1"/>
          <w:sz w:val="24"/>
          <w:szCs w:val="24"/>
          <w:lang w:eastAsia="ru-RU"/>
        </w:rPr>
        <w:t xml:space="preserve"> зимний период.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4.6.2. Территории хозяйствующих субъектов и физически</w:t>
      </w:r>
      <w:r>
        <w:rPr>
          <w:rFonts w:ascii="Times New Roman" w:hAnsi="Times New Roman" w:cs="Times New Roman"/>
          <w:color w:val="000000" w:themeColor="text1"/>
          <w:sz w:val="24"/>
          <w:szCs w:val="24"/>
          <w:lang w:eastAsia="ru-RU"/>
        </w:rPr>
        <w:t xml:space="preserve">х лиц, прилегающие придомовые </w:t>
      </w:r>
      <w:r w:rsidRPr="00183A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для этих целей места.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4.6.4. К первоочередным мероприятиям зимней уборки территории относятся:</w:t>
      </w:r>
      <w:r>
        <w:rPr>
          <w:rFonts w:ascii="Times New Roman" w:hAnsi="Times New Roman" w:cs="Times New Roman"/>
          <w:color w:val="000000" w:themeColor="text1"/>
          <w:sz w:val="24"/>
          <w:szCs w:val="24"/>
          <w:lang w:eastAsia="ru-RU"/>
        </w:rPr>
        <w:t xml:space="preserve"> с</w:t>
      </w:r>
      <w:r w:rsidRPr="00183AE6">
        <w:rPr>
          <w:rFonts w:ascii="Times New Roman" w:hAnsi="Times New Roman" w:cs="Times New Roman"/>
          <w:color w:val="000000" w:themeColor="text1"/>
          <w:sz w:val="24"/>
          <w:szCs w:val="24"/>
          <w:lang w:eastAsia="ru-RU"/>
        </w:rPr>
        <w:t>гребание снега</w:t>
      </w:r>
      <w:r>
        <w:rPr>
          <w:rFonts w:ascii="Times New Roman" w:hAnsi="Times New Roman" w:cs="Times New Roman"/>
          <w:color w:val="000000" w:themeColor="text1"/>
          <w:sz w:val="24"/>
          <w:szCs w:val="24"/>
          <w:lang w:eastAsia="ru-RU"/>
        </w:rPr>
        <w:t>, о</w:t>
      </w:r>
      <w:r w:rsidRPr="00183A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w:t>
      </w:r>
      <w:r>
        <w:rPr>
          <w:rFonts w:ascii="Times New Roman" w:hAnsi="Times New Roman" w:cs="Times New Roman"/>
          <w:color w:val="000000" w:themeColor="text1"/>
          <w:sz w:val="24"/>
          <w:szCs w:val="24"/>
          <w:lang w:eastAsia="ru-RU"/>
        </w:rPr>
        <w:t>, ф</w:t>
      </w:r>
      <w:r w:rsidRPr="00183AE6">
        <w:rPr>
          <w:rFonts w:ascii="Times New Roman" w:hAnsi="Times New Roman" w:cs="Times New Roman"/>
          <w:color w:val="000000" w:themeColor="text1"/>
          <w:sz w:val="24"/>
          <w:szCs w:val="24"/>
          <w:lang w:eastAsia="ru-RU"/>
        </w:rPr>
        <w:t>ормирование снежно</w:t>
      </w:r>
      <w:r>
        <w:rPr>
          <w:rFonts w:ascii="Times New Roman" w:hAnsi="Times New Roman" w:cs="Times New Roman"/>
          <w:color w:val="000000" w:themeColor="text1"/>
          <w:sz w:val="24"/>
          <w:szCs w:val="24"/>
          <w:lang w:eastAsia="ru-RU"/>
        </w:rPr>
        <w:t>го вала для последующего вывоза, в</w:t>
      </w:r>
      <w:r w:rsidRPr="00183A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4.6.5. К мероприятиям второй очереди зимней уборки территории </w:t>
      </w:r>
      <w:proofErr w:type="spellStart"/>
      <w:r w:rsidRPr="00183AE6">
        <w:rPr>
          <w:rFonts w:ascii="Times New Roman" w:hAnsi="Times New Roman" w:cs="Times New Roman"/>
          <w:color w:val="000000" w:themeColor="text1"/>
          <w:sz w:val="24"/>
          <w:szCs w:val="24"/>
          <w:lang w:eastAsia="ru-RU"/>
        </w:rPr>
        <w:t>относятся</w:t>
      </w:r>
      <w:proofErr w:type="gramStart"/>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у</w:t>
      </w:r>
      <w:proofErr w:type="gramEnd"/>
      <w:r w:rsidRPr="00183AE6">
        <w:rPr>
          <w:rFonts w:ascii="Times New Roman" w:hAnsi="Times New Roman" w:cs="Times New Roman"/>
          <w:color w:val="000000" w:themeColor="text1"/>
          <w:sz w:val="24"/>
          <w:szCs w:val="24"/>
          <w:lang w:eastAsia="ru-RU"/>
        </w:rPr>
        <w:t>даление</w:t>
      </w:r>
      <w:proofErr w:type="spellEnd"/>
      <w:r w:rsidRPr="00183AE6">
        <w:rPr>
          <w:rFonts w:ascii="Times New Roman" w:hAnsi="Times New Roman" w:cs="Times New Roman"/>
          <w:color w:val="000000" w:themeColor="text1"/>
          <w:sz w:val="24"/>
          <w:szCs w:val="24"/>
          <w:lang w:eastAsia="ru-RU"/>
        </w:rPr>
        <w:t xml:space="preserve"> (вывоз) снега</w:t>
      </w:r>
      <w:r>
        <w:rPr>
          <w:rFonts w:ascii="Times New Roman" w:hAnsi="Times New Roman" w:cs="Times New Roman"/>
          <w:color w:val="000000" w:themeColor="text1"/>
          <w:sz w:val="24"/>
          <w:szCs w:val="24"/>
          <w:lang w:eastAsia="ru-RU"/>
        </w:rPr>
        <w:t>, з</w:t>
      </w:r>
      <w:r w:rsidRPr="00183AE6">
        <w:rPr>
          <w:rFonts w:ascii="Times New Roman" w:hAnsi="Times New Roman" w:cs="Times New Roman"/>
          <w:color w:val="000000" w:themeColor="text1"/>
          <w:sz w:val="24"/>
          <w:szCs w:val="24"/>
          <w:lang w:eastAsia="ru-RU"/>
        </w:rPr>
        <w:t xml:space="preserve">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Pr>
          <w:rFonts w:ascii="Times New Roman" w:hAnsi="Times New Roman" w:cs="Times New Roman"/>
          <w:color w:val="000000" w:themeColor="text1"/>
          <w:sz w:val="24"/>
          <w:szCs w:val="24"/>
          <w:lang w:eastAsia="ru-RU"/>
        </w:rPr>
        <w:t>, с</w:t>
      </w:r>
      <w:r w:rsidRPr="00183AE6">
        <w:rPr>
          <w:rFonts w:ascii="Times New Roman" w:hAnsi="Times New Roman" w:cs="Times New Roman"/>
          <w:color w:val="000000" w:themeColor="text1"/>
          <w:sz w:val="24"/>
          <w:szCs w:val="24"/>
          <w:lang w:eastAsia="ru-RU"/>
        </w:rPr>
        <w:t>калывание льда и уборка снежно-ледяных образований.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 xml:space="preserve">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rFonts w:ascii="Times New Roman" w:hAnsi="Times New Roman" w:cs="Times New Roman"/>
          <w:color w:val="000000" w:themeColor="text1"/>
          <w:sz w:val="24"/>
          <w:szCs w:val="24"/>
          <w:lang w:eastAsia="ru-RU"/>
        </w:rPr>
        <w:t>песко-соляной</w:t>
      </w:r>
      <w:proofErr w:type="spellEnd"/>
      <w:r w:rsidRPr="00183AE6">
        <w:rPr>
          <w:rFonts w:ascii="Times New Roman" w:hAnsi="Times New Roman" w:cs="Times New Roman"/>
          <w:color w:val="000000" w:themeColor="text1"/>
          <w:sz w:val="24"/>
          <w:szCs w:val="24"/>
          <w:lang w:eastAsia="ru-RU"/>
        </w:rPr>
        <w:t xml:space="preserve"> смесью.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Pr>
          <w:rFonts w:ascii="Times New Roman" w:hAnsi="Times New Roman" w:cs="Times New Roman"/>
          <w:color w:val="000000" w:themeColor="text1"/>
          <w:sz w:val="24"/>
          <w:szCs w:val="24"/>
          <w:lang w:eastAsia="ru-RU"/>
        </w:rPr>
        <w:t>ов</w:t>
      </w:r>
      <w:r w:rsidRPr="00183AE6">
        <w:rPr>
          <w:rFonts w:ascii="Times New Roman" w:hAnsi="Times New Roman" w:cs="Times New Roman"/>
          <w:color w:val="000000" w:themeColor="text1"/>
          <w:sz w:val="24"/>
          <w:szCs w:val="24"/>
          <w:lang w:eastAsia="ru-RU"/>
        </w:rPr>
        <w:t xml:space="preserve"> жилья, </w:t>
      </w:r>
      <w:r w:rsidRPr="00183AE6">
        <w:rPr>
          <w:rFonts w:ascii="Times New Roman" w:hAnsi="Times New Roman" w:cs="Times New Roman"/>
          <w:color w:val="000000" w:themeColor="text1"/>
          <w:sz w:val="24"/>
          <w:szCs w:val="24"/>
          <w:lang w:eastAsia="ru-RU"/>
        </w:rPr>
        <w:lastRenderedPageBreak/>
        <w:t xml:space="preserve">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Pr>
          <w:rFonts w:ascii="Times New Roman" w:hAnsi="Times New Roman" w:cs="Times New Roman"/>
          <w:color w:val="000000" w:themeColor="text1"/>
          <w:sz w:val="24"/>
          <w:szCs w:val="24"/>
          <w:lang w:eastAsia="ru-RU"/>
        </w:rPr>
        <w:t>и</w:t>
      </w:r>
      <w:r w:rsidRPr="00183A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 Организация и проведение уборки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w:t>
      </w:r>
      <w:proofErr w:type="gramStart"/>
      <w:r>
        <w:rPr>
          <w:rFonts w:ascii="Times New Roman" w:hAnsi="Times New Roman" w:cs="Times New Roman"/>
          <w:color w:val="000000" w:themeColor="text1"/>
          <w:sz w:val="24"/>
          <w:szCs w:val="24"/>
          <w:lang w:eastAsia="ru-RU"/>
        </w:rPr>
        <w:t>сельского</w:t>
      </w:r>
      <w:proofErr w:type="gramEnd"/>
      <w:r>
        <w:rPr>
          <w:rFonts w:ascii="Times New Roman" w:hAnsi="Times New Roman" w:cs="Times New Roman"/>
          <w:color w:val="000000" w:themeColor="text1"/>
          <w:sz w:val="24"/>
          <w:szCs w:val="24"/>
          <w:lang w:eastAsia="ru-RU"/>
        </w:rPr>
        <w:t xml:space="preserve"> </w:t>
      </w:r>
      <w:proofErr w:type="spellStart"/>
      <w:r>
        <w:rPr>
          <w:rFonts w:ascii="Times New Roman" w:hAnsi="Times New Roman" w:cs="Times New Roman"/>
          <w:color w:val="000000" w:themeColor="text1"/>
          <w:sz w:val="24"/>
          <w:szCs w:val="24"/>
          <w:lang w:eastAsia="ru-RU"/>
        </w:rPr>
        <w:t>поселения</w:t>
      </w:r>
      <w:r w:rsidRPr="00183AE6">
        <w:rPr>
          <w:rFonts w:ascii="Times New Roman" w:hAnsi="Times New Roman" w:cs="Times New Roman"/>
          <w:color w:val="000000" w:themeColor="text1"/>
          <w:sz w:val="24"/>
          <w:szCs w:val="24"/>
          <w:lang w:eastAsia="ru-RU"/>
        </w:rPr>
        <w:t>в</w:t>
      </w:r>
      <w:proofErr w:type="spellEnd"/>
      <w:r w:rsidRPr="00183AE6">
        <w:rPr>
          <w:rFonts w:ascii="Times New Roman" w:hAnsi="Times New Roman" w:cs="Times New Roman"/>
          <w:color w:val="000000" w:themeColor="text1"/>
          <w:sz w:val="24"/>
          <w:szCs w:val="24"/>
          <w:lang w:eastAsia="ru-RU"/>
        </w:rPr>
        <w:t xml:space="preserve"> летний период.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Зачистка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Скашивание травы</w:t>
      </w:r>
      <w:r>
        <w:rPr>
          <w:rFonts w:ascii="Times New Roman" w:hAnsi="Times New Roman" w:cs="Times New Roman"/>
          <w:color w:val="000000" w:themeColor="text1"/>
          <w:sz w:val="24"/>
          <w:szCs w:val="24"/>
          <w:lang w:eastAsia="ru-RU"/>
        </w:rPr>
        <w:t xml:space="preserve">, обрезка кустарника, спил </w:t>
      </w:r>
      <w:proofErr w:type="spellStart"/>
      <w:r>
        <w:rPr>
          <w:rFonts w:ascii="Times New Roman" w:hAnsi="Times New Roman" w:cs="Times New Roman"/>
          <w:color w:val="000000" w:themeColor="text1"/>
          <w:sz w:val="24"/>
          <w:szCs w:val="24"/>
          <w:lang w:eastAsia="ru-RU"/>
        </w:rPr>
        <w:t>старовозрастных</w:t>
      </w:r>
      <w:proofErr w:type="spellEnd"/>
      <w:r>
        <w:rPr>
          <w:rFonts w:ascii="Times New Roman" w:hAnsi="Times New Roman" w:cs="Times New Roman"/>
          <w:color w:val="000000" w:themeColor="text1"/>
          <w:sz w:val="24"/>
          <w:szCs w:val="24"/>
          <w:lang w:eastAsia="ru-RU"/>
        </w:rPr>
        <w:t xml:space="preserve"> ветхих деревьев</w:t>
      </w:r>
      <w:r w:rsidRPr="00183AE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183AE6">
        <w:rPr>
          <w:rFonts w:ascii="Times New Roman" w:hAnsi="Times New Roman" w:cs="Times New Roman"/>
          <w:color w:val="000000" w:themeColor="text1"/>
          <w:sz w:val="24"/>
          <w:szCs w:val="24"/>
          <w:lang w:eastAsia="ru-RU"/>
        </w:rPr>
        <w:t>сгребание</w:t>
      </w:r>
      <w:proofErr w:type="gramEnd"/>
      <w:r w:rsidRPr="00183A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 xml:space="preserve">4.7.5. Подметание территорий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w:t>
      </w:r>
      <w:proofErr w:type="spellStart"/>
      <w:r>
        <w:rPr>
          <w:rFonts w:ascii="Times New Roman" w:hAnsi="Times New Roman" w:cs="Times New Roman"/>
          <w:color w:val="000000" w:themeColor="text1"/>
          <w:sz w:val="24"/>
          <w:szCs w:val="24"/>
          <w:lang w:eastAsia="ru-RU"/>
        </w:rPr>
        <w:t>поселения</w:t>
      </w:r>
      <w:r w:rsidRPr="00183AE6">
        <w:rPr>
          <w:rFonts w:ascii="Times New Roman" w:hAnsi="Times New Roman" w:cs="Times New Roman"/>
          <w:color w:val="000000" w:themeColor="text1"/>
          <w:sz w:val="24"/>
          <w:szCs w:val="24"/>
          <w:lang w:eastAsia="ru-RU"/>
        </w:rPr>
        <w:t>производитсяпо</w:t>
      </w:r>
      <w:proofErr w:type="spellEnd"/>
      <w:r w:rsidRPr="00183AE6">
        <w:rPr>
          <w:rFonts w:ascii="Times New Roman" w:hAnsi="Times New Roman" w:cs="Times New Roman"/>
          <w:color w:val="000000" w:themeColor="text1"/>
          <w:sz w:val="24"/>
          <w:szCs w:val="24"/>
          <w:lang w:eastAsia="ru-RU"/>
        </w:rPr>
        <w:t xml:space="preserve"> мере накопления загрязнений с учетом необходимости обеспечения чистоты.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xml:space="preserve">. Удаление смета с территорий </w:t>
      </w:r>
      <w:r>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При производстве летней уборки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Вывозить смет в не отведенные для этих целей места.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 Содержание и уборка придомовых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9" w:history="1">
        <w:r w:rsidRPr="00341F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341FEC">
        <w:rPr>
          <w:rFonts w:ascii="Times New Roman" w:hAnsi="Times New Roman" w:cs="Times New Roman"/>
          <w:color w:val="000000" w:themeColor="text1"/>
          <w:sz w:val="24"/>
          <w:szCs w:val="24"/>
          <w:lang w:eastAsia="ru-RU"/>
        </w:rPr>
        <w:t>, утвержденными </w:t>
      </w:r>
      <w:hyperlink r:id="rId30" w:history="1">
        <w:r w:rsidRPr="00341F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s="Times New Roman"/>
          <w:color w:val="000000" w:themeColor="text1"/>
          <w:sz w:val="24"/>
          <w:szCs w:val="24"/>
          <w:lang w:eastAsia="ru-RU"/>
        </w:rPr>
        <w:t>, и другими нормативными актами.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183AE6">
        <w:rPr>
          <w:rFonts w:ascii="Times New Roman" w:hAnsi="Times New Roman" w:cs="Times New Roman"/>
          <w:color w:val="000000" w:themeColor="text1"/>
          <w:sz w:val="24"/>
          <w:szCs w:val="24"/>
          <w:lang w:eastAsia="ru-RU"/>
        </w:rPr>
        <w:t>внутридворовых</w:t>
      </w:r>
      <w:proofErr w:type="spellEnd"/>
      <w:r w:rsidRPr="00183A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4.8.3</w:t>
      </w:r>
      <w:r>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183AE6">
        <w:rPr>
          <w:rFonts w:ascii="Times New Roman" w:hAnsi="Times New Roman" w:cs="Times New Roman"/>
          <w:color w:val="000000" w:themeColor="text1"/>
          <w:sz w:val="24"/>
          <w:szCs w:val="24"/>
          <w:lang w:eastAsia="ru-RU"/>
        </w:rPr>
        <w:t>неканализованных</w:t>
      </w:r>
      <w:proofErr w:type="spellEnd"/>
      <w:r w:rsidRPr="00183A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4.8.5.</w:t>
      </w:r>
      <w:r w:rsidRPr="00183A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roofErr w:type="gramStart"/>
      <w:r w:rsidRPr="00183AE6">
        <w:rPr>
          <w:rFonts w:ascii="Times New Roman" w:hAnsi="Times New Roman" w:cs="Times New Roman"/>
          <w:color w:val="000000" w:themeColor="text1"/>
          <w:sz w:val="24"/>
          <w:szCs w:val="24"/>
          <w:lang w:eastAsia="ru-RU"/>
        </w:rPr>
        <w:lastRenderedPageBreak/>
        <w:t>Контроль за</w:t>
      </w:r>
      <w:proofErr w:type="gramEnd"/>
      <w:r w:rsidRPr="00183A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Pr>
          <w:rFonts w:ascii="Times New Roman" w:hAnsi="Times New Roman" w:cs="Times New Roman"/>
          <w:color w:val="000000" w:themeColor="text1"/>
          <w:sz w:val="24"/>
          <w:szCs w:val="24"/>
          <w:lang w:eastAsia="ru-RU"/>
        </w:rPr>
        <w:t xml:space="preserve">заключенного между </w:t>
      </w:r>
      <w:r w:rsidRPr="00183AE6">
        <w:rPr>
          <w:rFonts w:ascii="Times New Roman" w:hAnsi="Times New Roman" w:cs="Times New Roman"/>
          <w:color w:val="000000" w:themeColor="text1"/>
          <w:sz w:val="24"/>
          <w:szCs w:val="24"/>
          <w:lang w:eastAsia="ru-RU"/>
        </w:rPr>
        <w:t>собственник</w:t>
      </w:r>
      <w:r>
        <w:rPr>
          <w:rFonts w:ascii="Times New Roman" w:hAnsi="Times New Roman" w:cs="Times New Roman"/>
          <w:color w:val="000000" w:themeColor="text1"/>
          <w:sz w:val="24"/>
          <w:szCs w:val="24"/>
          <w:lang w:eastAsia="ru-RU"/>
        </w:rPr>
        <w:t>ами</w:t>
      </w:r>
      <w:r w:rsidRPr="00183AE6">
        <w:rPr>
          <w:rFonts w:ascii="Times New Roman" w:hAnsi="Times New Roman" w:cs="Times New Roman"/>
          <w:color w:val="000000" w:themeColor="text1"/>
          <w:sz w:val="24"/>
          <w:szCs w:val="24"/>
          <w:lang w:eastAsia="ru-RU"/>
        </w:rPr>
        <w:t xml:space="preserve"> указанных отходов </w:t>
      </w:r>
      <w:r>
        <w:rPr>
          <w:rFonts w:ascii="Times New Roman" w:hAnsi="Times New Roman" w:cs="Times New Roman"/>
          <w:color w:val="000000" w:themeColor="text1"/>
          <w:sz w:val="24"/>
          <w:szCs w:val="24"/>
          <w:lang w:eastAsia="ru-RU"/>
        </w:rPr>
        <w:t xml:space="preserve">и организацией  </w:t>
      </w:r>
      <w:r w:rsidRPr="00183AE6">
        <w:rPr>
          <w:rFonts w:ascii="Times New Roman" w:hAnsi="Times New Roman" w:cs="Times New Roman"/>
          <w:color w:val="000000" w:themeColor="text1"/>
          <w:sz w:val="24"/>
          <w:szCs w:val="24"/>
          <w:lang w:eastAsia="ru-RU"/>
        </w:rPr>
        <w:t>договора.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rFonts w:ascii="Times New Roman" w:hAnsi="Times New Roman" w:cs="Times New Roman"/>
          <w:color w:val="000000" w:themeColor="text1"/>
          <w:sz w:val="24"/>
          <w:szCs w:val="24"/>
          <w:lang w:eastAsia="ru-RU"/>
        </w:rPr>
        <w:t>наледи</w:t>
      </w:r>
      <w:proofErr w:type="gramEnd"/>
      <w:r w:rsidRPr="00183A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183A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.1. Установку на обслуживаемой территории сборников для ТКО, а в </w:t>
      </w:r>
      <w:proofErr w:type="spellStart"/>
      <w:r w:rsidRPr="00183AE6">
        <w:rPr>
          <w:rFonts w:ascii="Times New Roman" w:hAnsi="Times New Roman" w:cs="Times New Roman"/>
          <w:color w:val="000000" w:themeColor="text1"/>
          <w:sz w:val="24"/>
          <w:szCs w:val="24"/>
          <w:lang w:eastAsia="ru-RU"/>
        </w:rPr>
        <w:t>неканализированных</w:t>
      </w:r>
      <w:proofErr w:type="spellEnd"/>
      <w:r w:rsidRPr="00183AE6">
        <w:rPr>
          <w:rFonts w:ascii="Times New Roman" w:hAnsi="Times New Roman" w:cs="Times New Roman"/>
          <w:color w:val="000000" w:themeColor="text1"/>
          <w:sz w:val="24"/>
          <w:szCs w:val="24"/>
          <w:lang w:eastAsia="ru-RU"/>
        </w:rPr>
        <w:t xml:space="preserve"> зданиях иметь, кроме того, сборники (выгребы) для жидких бытовых отходов.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выполнением графика удаления отходов.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4.8.12. </w:t>
      </w:r>
      <w:r w:rsidRPr="00183A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Pr>
          <w:rFonts w:ascii="Times New Roman" w:hAnsi="Times New Roman" w:cs="Times New Roman"/>
          <w:color w:val="000000" w:themeColor="text1"/>
          <w:sz w:val="24"/>
          <w:szCs w:val="24"/>
          <w:lang w:eastAsia="ru-RU"/>
        </w:rPr>
        <w:t>ами</w:t>
      </w:r>
      <w:r w:rsidRPr="00183AE6">
        <w:rPr>
          <w:rFonts w:ascii="Times New Roman" w:hAnsi="Times New Roman" w:cs="Times New Roman"/>
          <w:color w:val="000000" w:themeColor="text1"/>
          <w:sz w:val="24"/>
          <w:szCs w:val="24"/>
          <w:lang w:eastAsia="ru-RU"/>
        </w:rPr>
        <w:t xml:space="preserve"> 4.8.1</w:t>
      </w:r>
      <w:r>
        <w:rPr>
          <w:rFonts w:ascii="Times New Roman" w:hAnsi="Times New Roman" w:cs="Times New Roman"/>
          <w:color w:val="000000" w:themeColor="text1"/>
          <w:sz w:val="24"/>
          <w:szCs w:val="24"/>
          <w:lang w:eastAsia="ru-RU"/>
        </w:rPr>
        <w:t>1.1 - 4.8.11.6.</w:t>
      </w:r>
      <w:r w:rsidRPr="00183A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Детские и спортивные площадки должны: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Pr>
          <w:rFonts w:ascii="Times New Roman" w:hAnsi="Times New Roman" w:cs="Times New Roman"/>
          <w:color w:val="000000" w:themeColor="text1"/>
          <w:sz w:val="24"/>
          <w:szCs w:val="24"/>
          <w:lang w:eastAsia="ru-RU"/>
        </w:rPr>
        <w:t>, р</w:t>
      </w:r>
      <w:r w:rsidRPr="00183AE6">
        <w:rPr>
          <w:rFonts w:ascii="Times New Roman" w:hAnsi="Times New Roman" w:cs="Times New Roman"/>
          <w:color w:val="000000" w:themeColor="text1"/>
          <w:sz w:val="24"/>
          <w:szCs w:val="24"/>
          <w:lang w:eastAsia="ru-RU"/>
        </w:rPr>
        <w:t>егулярно подметаться.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 xml:space="preserve"> О</w:t>
      </w:r>
      <w:r w:rsidRPr="00183AE6">
        <w:rPr>
          <w:rFonts w:ascii="Times New Roman" w:hAnsi="Times New Roman" w:cs="Times New Roman"/>
          <w:color w:val="000000" w:themeColor="text1"/>
          <w:sz w:val="24"/>
          <w:szCs w:val="24"/>
          <w:lang w:eastAsia="ru-RU"/>
        </w:rPr>
        <w:t>чищаться от снега в зимнее время.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183AE6">
        <w:rPr>
          <w:rFonts w:ascii="Times New Roman" w:hAnsi="Times New Roman" w:cs="Times New Roman"/>
          <w:color w:val="000000" w:themeColor="text1"/>
          <w:sz w:val="24"/>
          <w:szCs w:val="24"/>
          <w:lang w:eastAsia="ru-RU"/>
        </w:rPr>
        <w:t>покрашены</w:t>
      </w:r>
      <w:proofErr w:type="gramEnd"/>
      <w:r w:rsidRPr="00183AE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На придомовых территориях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.1. </w:t>
      </w:r>
      <w:proofErr w:type="gramStart"/>
      <w:r w:rsidRPr="00183AE6">
        <w:rPr>
          <w:rFonts w:ascii="Times New Roman" w:hAnsi="Times New Roman" w:cs="Times New Roman"/>
          <w:color w:val="000000" w:themeColor="text1"/>
          <w:sz w:val="24"/>
          <w:szCs w:val="24"/>
          <w:lang w:eastAsia="ru-RU"/>
        </w:rPr>
        <w:t xml:space="preserve">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w:t>
      </w:r>
      <w:proofErr w:type="spellStart"/>
      <w:r w:rsidRPr="00183AE6">
        <w:rPr>
          <w:rFonts w:ascii="Times New Roman" w:hAnsi="Times New Roman" w:cs="Times New Roman"/>
          <w:color w:val="000000" w:themeColor="text1"/>
          <w:sz w:val="24"/>
          <w:szCs w:val="24"/>
          <w:lang w:eastAsia="ru-RU"/>
        </w:rPr>
        <w:t>вцелях</w:t>
      </w:r>
      <w:proofErr w:type="spellEnd"/>
      <w:proofErr w:type="gramEnd"/>
      <w:r w:rsidRPr="00183AE6">
        <w:rPr>
          <w:rFonts w:ascii="Times New Roman" w:hAnsi="Times New Roman" w:cs="Times New Roman"/>
          <w:color w:val="000000" w:themeColor="text1"/>
          <w:sz w:val="24"/>
          <w:szCs w:val="24"/>
          <w:lang w:eastAsia="ru-RU"/>
        </w:rPr>
        <w:t xml:space="preserve"> выполнения аварийных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E57002" w:rsidRPr="00C96285" w:rsidRDefault="00E57002" w:rsidP="00E57002">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Pr="00C96285">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3248CC">
        <w:rPr>
          <w:rFonts w:ascii="Times New Roman" w:hAnsi="Times New Roman" w:cs="Times New Roman"/>
          <w:color w:val="2D2D2D"/>
          <w:sz w:val="24"/>
          <w:szCs w:val="24"/>
          <w:lang w:eastAsia="ru-RU"/>
        </w:rPr>
        <w:br/>
      </w:r>
      <w:r w:rsidRPr="005C5FFA">
        <w:rPr>
          <w:rFonts w:ascii="Times New Roman" w:hAnsi="Times New Roman" w:cs="Times New Roman"/>
          <w:color w:val="000000" w:themeColor="text1"/>
          <w:sz w:val="24"/>
          <w:szCs w:val="24"/>
          <w:lang w:eastAsia="ru-RU"/>
        </w:rPr>
        <w:t>5.1. К элементам благоустройства территории относятся: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5.1.1. Малые архитектурные формы.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Pr>
          <w:rFonts w:ascii="Times New Roman" w:hAnsi="Times New Roman" w:cs="Times New Roman"/>
          <w:color w:val="000000" w:themeColor="text1"/>
          <w:sz w:val="24"/>
          <w:szCs w:val="24"/>
          <w:lang w:eastAsia="ru-RU"/>
        </w:rPr>
        <w:t xml:space="preserve"> и т.д.</w:t>
      </w:r>
      <w:r w:rsidRPr="005C5FFA">
        <w:rPr>
          <w:rFonts w:ascii="Times New Roman" w:hAnsi="Times New Roman" w:cs="Times New Roman"/>
          <w:color w:val="000000" w:themeColor="text1"/>
          <w:sz w:val="24"/>
          <w:szCs w:val="24"/>
          <w:lang w:eastAsia="ru-RU"/>
        </w:rPr>
        <w:t>), номерные знаки домов, информационные стенды.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sidRPr="005C5FFA">
        <w:rPr>
          <w:rFonts w:ascii="Times New Roman" w:hAnsi="Times New Roman" w:cs="Times New Roman"/>
          <w:color w:val="000000" w:themeColor="text1"/>
          <w:sz w:val="24"/>
          <w:szCs w:val="24"/>
          <w:lang w:eastAsia="ru-RU"/>
        </w:rPr>
        <w:t>индивидуальным проектам</w:t>
      </w:r>
      <w:proofErr w:type="gramEnd"/>
      <w:r w:rsidRPr="005C5FFA">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5.1.4.3. </w:t>
      </w:r>
      <w:proofErr w:type="gramStart"/>
      <w:r w:rsidRPr="005C5FFA">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5.1.5. Памятные и информационные доски (знаки).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5.1.7. Элементы праздничного оформления.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5.1.8. Парковки.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Pr>
          <w:rFonts w:ascii="Times New Roman" w:hAnsi="Times New Roman" w:cs="Times New Roman"/>
          <w:color w:val="000000" w:themeColor="text1"/>
          <w:sz w:val="24"/>
          <w:szCs w:val="24"/>
          <w:lang w:eastAsia="ru-RU"/>
        </w:rPr>
        <w:t xml:space="preserve">либо схемах </w:t>
      </w:r>
      <w:r w:rsidRPr="005C5FFA">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Озеленение.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rFonts w:ascii="Times New Roman" w:hAnsi="Times New Roman" w:cs="Times New Roman"/>
          <w:color w:val="000000" w:themeColor="text1"/>
          <w:sz w:val="24"/>
          <w:szCs w:val="24"/>
          <w:lang w:eastAsia="ru-RU"/>
        </w:rPr>
        <w:t>ии и ее</w:t>
      </w:r>
      <w:proofErr w:type="gramEnd"/>
      <w:r w:rsidRPr="005C5FFA">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Pr>
          <w:rFonts w:ascii="Times New Roman" w:hAnsi="Times New Roman" w:cs="Times New Roman"/>
          <w:color w:val="000000" w:themeColor="text1"/>
          <w:sz w:val="24"/>
          <w:szCs w:val="24"/>
          <w:lang w:eastAsia="ru-RU"/>
        </w:rPr>
        <w:t xml:space="preserve">наземных и </w:t>
      </w:r>
      <w:r w:rsidRPr="005C5FFA">
        <w:rPr>
          <w:rFonts w:ascii="Times New Roman" w:hAnsi="Times New Roman" w:cs="Times New Roman"/>
          <w:color w:val="000000" w:themeColor="text1"/>
          <w:sz w:val="24"/>
          <w:szCs w:val="24"/>
          <w:lang w:eastAsia="ru-RU"/>
        </w:rPr>
        <w:t>подземных коммуникаций</w:t>
      </w:r>
      <w:r>
        <w:rPr>
          <w:rFonts w:ascii="Times New Roman" w:hAnsi="Times New Roman" w:cs="Times New Roman"/>
          <w:color w:val="000000" w:themeColor="text1"/>
          <w:sz w:val="24"/>
          <w:szCs w:val="24"/>
          <w:lang w:eastAsia="ru-RU"/>
        </w:rPr>
        <w:t>, на территории кладбищ</w:t>
      </w:r>
      <w:r w:rsidRPr="005C5FFA">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Pr>
          <w:rFonts w:ascii="Times New Roman" w:hAnsi="Times New Roman" w:cs="Times New Roman"/>
          <w:color w:val="000000" w:themeColor="text1"/>
          <w:sz w:val="24"/>
          <w:szCs w:val="24"/>
          <w:lang w:eastAsia="ru-RU"/>
        </w:rPr>
        <w:t>приспособленными</w:t>
      </w:r>
      <w:proofErr w:type="gramEnd"/>
      <w:r>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 Виды покрытий.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w:t>
      </w:r>
      <w:proofErr w:type="spellStart"/>
      <w:r>
        <w:rPr>
          <w:rFonts w:ascii="Times New Roman" w:hAnsi="Times New Roman" w:cs="Times New Roman"/>
          <w:color w:val="000000" w:themeColor="text1"/>
          <w:sz w:val="24"/>
          <w:szCs w:val="24"/>
          <w:lang w:eastAsia="ru-RU"/>
        </w:rPr>
        <w:t>поселения</w:t>
      </w:r>
      <w:r w:rsidRPr="005C5FFA">
        <w:rPr>
          <w:rFonts w:ascii="Times New Roman" w:hAnsi="Times New Roman" w:cs="Times New Roman"/>
          <w:color w:val="000000" w:themeColor="text1"/>
          <w:sz w:val="24"/>
          <w:szCs w:val="24"/>
          <w:lang w:eastAsia="ru-RU"/>
        </w:rPr>
        <w:t>условия</w:t>
      </w:r>
      <w:proofErr w:type="spellEnd"/>
      <w:r w:rsidRPr="005C5FFA">
        <w:rPr>
          <w:rFonts w:ascii="Times New Roman" w:hAnsi="Times New Roman" w:cs="Times New Roman"/>
          <w:color w:val="000000" w:themeColor="text1"/>
          <w:sz w:val="24"/>
          <w:szCs w:val="24"/>
          <w:lang w:eastAsia="ru-RU"/>
        </w:rPr>
        <w:t xml:space="preserve"> безопасного и комфортного передвижения, а также формируют архитектурный облик сложившейся застройки</w:t>
      </w:r>
      <w:r>
        <w:rPr>
          <w:rFonts w:ascii="Times New Roman" w:hAnsi="Times New Roman" w:cs="Times New Roman"/>
          <w:color w:val="000000" w:themeColor="text1"/>
          <w:sz w:val="24"/>
          <w:szCs w:val="24"/>
          <w:lang w:eastAsia="ru-RU"/>
        </w:rPr>
        <w:t xml:space="preserve"> территории</w:t>
      </w:r>
      <w:r w:rsidRPr="005C5FFA">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5C5FFA">
        <w:rPr>
          <w:rFonts w:ascii="Times New Roman" w:hAnsi="Times New Roman" w:cs="Times New Roman"/>
          <w:color w:val="000000" w:themeColor="text1"/>
          <w:sz w:val="24"/>
          <w:szCs w:val="24"/>
          <w:lang w:eastAsia="ru-RU"/>
        </w:rPr>
        <w:t>выполняемые</w:t>
      </w:r>
      <w:proofErr w:type="gramEnd"/>
      <w:r w:rsidRPr="005C5FFA">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5C5FFA">
        <w:rPr>
          <w:rFonts w:ascii="Times New Roman" w:hAnsi="Times New Roman" w:cs="Times New Roman"/>
          <w:color w:val="000000" w:themeColor="text1"/>
          <w:sz w:val="24"/>
          <w:szCs w:val="24"/>
          <w:lang w:eastAsia="ru-RU"/>
        </w:rPr>
        <w:t>цементобетона</w:t>
      </w:r>
      <w:proofErr w:type="spellEnd"/>
      <w:r w:rsidRPr="005C5FFA">
        <w:rPr>
          <w:rFonts w:ascii="Times New Roman" w:hAnsi="Times New Roman" w:cs="Times New Roman"/>
          <w:color w:val="000000" w:themeColor="text1"/>
          <w:sz w:val="24"/>
          <w:szCs w:val="24"/>
          <w:lang w:eastAsia="ru-RU"/>
        </w:rPr>
        <w:t>, природного камня</w:t>
      </w:r>
      <w:r>
        <w:rPr>
          <w:rFonts w:ascii="Times New Roman" w:hAnsi="Times New Roman" w:cs="Times New Roman"/>
          <w:color w:val="000000" w:themeColor="text1"/>
          <w:sz w:val="24"/>
          <w:szCs w:val="24"/>
          <w:lang w:eastAsia="ru-RU"/>
        </w:rPr>
        <w:t>, тротуарной плитки</w:t>
      </w:r>
      <w:r w:rsidRPr="005C5FFA">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Pr>
          <w:rFonts w:ascii="Times New Roman" w:hAnsi="Times New Roman" w:cs="Times New Roman"/>
          <w:color w:val="000000" w:themeColor="text1"/>
          <w:sz w:val="24"/>
          <w:szCs w:val="24"/>
          <w:lang w:eastAsia="ru-RU"/>
        </w:rPr>
        <w:t>ок, щебень</w:t>
      </w:r>
      <w:r w:rsidRPr="005C5FFA">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 xml:space="preserve">5.7.2. Применяемый в проектной документации вид покрытия должен быть прочным, </w:t>
      </w:r>
      <w:proofErr w:type="spellStart"/>
      <w:r w:rsidRPr="005C5FFA">
        <w:rPr>
          <w:rFonts w:ascii="Times New Roman" w:hAnsi="Times New Roman" w:cs="Times New Roman"/>
          <w:color w:val="000000" w:themeColor="text1"/>
          <w:sz w:val="24"/>
          <w:szCs w:val="24"/>
          <w:lang w:eastAsia="ru-RU"/>
        </w:rPr>
        <w:t>ремонтопригодным</w:t>
      </w:r>
      <w:proofErr w:type="spellEnd"/>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экологичным</w:t>
      </w:r>
      <w:proofErr w:type="spellEnd"/>
      <w:r w:rsidRPr="005C5FFA">
        <w:rPr>
          <w:rFonts w:ascii="Times New Roman" w:hAnsi="Times New Roman" w:cs="Times New Roman"/>
          <w:color w:val="000000" w:themeColor="text1"/>
          <w:sz w:val="24"/>
          <w:szCs w:val="24"/>
          <w:lang w:eastAsia="ru-RU"/>
        </w:rPr>
        <w:t>, не допуска</w:t>
      </w:r>
      <w:r>
        <w:rPr>
          <w:rFonts w:ascii="Times New Roman" w:hAnsi="Times New Roman" w:cs="Times New Roman"/>
          <w:color w:val="000000" w:themeColor="text1"/>
          <w:sz w:val="24"/>
          <w:szCs w:val="24"/>
          <w:lang w:eastAsia="ru-RU"/>
        </w:rPr>
        <w:t>ющим</w:t>
      </w:r>
      <w:r w:rsidRPr="005C5FFA">
        <w:rPr>
          <w:rFonts w:ascii="Times New Roman" w:hAnsi="Times New Roman" w:cs="Times New Roman"/>
          <w:color w:val="000000" w:themeColor="text1"/>
          <w:sz w:val="24"/>
          <w:szCs w:val="24"/>
          <w:lang w:eastAsia="ru-RU"/>
        </w:rPr>
        <w:t xml:space="preserve"> скольжения.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5C5FFA">
        <w:rPr>
          <w:rFonts w:ascii="Times New Roman" w:hAnsi="Times New Roman" w:cs="Times New Roman"/>
          <w:color w:val="000000" w:themeColor="text1"/>
          <w:sz w:val="24"/>
          <w:szCs w:val="24"/>
          <w:lang w:eastAsia="ru-RU"/>
        </w:rPr>
        <w:t>ств пр</w:t>
      </w:r>
      <w:proofErr w:type="gramEnd"/>
      <w:r w:rsidRPr="005C5FFA">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прогулочных дорожек).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s="Times New Roman"/>
          <w:color w:val="000000" w:themeColor="text1"/>
          <w:sz w:val="24"/>
          <w:szCs w:val="24"/>
          <w:lang w:eastAsia="ru-RU"/>
        </w:rPr>
        <w:t>периметральных</w:t>
      </w:r>
      <w:proofErr w:type="spellEnd"/>
      <w:r w:rsidRPr="005C5FFA">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Pr>
          <w:rFonts w:ascii="Times New Roman" w:hAnsi="Times New Roman" w:cs="Times New Roman"/>
          <w:color w:val="000000" w:themeColor="text1"/>
          <w:sz w:val="24"/>
          <w:szCs w:val="24"/>
          <w:lang w:eastAsia="ru-RU"/>
        </w:rPr>
        <w:t xml:space="preserve"> муниципального образования</w:t>
      </w:r>
      <w:r w:rsidRPr="005C5FFA">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 Ограждения.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w:t>
      </w:r>
      <w:proofErr w:type="spellStart"/>
      <w:r>
        <w:rPr>
          <w:rFonts w:ascii="Times New Roman" w:hAnsi="Times New Roman" w:cs="Times New Roman"/>
          <w:color w:val="000000" w:themeColor="text1"/>
          <w:sz w:val="24"/>
          <w:szCs w:val="24"/>
          <w:lang w:eastAsia="ru-RU"/>
        </w:rPr>
        <w:t>поселения</w:t>
      </w:r>
      <w:r w:rsidRPr="005C5FFA">
        <w:rPr>
          <w:rFonts w:ascii="Times New Roman" w:hAnsi="Times New Roman" w:cs="Times New Roman"/>
          <w:color w:val="000000" w:themeColor="text1"/>
          <w:sz w:val="24"/>
          <w:szCs w:val="24"/>
          <w:lang w:eastAsia="ru-RU"/>
        </w:rPr>
        <w:t>следует</w:t>
      </w:r>
      <w:proofErr w:type="spellEnd"/>
      <w:r w:rsidRPr="005C5FFA">
        <w:rPr>
          <w:rFonts w:ascii="Times New Roman" w:hAnsi="Times New Roman" w:cs="Times New Roman"/>
          <w:color w:val="000000" w:themeColor="text1"/>
          <w:sz w:val="24"/>
          <w:szCs w:val="24"/>
          <w:lang w:eastAsia="ru-RU"/>
        </w:rPr>
        <w:t xml:space="preserve"> предусматривать применение различных видов ограждений: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5.8.1.1. Газонные ограждения (высота 0,3 - 0,5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5.8.1.4. Ограждения спортивных площадок (высота 2,5 - 3,0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5.8.1.5. Декоративные ограждения (высота </w:t>
      </w:r>
      <w:r>
        <w:rPr>
          <w:rFonts w:ascii="Times New Roman" w:hAnsi="Times New Roman" w:cs="Times New Roman"/>
          <w:color w:val="000000" w:themeColor="text1"/>
          <w:sz w:val="24"/>
          <w:szCs w:val="24"/>
          <w:lang w:eastAsia="ru-RU"/>
        </w:rPr>
        <w:t>0,5</w:t>
      </w:r>
      <w:r w:rsidRPr="005C5FFA">
        <w:rPr>
          <w:rFonts w:ascii="Times New Roman" w:hAnsi="Times New Roman" w:cs="Times New Roman"/>
          <w:color w:val="000000" w:themeColor="text1"/>
          <w:sz w:val="24"/>
          <w:szCs w:val="24"/>
          <w:lang w:eastAsia="ru-RU"/>
        </w:rPr>
        <w:t xml:space="preserve"> - 2,0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rFonts w:ascii="Times New Roman" w:hAnsi="Times New Roman" w:cs="Times New Roman"/>
          <w:color w:val="000000" w:themeColor="text1"/>
          <w:sz w:val="24"/>
          <w:szCs w:val="24"/>
          <w:lang w:eastAsia="ru-RU"/>
        </w:rPr>
        <w:t>художественное решение</w:t>
      </w:r>
      <w:proofErr w:type="gramEnd"/>
      <w:r w:rsidRPr="005C5FFA">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5.8.</w:t>
      </w:r>
      <w:r>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5C5FFA">
        <w:rPr>
          <w:rFonts w:ascii="Times New Roman" w:hAnsi="Times New Roman" w:cs="Times New Roman"/>
          <w:color w:val="000000" w:themeColor="text1"/>
          <w:sz w:val="24"/>
          <w:szCs w:val="24"/>
          <w:lang w:eastAsia="ru-RU"/>
        </w:rPr>
        <w:t>вытаптывания</w:t>
      </w:r>
      <w:proofErr w:type="spellEnd"/>
      <w:r w:rsidRPr="005C5FFA">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 Малые архитектурные формы.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5.9.2.3. Прочность, надежность, безопасность конструкции.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Объекты городской наружной информации.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xml:space="preserve">.1. Объекты </w:t>
      </w:r>
      <w:r w:rsidRPr="00102922">
        <w:rPr>
          <w:rFonts w:ascii="Times New Roman" w:hAnsi="Times New Roman" w:cs="Times New Roman"/>
          <w:color w:val="000000" w:themeColor="text1"/>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102922">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102922">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Площадки автостоянок.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.1. </w:t>
      </w:r>
      <w:proofErr w:type="gramStart"/>
      <w:r w:rsidRPr="005C5FFA">
        <w:rPr>
          <w:rFonts w:ascii="Times New Roman" w:hAnsi="Times New Roman" w:cs="Times New Roman"/>
          <w:color w:val="000000" w:themeColor="text1"/>
          <w:sz w:val="24"/>
          <w:szCs w:val="24"/>
          <w:lang w:eastAsia="ru-RU"/>
        </w:rPr>
        <w:t xml:space="preserve">На территории </w:t>
      </w:r>
      <w:r>
        <w:rPr>
          <w:rFonts w:ascii="Times New Roman" w:hAnsi="Times New Roman" w:cs="Times New Roman"/>
          <w:color w:val="000000" w:themeColor="text1"/>
          <w:sz w:val="24"/>
          <w:szCs w:val="24"/>
          <w:lang w:eastAsia="ru-RU"/>
        </w:rPr>
        <w:t xml:space="preserve">муниципального образования </w:t>
      </w:r>
      <w:r w:rsidRPr="005C5FFA">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Pr>
          <w:rFonts w:ascii="Times New Roman" w:hAnsi="Times New Roman" w:cs="Times New Roman"/>
          <w:color w:val="000000" w:themeColor="text1"/>
          <w:sz w:val="24"/>
          <w:szCs w:val="24"/>
          <w:lang w:eastAsia="ru-RU"/>
        </w:rPr>
        <w:t>хранения автомобилей населения</w:t>
      </w:r>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приобъектные</w:t>
      </w:r>
      <w:proofErr w:type="spellEnd"/>
      <w:r w:rsidRPr="005C5FFA">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5C5FFA">
        <w:rPr>
          <w:rFonts w:ascii="Times New Roman" w:hAnsi="Times New Roman" w:cs="Times New Roman"/>
          <w:color w:val="000000" w:themeColor="text1"/>
          <w:sz w:val="24"/>
          <w:szCs w:val="24"/>
          <w:lang w:eastAsia="ru-RU"/>
        </w:rPr>
        <w:t>СанПиН</w:t>
      </w:r>
      <w:proofErr w:type="spellEnd"/>
      <w:r w:rsidRPr="005C5FFA">
        <w:rPr>
          <w:rFonts w:ascii="Times New Roman" w:hAnsi="Times New Roman" w:cs="Times New Roman"/>
          <w:color w:val="000000" w:themeColor="text1"/>
          <w:sz w:val="24"/>
          <w:szCs w:val="24"/>
          <w:lang w:eastAsia="ru-RU"/>
        </w:rPr>
        <w:t xml:space="preserve"> 2.2.1/2.1.1.1200. На площадках </w:t>
      </w:r>
      <w:proofErr w:type="spellStart"/>
      <w:r w:rsidRPr="005C5FFA">
        <w:rPr>
          <w:rFonts w:ascii="Times New Roman" w:hAnsi="Times New Roman" w:cs="Times New Roman"/>
          <w:color w:val="000000" w:themeColor="text1"/>
          <w:sz w:val="24"/>
          <w:szCs w:val="24"/>
          <w:lang w:eastAsia="ru-RU"/>
        </w:rPr>
        <w:t>приобъектных</w:t>
      </w:r>
      <w:proofErr w:type="spellEnd"/>
      <w:r w:rsidRPr="005C5FFA">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w:t>
      </w:r>
      <w:proofErr w:type="spellStart"/>
      <w:r w:rsidRPr="005C5FFA">
        <w:rPr>
          <w:rFonts w:ascii="Times New Roman" w:hAnsi="Times New Roman" w:cs="Times New Roman"/>
          <w:color w:val="000000" w:themeColor="text1"/>
          <w:sz w:val="24"/>
          <w:szCs w:val="24"/>
          <w:lang w:eastAsia="ru-RU"/>
        </w:rPr>
        <w:t>СНиП</w:t>
      </w:r>
      <w:proofErr w:type="spellEnd"/>
      <w:r w:rsidRPr="005C5FFA">
        <w:rPr>
          <w:rFonts w:ascii="Times New Roman" w:hAnsi="Times New Roman" w:cs="Times New Roman"/>
          <w:color w:val="000000" w:themeColor="text1"/>
          <w:sz w:val="24"/>
          <w:szCs w:val="24"/>
          <w:lang w:eastAsia="ru-RU"/>
        </w:rPr>
        <w:t xml:space="preserve"> 35-01</w:t>
      </w:r>
      <w:r>
        <w:rPr>
          <w:rFonts w:ascii="Times New Roman" w:hAnsi="Times New Roman" w:cs="Times New Roman"/>
          <w:color w:val="000000" w:themeColor="text1"/>
          <w:sz w:val="24"/>
          <w:szCs w:val="24"/>
          <w:lang w:eastAsia="ru-RU"/>
        </w:rPr>
        <w:t xml:space="preserve">-2001 </w:t>
      </w:r>
      <w:r w:rsidRPr="0038481A">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Доступность зданий и сооружений для </w:t>
      </w:r>
      <w:proofErr w:type="spellStart"/>
      <w:r>
        <w:rPr>
          <w:rFonts w:ascii="Times New Roman" w:hAnsi="Times New Roman" w:cs="Times New Roman"/>
          <w:color w:val="000000" w:themeColor="text1"/>
          <w:sz w:val="24"/>
          <w:szCs w:val="24"/>
          <w:lang w:eastAsia="ru-RU"/>
        </w:rPr>
        <w:t>маломобильных</w:t>
      </w:r>
      <w:proofErr w:type="spellEnd"/>
      <w:r>
        <w:rPr>
          <w:rFonts w:ascii="Times New Roman" w:hAnsi="Times New Roman" w:cs="Times New Roman"/>
          <w:color w:val="000000" w:themeColor="text1"/>
          <w:sz w:val="24"/>
          <w:szCs w:val="24"/>
          <w:lang w:eastAsia="ru-RU"/>
        </w:rPr>
        <w:t xml:space="preserve"> групп населения</w:t>
      </w:r>
      <w:r w:rsidRPr="005C5FFA">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5C5FFA">
        <w:rPr>
          <w:rFonts w:ascii="Times New Roman" w:hAnsi="Times New Roman" w:cs="Times New Roman"/>
          <w:color w:val="000000" w:themeColor="text1"/>
          <w:sz w:val="24"/>
          <w:szCs w:val="24"/>
          <w:lang w:eastAsia="ru-RU"/>
        </w:rPr>
        <w:t>аналогичным</w:t>
      </w:r>
      <w:proofErr w:type="gramEnd"/>
      <w:r w:rsidRPr="005C5FFA">
        <w:rPr>
          <w:rFonts w:ascii="Times New Roman" w:hAnsi="Times New Roman" w:cs="Times New Roman"/>
          <w:color w:val="000000" w:themeColor="text1"/>
          <w:sz w:val="24"/>
          <w:szCs w:val="24"/>
          <w:lang w:eastAsia="ru-RU"/>
        </w:rPr>
        <w:t xml:space="preserve"> покрытию транспортных проездов.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E57002" w:rsidRPr="005C5FFA" w:rsidRDefault="00E57002" w:rsidP="00E57002">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E57002" w:rsidRPr="0026318D" w:rsidRDefault="00E57002" w:rsidP="00E57002">
      <w:pPr>
        <w:pStyle w:val="a5"/>
        <w:jc w:val="center"/>
        <w:rPr>
          <w:rFonts w:ascii="Times New Roman" w:hAnsi="Times New Roman" w:cs="Times New Roman"/>
          <w:b/>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br/>
      </w:r>
      <w:r w:rsidRPr="0026318D">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 Создание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.1.2. </w:t>
      </w:r>
      <w:proofErr w:type="gramStart"/>
      <w:r w:rsidRPr="00B34866">
        <w:rPr>
          <w:rFonts w:ascii="Times New Roman" w:hAnsi="Times New Roman" w:cs="Times New Roman"/>
          <w:color w:val="000000" w:themeColor="text1"/>
          <w:sz w:val="24"/>
          <w:szCs w:val="24"/>
          <w:lang w:eastAsia="ru-RU"/>
        </w:rPr>
        <w:t xml:space="preserve">Создание новых объектов озеленения на территории </w:t>
      </w:r>
      <w:r>
        <w:rPr>
          <w:rFonts w:ascii="Times New Roman" w:hAnsi="Times New Roman" w:cs="Times New Roman"/>
          <w:color w:val="000000" w:themeColor="text1"/>
          <w:sz w:val="24"/>
          <w:szCs w:val="24"/>
          <w:lang w:eastAsia="ru-RU"/>
        </w:rPr>
        <w:t xml:space="preserve">муниципального образования </w:t>
      </w:r>
      <w:r w:rsidRPr="00B34866">
        <w:rPr>
          <w:rFonts w:ascii="Times New Roman" w:hAnsi="Times New Roman" w:cs="Times New Roman"/>
          <w:color w:val="000000" w:themeColor="text1"/>
          <w:sz w:val="24"/>
          <w:szCs w:val="24"/>
          <w:lang w:eastAsia="ru-RU"/>
        </w:rPr>
        <w:t xml:space="preserve">осуществляется в соответствии с Генеральным </w:t>
      </w:r>
      <w:proofErr w:type="spellStart"/>
      <w:r w:rsidRPr="00B34866">
        <w:rPr>
          <w:rFonts w:ascii="Times New Roman" w:hAnsi="Times New Roman" w:cs="Times New Roman"/>
          <w:color w:val="000000" w:themeColor="text1"/>
          <w:sz w:val="24"/>
          <w:szCs w:val="24"/>
          <w:lang w:eastAsia="ru-RU"/>
        </w:rPr>
        <w:t>планом</w:t>
      </w:r>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 xml:space="preserve">, Правилами землепользования и </w:t>
      </w:r>
      <w:proofErr w:type="spellStart"/>
      <w:r w:rsidRPr="00B34866">
        <w:rPr>
          <w:rFonts w:ascii="Times New Roman" w:hAnsi="Times New Roman" w:cs="Times New Roman"/>
          <w:color w:val="000000" w:themeColor="text1"/>
          <w:sz w:val="24"/>
          <w:szCs w:val="24"/>
          <w:lang w:eastAsia="ru-RU"/>
        </w:rPr>
        <w:t>застройки</w:t>
      </w:r>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s="Times New Roman"/>
          <w:color w:val="000000" w:themeColor="text1"/>
          <w:sz w:val="24"/>
          <w:szCs w:val="24"/>
          <w:lang w:eastAsia="ru-RU"/>
        </w:rPr>
        <w:t xml:space="preserve"> с администрацией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6.1.5</w:t>
      </w:r>
      <w:r w:rsidRPr="00B3486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 Содержание и охрана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6.2.1.1. Н</w:t>
      </w:r>
      <w:r w:rsidRPr="00B3486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6.2.1.2. Н</w:t>
      </w:r>
      <w:r w:rsidRPr="00B3486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6.2.1.3. Н</w:t>
      </w:r>
      <w:r w:rsidRPr="00B3486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6.2.1.4. Н</w:t>
      </w:r>
      <w:r w:rsidRPr="00B3486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.2.2. </w:t>
      </w:r>
      <w:proofErr w:type="gramStart"/>
      <w:r w:rsidRPr="00B34866">
        <w:rPr>
          <w:rFonts w:ascii="Times New Roman" w:hAnsi="Times New Roman" w:cs="Times New Roman"/>
          <w:color w:val="000000" w:themeColor="text1"/>
          <w:sz w:val="24"/>
          <w:szCs w:val="24"/>
          <w:lang w:eastAsia="ru-RU"/>
        </w:rPr>
        <w:t>Ответственные</w:t>
      </w:r>
      <w:proofErr w:type="gramEnd"/>
      <w:r w:rsidRPr="00B3486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Pr="00B34866">
        <w:rPr>
          <w:rFonts w:ascii="Times New Roman" w:hAnsi="Times New Roman" w:cs="Times New Roman"/>
          <w:color w:val="000000" w:themeColor="text1"/>
          <w:sz w:val="24"/>
          <w:szCs w:val="24"/>
          <w:lang w:eastAsia="ru-RU"/>
        </w:rPr>
        <w:t>старовозрастных</w:t>
      </w:r>
      <w:proofErr w:type="spellEnd"/>
      <w:r w:rsidRPr="00B3486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Pr="00B3486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B3486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.2.2.6. Проводить стрижку и </w:t>
      </w:r>
      <w:proofErr w:type="spellStart"/>
      <w:r w:rsidRPr="00B34866">
        <w:rPr>
          <w:rFonts w:ascii="Times New Roman" w:hAnsi="Times New Roman" w:cs="Times New Roman"/>
          <w:color w:val="000000" w:themeColor="text1"/>
          <w:sz w:val="24"/>
          <w:szCs w:val="24"/>
          <w:lang w:eastAsia="ru-RU"/>
        </w:rPr>
        <w:t>окос</w:t>
      </w:r>
      <w:proofErr w:type="spellEnd"/>
      <w:r w:rsidRPr="00B3486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Pr="00B3486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.2.3.5. Самовольная разбивка огородов.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Pr="00B3486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.2.3.10. Проведение разрытия для прокладки инженерных сетей и коммуникаций без согласования с </w:t>
      </w:r>
      <w:proofErr w:type="spellStart"/>
      <w:r w:rsidRPr="00B34866">
        <w:rPr>
          <w:rFonts w:ascii="Times New Roman" w:hAnsi="Times New Roman" w:cs="Times New Roman"/>
          <w:color w:val="000000" w:themeColor="text1"/>
          <w:sz w:val="24"/>
          <w:szCs w:val="24"/>
          <w:lang w:eastAsia="ru-RU"/>
        </w:rPr>
        <w:t>администрацией</w:t>
      </w:r>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B34866">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1</w:t>
      </w:r>
      <w:r w:rsidRPr="00B3486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2</w:t>
      </w:r>
      <w:r w:rsidRPr="00B3486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.2.4.1. Складировать снег, лед и уличный смет.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Pr="00B34866">
        <w:rPr>
          <w:rFonts w:ascii="Times New Roman" w:hAnsi="Times New Roman" w:cs="Times New Roman"/>
          <w:color w:val="000000" w:themeColor="text1"/>
          <w:sz w:val="24"/>
          <w:szCs w:val="24"/>
          <w:lang w:eastAsia="ru-RU"/>
        </w:rPr>
        <w:t>квадроциклах</w:t>
      </w:r>
      <w:proofErr w:type="spellEnd"/>
      <w:r w:rsidRPr="00B3486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Pr="00B3486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E57002" w:rsidRPr="00B34866"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E57002" w:rsidRDefault="00E57002" w:rsidP="00E57002">
      <w:pPr>
        <w:pStyle w:val="a5"/>
        <w:ind w:firstLine="709"/>
        <w:jc w:val="both"/>
        <w:rPr>
          <w:rFonts w:ascii="Times New Roman" w:hAnsi="Times New Roman" w:cs="Times New Roman"/>
          <w:b/>
          <w:color w:val="000000" w:themeColor="text1"/>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 xml:space="preserve">.1. </w:t>
      </w:r>
      <w:proofErr w:type="gramStart"/>
      <w:r w:rsidRPr="00203A1B">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203A1B">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 xml:space="preserve">.6. </w:t>
      </w:r>
      <w:proofErr w:type="gramStart"/>
      <w:r w:rsidRPr="00203A1B">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Pr="00203A1B">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203A1B">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203A1B">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 xml:space="preserve">. На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9375CF">
        <w:rPr>
          <w:rFonts w:ascii="Times New Roman" w:hAnsi="Times New Roman" w:cs="Times New Roman"/>
          <w:color w:val="000000" w:themeColor="text1"/>
          <w:sz w:val="24"/>
          <w:szCs w:val="24"/>
          <w:lang w:eastAsia="ru-RU"/>
        </w:rPr>
        <w:t xml:space="preserve"> </w:t>
      </w:r>
      <w:r w:rsidRPr="00203A1B">
        <w:rPr>
          <w:rFonts w:ascii="Times New Roman" w:hAnsi="Times New Roman" w:cs="Times New Roman"/>
          <w:color w:val="000000" w:themeColor="text1"/>
          <w:sz w:val="24"/>
          <w:szCs w:val="24"/>
          <w:lang w:eastAsia="ru-RU"/>
        </w:rPr>
        <w:t>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B7C4E">
        <w:rPr>
          <w:rFonts w:ascii="Times New Roman" w:hAnsi="Times New Roman" w:cs="Times New Roman"/>
          <w:color w:val="000000" w:themeColor="text1"/>
          <w:sz w:val="24"/>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s="Times New Roman"/>
          <w:color w:val="000000" w:themeColor="text1"/>
          <w:sz w:val="24"/>
          <w:szCs w:val="24"/>
          <w:lang w:eastAsia="ru-RU"/>
        </w:rPr>
        <w:t xml:space="preserve"> п. Ромоданово</w:t>
      </w:r>
      <w:r w:rsidRPr="002B7C4E">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Pr="00203A1B">
        <w:rPr>
          <w:rFonts w:ascii="Times New Roman" w:hAnsi="Times New Roman" w:cs="Times New Roman"/>
          <w:color w:val="000000" w:themeColor="text1"/>
          <w:sz w:val="24"/>
          <w:szCs w:val="24"/>
          <w:lang w:eastAsia="ru-RU"/>
        </w:rPr>
        <w:t xml:space="preserve"> на объекты обезвреживания и размещения отходов.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03A1B">
        <w:rPr>
          <w:rFonts w:ascii="Times New Roman" w:hAnsi="Times New Roman" w:cs="Times New Roman"/>
          <w:color w:val="000000" w:themeColor="text1"/>
          <w:sz w:val="24"/>
          <w:szCs w:val="24"/>
          <w:lang w:eastAsia="ru-RU"/>
        </w:rPr>
        <w:t>.8. Размещать отходы вне установленных для этого мест.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9133C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9133C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Pr="009133CC">
        <w:rPr>
          <w:rFonts w:ascii="Times New Roman" w:hAnsi="Times New Roman" w:cs="Times New Roman"/>
          <w:color w:val="000000" w:themeColor="text1"/>
          <w:sz w:val="24"/>
          <w:szCs w:val="24"/>
          <w:lang w:eastAsia="ru-RU"/>
        </w:rPr>
        <w:t xml:space="preserve">.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w:t>
      </w:r>
      <w:proofErr w:type="spellStart"/>
      <w:r w:rsidRPr="009133CC">
        <w:rPr>
          <w:rFonts w:ascii="Times New Roman" w:hAnsi="Times New Roman" w:cs="Times New Roman"/>
          <w:color w:val="000000" w:themeColor="text1"/>
          <w:sz w:val="24"/>
          <w:szCs w:val="24"/>
          <w:lang w:eastAsia="ru-RU"/>
        </w:rPr>
        <w:t>отходовстроительного</w:t>
      </w:r>
      <w:proofErr w:type="spellEnd"/>
      <w:r w:rsidRPr="009133CC">
        <w:rPr>
          <w:rFonts w:ascii="Times New Roman" w:hAnsi="Times New Roman" w:cs="Times New Roman"/>
          <w:color w:val="000000" w:themeColor="text1"/>
          <w:sz w:val="24"/>
          <w:szCs w:val="24"/>
          <w:lang w:eastAsia="ru-RU"/>
        </w:rPr>
        <w:t xml:space="preserve"> производства</w:t>
      </w:r>
      <w:r w:rsidRPr="00203A1B">
        <w:rPr>
          <w:rFonts w:ascii="Times New Roman" w:hAnsi="Times New Roman" w:cs="Times New Roman"/>
          <w:color w:val="000000" w:themeColor="text1"/>
          <w:sz w:val="24"/>
          <w:szCs w:val="24"/>
          <w:lang w:eastAsia="ru-RU"/>
        </w:rPr>
        <w:t xml:space="preserve"> и сыпучих материалов (грунта, песка, гипса, цемента и т.д.) без их укрытия, препятствующего выветриванию.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203A1B">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3</w:t>
      </w:r>
      <w:r w:rsidRPr="00203A1B">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4</w:t>
      </w:r>
      <w:r w:rsidRPr="00203A1B">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203A1B">
        <w:rPr>
          <w:rFonts w:ascii="Times New Roman" w:hAnsi="Times New Roman" w:cs="Times New Roman"/>
          <w:color w:val="000000" w:themeColor="text1"/>
          <w:sz w:val="24"/>
          <w:szCs w:val="24"/>
          <w:lang w:eastAsia="ru-RU"/>
        </w:rPr>
        <w:t>ст скл</w:t>
      </w:r>
      <w:proofErr w:type="gramEnd"/>
      <w:r w:rsidRPr="00203A1B">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5</w:t>
      </w:r>
      <w:r w:rsidRPr="00203A1B">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6</w:t>
      </w:r>
      <w:r w:rsidRPr="00203A1B">
        <w:rPr>
          <w:rFonts w:ascii="Times New Roman" w:hAnsi="Times New Roman" w:cs="Times New Roman"/>
          <w:color w:val="000000" w:themeColor="text1"/>
          <w:sz w:val="24"/>
          <w:szCs w:val="24"/>
          <w:lang w:eastAsia="ru-RU"/>
        </w:rPr>
        <w:t xml:space="preserve">. </w:t>
      </w:r>
      <w:proofErr w:type="gramStart"/>
      <w:r w:rsidRPr="00203A1B">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Pr="00203A1B">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 xml:space="preserve">В случае </w:t>
      </w:r>
      <w:proofErr w:type="gramStart"/>
      <w:r w:rsidRPr="00203A1B">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203A1B">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E57002" w:rsidRPr="00203A1B"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Default="00E57002" w:rsidP="00E57002">
      <w:pPr>
        <w:pStyle w:val="a5"/>
        <w:jc w:val="center"/>
        <w:rPr>
          <w:rFonts w:ascii="Times New Roman" w:hAnsi="Times New Roman" w:cs="Times New Roman"/>
          <w:b/>
          <w:color w:val="000000" w:themeColor="text1"/>
          <w:sz w:val="24"/>
          <w:szCs w:val="24"/>
          <w:lang w:eastAsia="ru-RU"/>
        </w:rPr>
      </w:pPr>
      <w:proofErr w:type="spellStart"/>
      <w:r w:rsidRPr="00203A1B">
        <w:rPr>
          <w:rFonts w:ascii="Times New Roman" w:hAnsi="Times New Roman" w:cs="Times New Roman"/>
          <w:b/>
          <w:color w:val="000000" w:themeColor="text1"/>
          <w:sz w:val="24"/>
          <w:szCs w:val="24"/>
          <w:lang w:eastAsia="ru-RU"/>
        </w:rPr>
        <w:t>VIII.</w:t>
      </w:r>
      <w:r w:rsidRPr="009133CC">
        <w:rPr>
          <w:rFonts w:ascii="Times New Roman" w:hAnsi="Times New Roman" w:cs="Times New Roman"/>
          <w:b/>
          <w:color w:val="000000" w:themeColor="text1"/>
          <w:sz w:val="24"/>
          <w:szCs w:val="24"/>
          <w:lang w:eastAsia="ru-RU"/>
        </w:rPr>
        <w:t>Основные</w:t>
      </w:r>
      <w:proofErr w:type="spellEnd"/>
      <w:r w:rsidRPr="009133CC">
        <w:rPr>
          <w:rFonts w:ascii="Times New Roman" w:hAnsi="Times New Roman" w:cs="Times New Roman"/>
          <w:b/>
          <w:color w:val="000000" w:themeColor="text1"/>
          <w:sz w:val="24"/>
          <w:szCs w:val="24"/>
          <w:lang w:eastAsia="ru-RU"/>
        </w:rPr>
        <w:t xml:space="preserve"> требования к проведению земляных работ </w:t>
      </w:r>
    </w:p>
    <w:p w:rsidR="00E57002" w:rsidRDefault="00E57002" w:rsidP="00E57002">
      <w:pPr>
        <w:pStyle w:val="a5"/>
        <w:jc w:val="center"/>
        <w:rPr>
          <w:rFonts w:ascii="Times New Roman" w:hAnsi="Times New Roman" w:cs="Times New Roman"/>
          <w:b/>
          <w:color w:val="000000" w:themeColor="text1"/>
          <w:sz w:val="24"/>
          <w:szCs w:val="24"/>
          <w:lang w:eastAsia="ru-RU"/>
        </w:rPr>
      </w:pPr>
      <w:r w:rsidRPr="009133CC">
        <w:rPr>
          <w:rFonts w:ascii="Times New Roman" w:hAnsi="Times New Roman" w:cs="Times New Roman"/>
          <w:b/>
          <w:color w:val="000000" w:themeColor="text1"/>
          <w:sz w:val="24"/>
          <w:szCs w:val="24"/>
          <w:lang w:eastAsia="ru-RU"/>
        </w:rPr>
        <w:t xml:space="preserve">и обеспечению </w:t>
      </w:r>
      <w:proofErr w:type="gramStart"/>
      <w:r w:rsidRPr="009133CC">
        <w:rPr>
          <w:rFonts w:ascii="Times New Roman" w:hAnsi="Times New Roman" w:cs="Times New Roman"/>
          <w:b/>
          <w:color w:val="000000" w:themeColor="text1"/>
          <w:sz w:val="24"/>
          <w:szCs w:val="24"/>
          <w:lang w:eastAsia="ru-RU"/>
        </w:rPr>
        <w:t>контроля за</w:t>
      </w:r>
      <w:proofErr w:type="gramEnd"/>
      <w:r w:rsidRPr="009133CC">
        <w:rPr>
          <w:rFonts w:ascii="Times New Roman" w:hAnsi="Times New Roman" w:cs="Times New Roman"/>
          <w:b/>
          <w:color w:val="000000" w:themeColor="text1"/>
          <w:sz w:val="24"/>
          <w:szCs w:val="24"/>
          <w:lang w:eastAsia="ru-RU"/>
        </w:rPr>
        <w:t xml:space="preserve"> их производством</w:t>
      </w:r>
    </w:p>
    <w:p w:rsidR="00E57002" w:rsidRDefault="00E57002" w:rsidP="00E57002">
      <w:pPr>
        <w:pStyle w:val="a5"/>
        <w:jc w:val="center"/>
        <w:rPr>
          <w:rFonts w:ascii="Times New Roman" w:hAnsi="Times New Roman" w:cs="Times New Roman"/>
          <w:b/>
          <w:color w:val="000000" w:themeColor="text1"/>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8.1. </w:t>
      </w:r>
      <w:proofErr w:type="gramStart"/>
      <w:r w:rsidRPr="002B46F2">
        <w:rPr>
          <w:rFonts w:ascii="Times New Roman" w:hAnsi="Times New Roman" w:cs="Times New Roman"/>
          <w:color w:val="000000" w:themeColor="text1"/>
          <w:sz w:val="24"/>
          <w:szCs w:val="24"/>
          <w:lang w:eastAsia="ru-RU"/>
        </w:rPr>
        <w:t xml:space="preserve">На земельных участках, расположенных на </w:t>
      </w:r>
      <w:proofErr w:type="spellStart"/>
      <w:r w:rsidRPr="002B46F2">
        <w:rPr>
          <w:rFonts w:ascii="Times New Roman" w:hAnsi="Times New Roman" w:cs="Times New Roman"/>
          <w:color w:val="000000" w:themeColor="text1"/>
          <w:sz w:val="24"/>
          <w:szCs w:val="24"/>
          <w:lang w:eastAsia="ru-RU"/>
        </w:rPr>
        <w:t>территории</w:t>
      </w:r>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 xml:space="preserve">,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w:t>
      </w:r>
      <w:r w:rsidRPr="002B46F2">
        <w:rPr>
          <w:rFonts w:ascii="Times New Roman" w:hAnsi="Times New Roman" w:cs="Times New Roman"/>
          <w:color w:val="000000" w:themeColor="text1"/>
          <w:sz w:val="24"/>
          <w:szCs w:val="24"/>
          <w:lang w:eastAsia="ru-RU"/>
        </w:rPr>
        <w:lastRenderedPageBreak/>
        <w:t>после окончания его срока действия в случае отсутствия разрешения на строительство на участке проведения земляных работ.</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Pr>
          <w:rFonts w:ascii="Times New Roman" w:hAnsi="Times New Roman" w:cs="Times New Roman"/>
          <w:color w:val="000000" w:themeColor="text1"/>
          <w:sz w:val="24"/>
          <w:szCs w:val="24"/>
          <w:lang w:eastAsia="ru-RU"/>
        </w:rPr>
        <w:t xml:space="preserve">ей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9375CF">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Pr="002B46F2">
        <w:rPr>
          <w:rFonts w:ascii="Times New Roman" w:hAnsi="Times New Roman" w:cs="Times New Roman"/>
          <w:color w:val="000000" w:themeColor="text1"/>
          <w:sz w:val="24"/>
          <w:szCs w:val="24"/>
          <w:lang w:eastAsia="ru-RU"/>
        </w:rPr>
        <w:t>з</w:t>
      </w:r>
      <w:proofErr w:type="gramEnd"/>
      <w:r w:rsidRPr="002B46F2">
        <w:rPr>
          <w:rFonts w:ascii="Times New Roman" w:hAnsi="Times New Roman" w:cs="Times New Roman"/>
          <w:color w:val="000000" w:themeColor="text1"/>
          <w:sz w:val="24"/>
          <w:szCs w:val="24"/>
          <w:lang w:eastAsia="ru-RU"/>
        </w:rPr>
        <w:t>аявление по установленной форме. Форма заявления на получение разрешения, форма разрешения утверждаются постановлением администрации</w:t>
      </w:r>
      <w:r w:rsidR="009375CF">
        <w:rPr>
          <w:rFonts w:ascii="Times New Roman" w:hAnsi="Times New Roman" w:cs="Times New Roman"/>
          <w:color w:val="000000" w:themeColor="text1"/>
          <w:sz w:val="24"/>
          <w:szCs w:val="24"/>
          <w:lang w:eastAsia="ru-RU"/>
        </w:rPr>
        <w:t xml:space="preserve">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s="Times New Roman"/>
          <w:color w:val="000000" w:themeColor="text1"/>
          <w:sz w:val="24"/>
          <w:szCs w:val="24"/>
          <w:lang w:eastAsia="ru-RU"/>
        </w:rPr>
        <w:t>1</w:t>
      </w:r>
      <w:r w:rsidRPr="002B46F2">
        <w:rPr>
          <w:rFonts w:ascii="Times New Roman" w:hAnsi="Times New Roman" w:cs="Times New Roman"/>
          <w:color w:val="000000" w:themeColor="text1"/>
          <w:sz w:val="24"/>
          <w:szCs w:val="24"/>
          <w:lang w:eastAsia="ru-RU"/>
        </w:rPr>
        <w:t xml:space="preserve">0 </w:t>
      </w:r>
      <w:r>
        <w:rPr>
          <w:rFonts w:ascii="Times New Roman" w:hAnsi="Times New Roman" w:cs="Times New Roman"/>
          <w:color w:val="000000" w:themeColor="text1"/>
          <w:sz w:val="24"/>
          <w:szCs w:val="24"/>
          <w:lang w:eastAsia="ru-RU"/>
        </w:rPr>
        <w:t>рабочих</w:t>
      </w:r>
      <w:r w:rsidRPr="002B46F2">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Pr="002B46F2">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s="Times New Roman"/>
          <w:color w:val="000000" w:themeColor="text1"/>
          <w:sz w:val="24"/>
          <w:szCs w:val="24"/>
          <w:lang w:eastAsia="ru-RU"/>
        </w:rPr>
        <w:t>з</w:t>
      </w:r>
      <w:r w:rsidRPr="002B46F2">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E57002" w:rsidRPr="0017199B" w:rsidRDefault="00E57002" w:rsidP="00E57002">
      <w:pPr>
        <w:pStyle w:val="a5"/>
        <w:ind w:firstLine="709"/>
        <w:jc w:val="both"/>
        <w:rPr>
          <w:rFonts w:ascii="Times New Roman" w:hAnsi="Times New Roman"/>
          <w:sz w:val="24"/>
          <w:szCs w:val="24"/>
        </w:rPr>
      </w:pPr>
      <w:proofErr w:type="gramStart"/>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E57002" w:rsidRPr="0017199B" w:rsidRDefault="00E57002" w:rsidP="00E57002">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E57002" w:rsidRPr="005D1A27" w:rsidRDefault="00E57002" w:rsidP="00E57002">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color w:val="22272F"/>
          <w:sz w:val="24"/>
          <w:szCs w:val="24"/>
        </w:rPr>
        <w:t>земляных</w:t>
      </w:r>
      <w:r w:rsidRPr="00A415E8">
        <w:rPr>
          <w:rStyle w:val="apple-converted-space"/>
          <w:color w:val="22272F"/>
          <w:sz w:val="24"/>
          <w:szCs w:val="24"/>
        </w:rPr>
        <w:t> </w:t>
      </w:r>
      <w:r w:rsidRPr="00A415E8">
        <w:rPr>
          <w:rStyle w:val="a7"/>
          <w:rFonts w:ascii="Times New Roman" w:hAnsi="Times New Roman"/>
          <w:color w:val="22272F"/>
          <w:sz w:val="24"/>
          <w:szCs w:val="24"/>
        </w:rPr>
        <w:t>работ</w:t>
      </w:r>
      <w:r w:rsidRPr="005D1A27">
        <w:rPr>
          <w:rFonts w:ascii="Times New Roman" w:hAnsi="Times New Roman"/>
          <w:sz w:val="24"/>
          <w:szCs w:val="24"/>
        </w:rPr>
        <w:t>;</w:t>
      </w:r>
    </w:p>
    <w:p w:rsidR="00E57002" w:rsidRPr="0017199B" w:rsidRDefault="00E57002" w:rsidP="00E57002">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E57002" w:rsidRPr="005D1A27" w:rsidRDefault="00E57002" w:rsidP="00E57002">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E57002" w:rsidRPr="005D1A27" w:rsidRDefault="00E57002" w:rsidP="00E57002">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E57002" w:rsidRDefault="00E57002" w:rsidP="00E57002">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E57002" w:rsidRPr="00566C6C" w:rsidRDefault="00E57002" w:rsidP="00E57002">
      <w:pPr>
        <w:pStyle w:val="a5"/>
        <w:ind w:firstLine="709"/>
        <w:jc w:val="both"/>
        <w:rPr>
          <w:rFonts w:ascii="Times New Roman" w:hAnsi="Times New Roman"/>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Pr="002B46F2">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6B3BD6">
        <w:rPr>
          <w:rFonts w:ascii="Times New Roman" w:hAnsi="Times New Roman" w:cs="Times New Roman"/>
        </w:rPr>
        <w:t>Муниципальн</w:t>
      </w:r>
      <w:r>
        <w:rPr>
          <w:rFonts w:ascii="Times New Roman" w:hAnsi="Times New Roman" w:cs="Times New Roman"/>
        </w:rPr>
        <w:t>ого</w:t>
      </w:r>
      <w:r w:rsidRPr="006B3BD6">
        <w:rPr>
          <w:rFonts w:ascii="Times New Roman" w:hAnsi="Times New Roman" w:cs="Times New Roman"/>
        </w:rPr>
        <w:t xml:space="preserve"> бюджетн</w:t>
      </w:r>
      <w:r>
        <w:rPr>
          <w:rFonts w:ascii="Times New Roman" w:hAnsi="Times New Roman" w:cs="Times New Roman"/>
        </w:rPr>
        <w:t>ого</w:t>
      </w:r>
      <w:r w:rsidRPr="006B3BD6">
        <w:rPr>
          <w:rFonts w:ascii="Times New Roman" w:hAnsi="Times New Roman" w:cs="Times New Roman"/>
        </w:rPr>
        <w:t xml:space="preserve"> учреждени</w:t>
      </w:r>
      <w:r>
        <w:rPr>
          <w:rFonts w:ascii="Times New Roman" w:hAnsi="Times New Roman" w:cs="Times New Roman"/>
        </w:rPr>
        <w:t>я</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Pr="002B46F2">
        <w:rPr>
          <w:rFonts w:ascii="Times New Roman" w:hAnsi="Times New Roman" w:cs="Times New Roman"/>
          <w:color w:val="000000" w:themeColor="text1"/>
          <w:sz w:val="24"/>
          <w:szCs w:val="24"/>
          <w:lang w:eastAsia="ru-RU"/>
        </w:rPr>
        <w:t>п</w:t>
      </w:r>
      <w:proofErr w:type="gramEnd"/>
      <w:r w:rsidRPr="002B46F2">
        <w:rPr>
          <w:rFonts w:ascii="Times New Roman" w:hAnsi="Times New Roman" w:cs="Times New Roman"/>
          <w:color w:val="000000" w:themeColor="text1"/>
          <w:sz w:val="24"/>
          <w:szCs w:val="24"/>
          <w:lang w:eastAsia="ru-RU"/>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sz w:val="24"/>
          <w:szCs w:val="24"/>
        </w:rPr>
        <w:t>П</w:t>
      </w:r>
      <w:r w:rsidRPr="00E844D6">
        <w:rPr>
          <w:rFonts w:ascii="Times New Roman" w:eastAsia="Calibri" w:hAnsi="Times New Roman" w:cs="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eastAsia="Calibri" w:hAnsi="Times New Roman" w:cs="Times New Roman"/>
          <w:sz w:val="24"/>
          <w:szCs w:val="24"/>
        </w:rPr>
        <w:t xml:space="preserve">правоустанавливающие документы на объект </w:t>
      </w:r>
      <w:proofErr w:type="spellStart"/>
      <w:r w:rsidRPr="00E844D6">
        <w:rPr>
          <w:rFonts w:ascii="Times New Roman" w:eastAsia="Calibri" w:hAnsi="Times New Roman" w:cs="Times New Roman"/>
          <w:sz w:val="24"/>
          <w:szCs w:val="24"/>
        </w:rPr>
        <w:t>недвижимости</w:t>
      </w:r>
      <w:r w:rsidRPr="002B46F2">
        <w:rPr>
          <w:rFonts w:ascii="Times New Roman" w:hAnsi="Times New Roman" w:cs="Times New Roman"/>
          <w:color w:val="000000" w:themeColor="text1"/>
          <w:sz w:val="24"/>
          <w:szCs w:val="24"/>
          <w:lang w:eastAsia="ru-RU"/>
        </w:rPr>
        <w:t>не</w:t>
      </w:r>
      <w:proofErr w:type="spellEnd"/>
      <w:r w:rsidRPr="002B46F2">
        <w:rPr>
          <w:rFonts w:ascii="Times New Roman" w:hAnsi="Times New Roman" w:cs="Times New Roman"/>
          <w:color w:val="000000" w:themeColor="text1"/>
          <w:sz w:val="24"/>
          <w:szCs w:val="24"/>
          <w:lang w:eastAsia="ru-RU"/>
        </w:rPr>
        <w:t xml:space="preserve">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.2.7. Разрешение выдается на </w:t>
      </w:r>
      <w:r>
        <w:rPr>
          <w:rFonts w:ascii="Times New Roman" w:hAnsi="Times New Roman" w:cs="Times New Roman"/>
          <w:color w:val="000000" w:themeColor="text1"/>
          <w:sz w:val="24"/>
          <w:szCs w:val="24"/>
          <w:lang w:eastAsia="ru-RU"/>
        </w:rPr>
        <w:t>3</w:t>
      </w:r>
      <w:r w:rsidRPr="002B46F2">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s="Times New Roman"/>
          <w:color w:val="000000" w:themeColor="text1"/>
          <w:sz w:val="24"/>
          <w:szCs w:val="24"/>
          <w:lang w:eastAsia="ru-RU"/>
        </w:rPr>
        <w:t xml:space="preserve"> и домашний адрес производителя работ</w:t>
      </w:r>
      <w:r w:rsidRPr="002B46F2">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.2.9. Решение о выдаче (отказе в выдаче) разрешения оформляется в 2 экземплярах. Первый экземпляр выдается Заказчику работ, второй находится в </w:t>
      </w:r>
      <w:proofErr w:type="spellStart"/>
      <w:r w:rsidRPr="002B46F2">
        <w:rPr>
          <w:rFonts w:ascii="Times New Roman" w:hAnsi="Times New Roman" w:cs="Times New Roman"/>
          <w:color w:val="000000" w:themeColor="text1"/>
          <w:sz w:val="24"/>
          <w:szCs w:val="24"/>
          <w:lang w:eastAsia="ru-RU"/>
        </w:rPr>
        <w:t>администрации</w:t>
      </w:r>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Pr="002B46F2">
        <w:rPr>
          <w:rFonts w:ascii="Times New Roman" w:hAnsi="Times New Roman" w:cs="Times New Roman"/>
          <w:color w:val="000000" w:themeColor="text1"/>
          <w:sz w:val="24"/>
          <w:szCs w:val="24"/>
          <w:lang w:eastAsia="ru-RU"/>
        </w:rPr>
        <w:t>контроль за</w:t>
      </w:r>
      <w:proofErr w:type="gramEnd"/>
      <w:r w:rsidRPr="002B46F2">
        <w:rPr>
          <w:rFonts w:ascii="Times New Roman" w:hAnsi="Times New Roman" w:cs="Times New Roman"/>
          <w:color w:val="000000" w:themeColor="text1"/>
          <w:sz w:val="24"/>
          <w:szCs w:val="24"/>
          <w:lang w:eastAsia="ru-RU"/>
        </w:rPr>
        <w:t xml:space="preserve"> соблюдением требований настоящих Правил.</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заявление на получение разрешения </w:t>
      </w:r>
      <w:r>
        <w:rPr>
          <w:rFonts w:ascii="Times New Roman" w:hAnsi="Times New Roman" w:cs="Times New Roman"/>
          <w:color w:val="000000" w:themeColor="text1"/>
          <w:sz w:val="24"/>
          <w:szCs w:val="24"/>
          <w:lang w:eastAsia="ru-RU"/>
        </w:rPr>
        <w:t xml:space="preserve">с </w:t>
      </w:r>
      <w:r w:rsidRPr="002B46F2">
        <w:rPr>
          <w:rFonts w:ascii="Times New Roman" w:hAnsi="Times New Roman" w:cs="Times New Roman"/>
          <w:color w:val="000000" w:themeColor="text1"/>
          <w:sz w:val="24"/>
          <w:szCs w:val="24"/>
          <w:lang w:eastAsia="ru-RU"/>
        </w:rPr>
        <w:t>документ</w:t>
      </w:r>
      <w:r>
        <w:rPr>
          <w:rFonts w:ascii="Times New Roman" w:hAnsi="Times New Roman" w:cs="Times New Roman"/>
          <w:color w:val="000000" w:themeColor="text1"/>
          <w:sz w:val="24"/>
          <w:szCs w:val="24"/>
          <w:lang w:eastAsia="ru-RU"/>
        </w:rPr>
        <w:t>ами</w:t>
      </w:r>
      <w:r w:rsidRPr="002B46F2">
        <w:rPr>
          <w:rFonts w:ascii="Times New Roman" w:hAnsi="Times New Roman" w:cs="Times New Roman"/>
          <w:color w:val="000000" w:themeColor="text1"/>
          <w:sz w:val="24"/>
          <w:szCs w:val="24"/>
          <w:lang w:eastAsia="ru-RU"/>
        </w:rPr>
        <w:t>, указанны</w:t>
      </w:r>
      <w:r>
        <w:rPr>
          <w:rFonts w:ascii="Times New Roman" w:hAnsi="Times New Roman" w:cs="Times New Roman"/>
          <w:color w:val="000000" w:themeColor="text1"/>
          <w:sz w:val="24"/>
          <w:szCs w:val="24"/>
          <w:lang w:eastAsia="ru-RU"/>
        </w:rPr>
        <w:t xml:space="preserve">ми в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е8</w:t>
      </w:r>
      <w:r w:rsidRPr="002B46F2">
        <w:rPr>
          <w:rFonts w:ascii="Times New Roman" w:hAnsi="Times New Roman" w:cs="Times New Roman"/>
          <w:color w:val="000000" w:themeColor="text1"/>
          <w:sz w:val="24"/>
          <w:szCs w:val="24"/>
          <w:lang w:eastAsia="ru-RU"/>
        </w:rPr>
        <w:t>.2.4 настоящего пункта представля</w:t>
      </w:r>
      <w:r>
        <w:rPr>
          <w:rFonts w:ascii="Times New Roman" w:hAnsi="Times New Roman" w:cs="Times New Roman"/>
          <w:color w:val="000000" w:themeColor="text1"/>
          <w:sz w:val="24"/>
          <w:szCs w:val="24"/>
          <w:lang w:eastAsia="ru-RU"/>
        </w:rPr>
        <w:t>ю</w:t>
      </w:r>
      <w:r w:rsidRPr="002B46F2">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Pr="002B46F2">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4</w:t>
      </w:r>
      <w:r w:rsidRPr="002B46F2">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Pr="002B46F2">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Pr>
          <w:rFonts w:ascii="Times New Roman" w:hAnsi="Times New Roman" w:cs="Times New Roman"/>
          <w:color w:val="000000" w:themeColor="text1"/>
          <w:sz w:val="24"/>
          <w:szCs w:val="24"/>
          <w:lang w:eastAsia="ru-RU"/>
        </w:rPr>
        <w:t xml:space="preserve">администрацию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w:t>
      </w:r>
      <w:proofErr w:type="spellStart"/>
      <w:r>
        <w:rPr>
          <w:rFonts w:ascii="Times New Roman" w:hAnsi="Times New Roman" w:cs="Times New Roman"/>
          <w:color w:val="000000" w:themeColor="text1"/>
          <w:sz w:val="24"/>
          <w:szCs w:val="24"/>
          <w:lang w:eastAsia="ru-RU"/>
        </w:rPr>
        <w:t>поселения</w:t>
      </w:r>
      <w:r w:rsidRPr="002B46F2">
        <w:rPr>
          <w:rFonts w:ascii="Times New Roman" w:hAnsi="Times New Roman" w:cs="Times New Roman"/>
          <w:color w:val="000000" w:themeColor="text1"/>
          <w:sz w:val="24"/>
          <w:szCs w:val="24"/>
          <w:lang w:eastAsia="ru-RU"/>
        </w:rPr>
        <w:t>заявление</w:t>
      </w:r>
      <w:proofErr w:type="spellEnd"/>
      <w:r w:rsidRPr="002B46F2">
        <w:rPr>
          <w:rFonts w:ascii="Times New Roman" w:hAnsi="Times New Roman" w:cs="Times New Roman"/>
          <w:color w:val="000000" w:themeColor="text1"/>
          <w:sz w:val="24"/>
          <w:szCs w:val="24"/>
          <w:lang w:eastAsia="ru-RU"/>
        </w:rPr>
        <w:t xml:space="preserve"> и ранее выданное разрешение. При продлении разрешения представление документов, указанных в подпункте</w:t>
      </w:r>
      <w:r>
        <w:rPr>
          <w:rFonts w:ascii="Times New Roman" w:hAnsi="Times New Roman" w:cs="Times New Roman"/>
          <w:color w:val="000000" w:themeColor="text1"/>
          <w:sz w:val="24"/>
          <w:szCs w:val="24"/>
          <w:lang w:eastAsia="ru-RU"/>
        </w:rPr>
        <w:t xml:space="preserve"> 8</w:t>
      </w:r>
      <w:r w:rsidRPr="002B46F2">
        <w:rPr>
          <w:rFonts w:ascii="Times New Roman" w:hAnsi="Times New Roman" w:cs="Times New Roman"/>
          <w:color w:val="000000" w:themeColor="text1"/>
          <w:sz w:val="24"/>
          <w:szCs w:val="24"/>
          <w:lang w:eastAsia="ru-RU"/>
        </w:rPr>
        <w:t>.2.4 настоящего пункта, не требуется.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6</w:t>
      </w:r>
      <w:r w:rsidRPr="002B46F2">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7</w:t>
      </w:r>
      <w:r w:rsidRPr="002B46F2">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19</w:t>
      </w:r>
      <w:r w:rsidRPr="002B46F2">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е8</w:t>
      </w:r>
      <w:r w:rsidRPr="002B46F2">
        <w:rPr>
          <w:rFonts w:ascii="Times New Roman" w:hAnsi="Times New Roman" w:cs="Times New Roman"/>
          <w:color w:val="000000" w:themeColor="text1"/>
          <w:sz w:val="24"/>
          <w:szCs w:val="24"/>
          <w:lang w:eastAsia="ru-RU"/>
        </w:rPr>
        <w:t>.2.4</w:t>
      </w:r>
      <w:r>
        <w:rPr>
          <w:rFonts w:ascii="Times New Roman" w:hAnsi="Times New Roman" w:cs="Times New Roman"/>
          <w:color w:val="000000" w:themeColor="text1"/>
          <w:sz w:val="24"/>
          <w:szCs w:val="24"/>
          <w:lang w:eastAsia="ru-RU"/>
        </w:rPr>
        <w:t xml:space="preserve"> пункта 8.2. настоящих Правил</w:t>
      </w:r>
      <w:r w:rsidRPr="00254D0A">
        <w:rPr>
          <w:rFonts w:ascii="Times New Roman" w:hAnsi="Times New Roman"/>
          <w:sz w:val="24"/>
          <w:szCs w:val="24"/>
        </w:rPr>
        <w:t>;</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отзыв заявителем своего заявления о выдаче документа;</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E57002" w:rsidRPr="00254D0A" w:rsidRDefault="00E57002" w:rsidP="00E57002">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E57002" w:rsidRDefault="00E57002" w:rsidP="00E57002">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2B46F2">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Pr="002B46F2">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9375CF">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Pr>
          <w:rFonts w:ascii="Times New Roman" w:hAnsi="Times New Roman" w:cs="Times New Roman"/>
          <w:color w:val="000000" w:themeColor="text1"/>
          <w:sz w:val="24"/>
          <w:szCs w:val="24"/>
          <w:lang w:eastAsia="ru-RU"/>
        </w:rPr>
        <w:t xml:space="preserve">администрация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9375CF">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согласовывает с ГИ</w:t>
      </w:r>
      <w:proofErr w:type="gramStart"/>
      <w:r w:rsidRPr="002B46F2">
        <w:rPr>
          <w:rFonts w:ascii="Times New Roman" w:hAnsi="Times New Roman" w:cs="Times New Roman"/>
          <w:color w:val="000000" w:themeColor="text1"/>
          <w:sz w:val="24"/>
          <w:szCs w:val="24"/>
          <w:lang w:eastAsia="ru-RU"/>
        </w:rPr>
        <w:t>БДД сх</w:t>
      </w:r>
      <w:proofErr w:type="gramEnd"/>
      <w:r w:rsidRPr="002B46F2">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s="Times New Roman"/>
          <w:color w:val="000000" w:themeColor="text1"/>
          <w:sz w:val="24"/>
          <w:szCs w:val="24"/>
          <w:lang w:eastAsia="ru-RU"/>
        </w:rPr>
        <w:t xml:space="preserve">ю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 ГИ</w:t>
      </w:r>
      <w:proofErr w:type="gramStart"/>
      <w:r w:rsidRPr="002B46F2">
        <w:rPr>
          <w:rFonts w:ascii="Times New Roman" w:hAnsi="Times New Roman" w:cs="Times New Roman"/>
          <w:color w:val="000000" w:themeColor="text1"/>
          <w:sz w:val="24"/>
          <w:szCs w:val="24"/>
          <w:lang w:eastAsia="ru-RU"/>
        </w:rPr>
        <w:t>БДД в сл</w:t>
      </w:r>
      <w:proofErr w:type="gramEnd"/>
      <w:r w:rsidRPr="002B46F2">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Pr>
          <w:rFonts w:ascii="Times New Roman" w:hAnsi="Times New Roman" w:cs="Times New Roman"/>
          <w:color w:val="000000" w:themeColor="text1"/>
          <w:sz w:val="24"/>
          <w:szCs w:val="24"/>
          <w:lang w:eastAsia="ru-RU"/>
        </w:rPr>
        <w:t xml:space="preserve"> о </w:t>
      </w:r>
      <w:r w:rsidRPr="002B46F2">
        <w:rPr>
          <w:rFonts w:ascii="Times New Roman" w:hAnsi="Times New Roman" w:cs="Times New Roman"/>
          <w:color w:val="000000" w:themeColor="text1"/>
          <w:sz w:val="24"/>
          <w:szCs w:val="24"/>
          <w:lang w:eastAsia="ru-RU"/>
        </w:rPr>
        <w:t>дат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и врем</w:t>
      </w:r>
      <w:r>
        <w:rPr>
          <w:rFonts w:ascii="Times New Roman" w:hAnsi="Times New Roman" w:cs="Times New Roman"/>
          <w:color w:val="000000" w:themeColor="text1"/>
          <w:sz w:val="24"/>
          <w:szCs w:val="24"/>
          <w:lang w:eastAsia="ru-RU"/>
        </w:rPr>
        <w:t>ени</w:t>
      </w:r>
      <w:r w:rsidRPr="002B46F2">
        <w:rPr>
          <w:rFonts w:ascii="Times New Roman" w:hAnsi="Times New Roman" w:cs="Times New Roman"/>
          <w:color w:val="000000" w:themeColor="text1"/>
          <w:sz w:val="24"/>
          <w:szCs w:val="24"/>
          <w:lang w:eastAsia="ru-RU"/>
        </w:rPr>
        <w:t xml:space="preserve"> получения сообщения</w:t>
      </w:r>
      <w:r>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срок</w:t>
      </w:r>
      <w:r>
        <w:rPr>
          <w:rFonts w:ascii="Times New Roman" w:hAnsi="Times New Roman" w:cs="Times New Roman"/>
          <w:color w:val="000000" w:themeColor="text1"/>
          <w:sz w:val="24"/>
          <w:szCs w:val="24"/>
          <w:lang w:eastAsia="ru-RU"/>
        </w:rPr>
        <w:t>ах</w:t>
      </w:r>
      <w:r w:rsidRPr="002B46F2">
        <w:rPr>
          <w:rFonts w:ascii="Times New Roman" w:hAnsi="Times New Roman" w:cs="Times New Roman"/>
          <w:color w:val="000000" w:themeColor="text1"/>
          <w:sz w:val="24"/>
          <w:szCs w:val="24"/>
          <w:lang w:eastAsia="ru-RU"/>
        </w:rPr>
        <w:t xml:space="preserve"> и мест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проведения аварийных работ</w:t>
      </w:r>
      <w:r>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наименовани</w:t>
      </w:r>
      <w:r>
        <w:rPr>
          <w:rFonts w:ascii="Times New Roman" w:hAnsi="Times New Roman" w:cs="Times New Roman"/>
          <w:color w:val="000000" w:themeColor="text1"/>
          <w:sz w:val="24"/>
          <w:szCs w:val="24"/>
          <w:lang w:eastAsia="ru-RU"/>
        </w:rPr>
        <w:t>и</w:t>
      </w:r>
      <w:r w:rsidRPr="002B46F2">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Pr>
          <w:rFonts w:ascii="Times New Roman" w:hAnsi="Times New Roman" w:cs="Times New Roman"/>
          <w:color w:val="000000" w:themeColor="text1"/>
          <w:sz w:val="24"/>
          <w:szCs w:val="24"/>
          <w:lang w:eastAsia="ru-RU"/>
        </w:rPr>
        <w:t xml:space="preserve">, </w:t>
      </w:r>
      <w:r w:rsidRPr="002B46F2">
        <w:rPr>
          <w:rFonts w:ascii="Times New Roman" w:hAnsi="Times New Roman" w:cs="Times New Roman"/>
          <w:color w:val="000000" w:themeColor="text1"/>
          <w:sz w:val="24"/>
          <w:szCs w:val="24"/>
          <w:lang w:eastAsia="ru-RU"/>
        </w:rPr>
        <w:t>мер</w:t>
      </w:r>
      <w:r>
        <w:rPr>
          <w:rFonts w:ascii="Times New Roman" w:hAnsi="Times New Roman" w:cs="Times New Roman"/>
          <w:color w:val="000000" w:themeColor="text1"/>
          <w:sz w:val="24"/>
          <w:szCs w:val="24"/>
          <w:lang w:eastAsia="ru-RU"/>
        </w:rPr>
        <w:t>ах</w:t>
      </w:r>
      <w:r w:rsidRPr="002B46F2">
        <w:rPr>
          <w:rFonts w:ascii="Times New Roman" w:hAnsi="Times New Roman" w:cs="Times New Roman"/>
          <w:color w:val="000000" w:themeColor="text1"/>
          <w:sz w:val="24"/>
          <w:szCs w:val="24"/>
          <w:lang w:eastAsia="ru-RU"/>
        </w:rPr>
        <w:t>, приняты</w:t>
      </w:r>
      <w:r>
        <w:rPr>
          <w:rFonts w:ascii="Times New Roman" w:hAnsi="Times New Roman" w:cs="Times New Roman"/>
          <w:color w:val="000000" w:themeColor="text1"/>
          <w:sz w:val="24"/>
          <w:szCs w:val="24"/>
          <w:lang w:eastAsia="ru-RU"/>
        </w:rPr>
        <w:t>х</w:t>
      </w:r>
      <w:r w:rsidRPr="002B46F2">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w:t>
      </w:r>
      <w:r>
        <w:rPr>
          <w:rFonts w:ascii="Times New Roman" w:hAnsi="Times New Roman" w:cs="Times New Roman"/>
        </w:rPr>
        <w:t>е</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Pr="002B46F2">
        <w:rPr>
          <w:rFonts w:ascii="Times New Roman" w:hAnsi="Times New Roman" w:cs="Times New Roman"/>
          <w:color w:val="000000" w:themeColor="text1"/>
          <w:sz w:val="24"/>
          <w:szCs w:val="24"/>
          <w:lang w:eastAsia="ru-RU"/>
        </w:rPr>
        <w:t>з</w:t>
      </w:r>
      <w:proofErr w:type="gramEnd"/>
      <w:r w:rsidRPr="002B46F2">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s="Times New Roman"/>
          <w:color w:val="000000" w:themeColor="text1"/>
          <w:sz w:val="24"/>
          <w:szCs w:val="24"/>
          <w:lang w:eastAsia="ru-RU"/>
        </w:rPr>
        <w:t>я</w:t>
      </w:r>
      <w:r w:rsidR="009375CF">
        <w:rPr>
          <w:rFonts w:ascii="Times New Roman" w:hAnsi="Times New Roman" w:cs="Times New Roman"/>
          <w:color w:val="000000" w:themeColor="text1"/>
          <w:sz w:val="24"/>
          <w:szCs w:val="24"/>
          <w:lang w:eastAsia="ru-RU"/>
        </w:rPr>
        <w:t xml:space="preserve">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 xml:space="preserve"> предъявляет </w:t>
      </w:r>
      <w:r w:rsidRPr="002B46F2">
        <w:rPr>
          <w:rFonts w:ascii="Times New Roman" w:hAnsi="Times New Roman" w:cs="Times New Roman"/>
          <w:color w:val="000000" w:themeColor="text1"/>
          <w:sz w:val="24"/>
          <w:szCs w:val="24"/>
          <w:lang w:eastAsia="ru-RU"/>
        </w:rPr>
        <w:lastRenderedPageBreak/>
        <w:t xml:space="preserve">требования </w:t>
      </w:r>
      <w:proofErr w:type="gramStart"/>
      <w:r w:rsidRPr="002B46F2">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Pr="002B46F2">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s="Times New Roman"/>
          <w:color w:val="000000" w:themeColor="text1"/>
          <w:sz w:val="24"/>
          <w:szCs w:val="24"/>
          <w:lang w:eastAsia="ru-RU"/>
        </w:rPr>
        <w:t xml:space="preserve"> администрацией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B46F2">
        <w:rPr>
          <w:rFonts w:ascii="Times New Roman" w:hAnsi="Times New Roman" w:cs="Times New Roman"/>
          <w:color w:val="000000" w:themeColor="text1"/>
          <w:sz w:val="24"/>
          <w:szCs w:val="24"/>
          <w:lang w:eastAsia="ru-RU"/>
        </w:rPr>
        <w:t>.</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Pr="002B46F2">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Pr="002B46F2">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2B46F2">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s="Times New Roman"/>
          <w:color w:val="000000" w:themeColor="text1"/>
          <w:sz w:val="24"/>
          <w:szCs w:val="24"/>
          <w:lang w:eastAsia="ru-RU"/>
        </w:rPr>
        <w:t>ончании вышеуказанного периода</w:t>
      </w:r>
      <w:r w:rsidRPr="002B46F2">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E57002" w:rsidRPr="002B46F2"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Default="00E57002" w:rsidP="00E57002">
      <w:pPr>
        <w:pStyle w:val="a5"/>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val="en-US" w:eastAsia="ru-RU"/>
        </w:rPr>
        <w:t>I</w:t>
      </w:r>
      <w:r w:rsidRPr="00860F3A">
        <w:rPr>
          <w:rFonts w:ascii="Times New Roman" w:hAnsi="Times New Roman" w:cs="Times New Roman"/>
          <w:b/>
          <w:color w:val="000000" w:themeColor="text1"/>
          <w:sz w:val="24"/>
          <w:szCs w:val="24"/>
          <w:lang w:eastAsia="ru-RU"/>
        </w:rPr>
        <w:t>X. Особые требования к доступности городской среды</w:t>
      </w:r>
    </w:p>
    <w:p w:rsidR="00E57002" w:rsidRDefault="00E57002" w:rsidP="00E57002">
      <w:pPr>
        <w:pStyle w:val="a5"/>
        <w:jc w:val="center"/>
        <w:rPr>
          <w:rFonts w:ascii="Times New Roman" w:hAnsi="Times New Roman" w:cs="Times New Roman"/>
          <w:b/>
          <w:color w:val="000000" w:themeColor="text1"/>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9375CF">
        <w:rPr>
          <w:rFonts w:ascii="Times New Roman" w:hAnsi="Times New Roman" w:cs="Times New Roman"/>
          <w:color w:val="000000" w:themeColor="text1"/>
          <w:sz w:val="24"/>
          <w:szCs w:val="24"/>
          <w:lang w:eastAsia="ru-RU"/>
        </w:rPr>
        <w:t xml:space="preserve"> </w:t>
      </w:r>
      <w:r w:rsidRPr="00860F3A">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.3. Пути движения </w:t>
      </w:r>
      <w:proofErr w:type="spellStart"/>
      <w:r w:rsidRPr="00860F3A">
        <w:rPr>
          <w:rFonts w:ascii="Times New Roman" w:hAnsi="Times New Roman" w:cs="Times New Roman"/>
          <w:color w:val="000000" w:themeColor="text1"/>
          <w:sz w:val="24"/>
          <w:szCs w:val="24"/>
          <w:lang w:eastAsia="ru-RU"/>
        </w:rPr>
        <w:t>маломобильных</w:t>
      </w:r>
      <w:proofErr w:type="spellEnd"/>
      <w:r w:rsidRPr="00860F3A">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860F3A">
        <w:rPr>
          <w:rFonts w:ascii="Times New Roman" w:hAnsi="Times New Roman" w:cs="Times New Roman"/>
          <w:color w:val="000000" w:themeColor="text1"/>
          <w:sz w:val="24"/>
          <w:szCs w:val="24"/>
          <w:lang w:eastAsia="ru-RU"/>
        </w:rPr>
        <w:t>маломобильных</w:t>
      </w:r>
      <w:proofErr w:type="spellEnd"/>
      <w:r w:rsidRPr="00860F3A">
        <w:rPr>
          <w:rFonts w:ascii="Times New Roman" w:hAnsi="Times New Roman" w:cs="Times New Roman"/>
          <w:color w:val="000000" w:themeColor="text1"/>
          <w:sz w:val="24"/>
          <w:szCs w:val="24"/>
          <w:lang w:eastAsia="ru-RU"/>
        </w:rPr>
        <w:t xml:space="preserve"> групп населения".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.4. При выполнении благоустройства улиц </w:t>
      </w:r>
      <w:r>
        <w:rPr>
          <w:rFonts w:ascii="Times New Roman" w:hAnsi="Times New Roman" w:cs="Times New Roman"/>
          <w:color w:val="000000" w:themeColor="text1"/>
          <w:sz w:val="24"/>
          <w:szCs w:val="24"/>
          <w:lang w:eastAsia="ru-RU"/>
        </w:rPr>
        <w:t xml:space="preserve">поселка Ромоданово </w:t>
      </w:r>
      <w:r w:rsidRPr="00860F3A">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9</w:t>
      </w:r>
      <w:r w:rsidRPr="00860F3A">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Pr="00860F3A">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860F3A">
        <w:rPr>
          <w:rFonts w:ascii="Times New Roman" w:hAnsi="Times New Roman" w:cs="Times New Roman"/>
          <w:color w:val="000000" w:themeColor="text1"/>
          <w:sz w:val="24"/>
          <w:szCs w:val="24"/>
          <w:lang w:eastAsia="ru-RU"/>
        </w:rPr>
        <w:t>противогололедными</w:t>
      </w:r>
      <w:proofErr w:type="spellEnd"/>
      <w:r w:rsidRPr="00860F3A">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E57002" w:rsidRPr="002A7CE0"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Pr="002F6684" w:rsidRDefault="00E57002" w:rsidP="00E57002">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val="en-US" w:eastAsia="ru-RU"/>
        </w:rPr>
        <w:t>X</w:t>
      </w:r>
      <w:r w:rsidRPr="002F6684">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Pr>
          <w:rFonts w:ascii="Times New Roman" w:hAnsi="Times New Roman" w:cs="Times New Roman"/>
          <w:sz w:val="24"/>
          <w:szCs w:val="24"/>
        </w:rPr>
        <w:t xml:space="preserve">местного самоуправления </w:t>
      </w:r>
      <w:r w:rsidRPr="00C91768">
        <w:rPr>
          <w:rFonts w:ascii="Times New Roman" w:hAnsi="Times New Roman" w:cs="Times New Roman"/>
          <w:sz w:val="24"/>
          <w:szCs w:val="24"/>
        </w:rPr>
        <w:t xml:space="preserve">и населением.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Приглашение к участию в развитии территории активных г</w:t>
      </w:r>
      <w:r>
        <w:rPr>
          <w:rFonts w:ascii="Times New Roman" w:hAnsi="Times New Roman" w:cs="Times New Roman"/>
          <w:sz w:val="24"/>
          <w:szCs w:val="24"/>
        </w:rPr>
        <w:t>раждан</w:t>
      </w:r>
      <w:r w:rsidRPr="00C91768">
        <w:rPr>
          <w:rFonts w:ascii="Times New Roman" w:hAnsi="Times New Roman" w:cs="Times New Roman"/>
          <w:sz w:val="24"/>
          <w:szCs w:val="24"/>
        </w:rPr>
        <w:t>, представителей сообществ и различных организаций</w:t>
      </w:r>
      <w:r>
        <w:rPr>
          <w:rFonts w:ascii="Times New Roman" w:hAnsi="Times New Roman" w:cs="Times New Roman"/>
          <w:sz w:val="24"/>
          <w:szCs w:val="24"/>
        </w:rPr>
        <w:t xml:space="preserve"> ведет</w:t>
      </w:r>
      <w:r w:rsidRPr="00C91768">
        <w:rPr>
          <w:rFonts w:ascii="Times New Roman" w:hAnsi="Times New Roman" w:cs="Times New Roman"/>
          <w:sz w:val="24"/>
          <w:szCs w:val="24"/>
        </w:rPr>
        <w:t xml:space="preserve"> к объективному повышению качества решений, способствует формированию новых субъектов развития.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w:t>
      </w:r>
      <w:r>
        <w:rPr>
          <w:rFonts w:ascii="Times New Roman" w:hAnsi="Times New Roman" w:cs="Times New Roman"/>
          <w:sz w:val="24"/>
          <w:szCs w:val="24"/>
        </w:rPr>
        <w:t>2</w:t>
      </w:r>
      <w:r w:rsidRPr="00C91768">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.3. Принципы организации общественного участия</w:t>
      </w:r>
      <w:r w:rsidRPr="00177C63">
        <w:rPr>
          <w:rFonts w:ascii="Times New Roman" w:hAnsi="Times New Roman" w:cs="Times New Roman"/>
          <w:sz w:val="24"/>
          <w:szCs w:val="24"/>
        </w:rPr>
        <w:t>:</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Информирование также может осуществляться посредством</w:t>
      </w:r>
      <w:r w:rsidRPr="00DD49FA">
        <w:rPr>
          <w:rFonts w:ascii="Times New Roman" w:hAnsi="Times New Roman" w:cs="Times New Roman"/>
          <w:sz w:val="24"/>
          <w:szCs w:val="24"/>
        </w:rPr>
        <w:t>:</w:t>
      </w:r>
    </w:p>
    <w:p w:rsidR="00E57002"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w:t>
      </w:r>
      <w:r w:rsidRPr="00C91768">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использования социальных сетей, </w:t>
      </w:r>
      <w:proofErr w:type="spellStart"/>
      <w:r w:rsidRPr="00C91768">
        <w:rPr>
          <w:rFonts w:ascii="Times New Roman" w:hAnsi="Times New Roman" w:cs="Times New Roman"/>
          <w:sz w:val="24"/>
          <w:szCs w:val="24"/>
        </w:rPr>
        <w:t>интернет-ресурсов</w:t>
      </w:r>
      <w:proofErr w:type="spellEnd"/>
      <w:r>
        <w:rPr>
          <w:rFonts w:ascii="Times New Roman" w:hAnsi="Times New Roman" w:cs="Times New Roman"/>
          <w:sz w:val="24"/>
          <w:szCs w:val="24"/>
        </w:rPr>
        <w:t>.</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.4. Формы общественного участия: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совместное определение целей и задач по развитию территории;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 xml:space="preserve">- определение основных видов активностей, функциональных зон и их взаимного расположения на выбранной территории;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-консультации по предполагаемым типам озеленения;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.5. Механизмы общественного участия</w:t>
      </w:r>
      <w:r w:rsidRPr="00177C63">
        <w:rPr>
          <w:rFonts w:ascii="Times New Roman" w:hAnsi="Times New Roman" w:cs="Times New Roman"/>
          <w:sz w:val="24"/>
          <w:szCs w:val="24"/>
        </w:rPr>
        <w:t>:</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E57002" w:rsidRDefault="00E57002" w:rsidP="00E57002">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.5.2. Информация о проекте и результатах </w:t>
      </w:r>
      <w:proofErr w:type="spellStart"/>
      <w:r w:rsidRPr="00C91768">
        <w:rPr>
          <w:rFonts w:ascii="Times New Roman" w:hAnsi="Times New Roman" w:cs="Times New Roman"/>
          <w:sz w:val="24"/>
          <w:szCs w:val="24"/>
        </w:rPr>
        <w:t>предпроектного</w:t>
      </w:r>
      <w:proofErr w:type="spellEnd"/>
      <w:r w:rsidRPr="00C91768">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C91768">
        <w:rPr>
          <w:rFonts w:ascii="Times New Roman" w:hAnsi="Times New Roman" w:cs="Times New Roman"/>
          <w:sz w:val="24"/>
          <w:szCs w:val="24"/>
        </w:rPr>
        <w:t>позднее</w:t>
      </w:r>
      <w:proofErr w:type="gramEnd"/>
      <w:r w:rsidRPr="00C91768">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E57002" w:rsidRPr="00C91768"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Pr="00DA0EEA" w:rsidRDefault="00E57002" w:rsidP="00E57002">
      <w:pPr>
        <w:pStyle w:val="a5"/>
        <w:jc w:val="center"/>
        <w:rPr>
          <w:rFonts w:ascii="Times New Roman" w:hAnsi="Times New Roman" w:cs="Times New Roman"/>
          <w:b/>
          <w:sz w:val="24"/>
          <w:szCs w:val="24"/>
        </w:rPr>
      </w:pPr>
      <w:r w:rsidRPr="00DA0EEA">
        <w:rPr>
          <w:rFonts w:ascii="Times New Roman" w:hAnsi="Times New Roman" w:cs="Times New Roman"/>
          <w:b/>
          <w:sz w:val="24"/>
          <w:szCs w:val="24"/>
        </w:rPr>
        <w:t>XI. Порядок составления дендрологических планов</w:t>
      </w:r>
    </w:p>
    <w:p w:rsidR="00E57002" w:rsidRPr="00DA0EEA" w:rsidRDefault="00E57002" w:rsidP="00E57002">
      <w:pPr>
        <w:pStyle w:val="a5"/>
        <w:jc w:val="both"/>
        <w:rPr>
          <w:rFonts w:ascii="Times New Roman" w:hAnsi="Times New Roman" w:cs="Times New Roman"/>
          <w:sz w:val="24"/>
          <w:szCs w:val="24"/>
        </w:rPr>
      </w:pPr>
    </w:p>
    <w:p w:rsidR="00E57002" w:rsidRDefault="00E57002" w:rsidP="00E5700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11.1.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xml:space="preserve"> составляется:</w:t>
      </w:r>
    </w:p>
    <w:p w:rsidR="00E57002"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11.1.1. П</w:t>
      </w:r>
      <w:r w:rsidRPr="00DA0EEA">
        <w:rPr>
          <w:rFonts w:ascii="Times New Roman" w:hAnsi="Times New Roman" w:cs="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cs="Times New Roman"/>
          <w:sz w:val="24"/>
          <w:szCs w:val="24"/>
        </w:rPr>
        <w:t>.</w:t>
      </w:r>
    </w:p>
    <w:p w:rsidR="00E57002"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11.1.2. П</w:t>
      </w:r>
      <w:r w:rsidRPr="00DA0EEA">
        <w:rPr>
          <w:rFonts w:ascii="Times New Roman" w:hAnsi="Times New Roman" w:cs="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E57002"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11.2. </w:t>
      </w:r>
      <w:r w:rsidRPr="00DA0EEA">
        <w:rPr>
          <w:rFonts w:ascii="Times New Roman" w:hAnsi="Times New Roman" w:cs="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E57002"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DA0EEA">
        <w:rPr>
          <w:rFonts w:ascii="Times New Roman" w:hAnsi="Times New Roman" w:cs="Times New Roman"/>
          <w:sz w:val="24"/>
          <w:szCs w:val="24"/>
        </w:rPr>
        <w:t>.</w:t>
      </w:r>
      <w:r>
        <w:rPr>
          <w:rFonts w:ascii="Times New Roman" w:hAnsi="Times New Roman" w:cs="Times New Roman"/>
          <w:sz w:val="24"/>
          <w:szCs w:val="24"/>
        </w:rPr>
        <w:t>3</w:t>
      </w:r>
      <w:r w:rsidRPr="00DA0EEA">
        <w:rPr>
          <w:rFonts w:ascii="Times New Roman" w:hAnsi="Times New Roman" w:cs="Times New Roman"/>
          <w:sz w:val="24"/>
          <w:szCs w:val="24"/>
        </w:rPr>
        <w:t xml:space="preserve">. Инвентаризационный план </w:t>
      </w:r>
      <w:r>
        <w:rPr>
          <w:rFonts w:ascii="Times New Roman" w:hAnsi="Times New Roman" w:cs="Times New Roman"/>
          <w:sz w:val="24"/>
          <w:szCs w:val="24"/>
        </w:rPr>
        <w:t xml:space="preserve">представляет собой </w:t>
      </w:r>
      <w:r w:rsidRPr="00DA0EEA">
        <w:rPr>
          <w:rFonts w:ascii="Times New Roman" w:hAnsi="Times New Roman" w:cs="Times New Roman"/>
          <w:sz w:val="24"/>
          <w:szCs w:val="24"/>
        </w:rPr>
        <w:t>топографическ</w:t>
      </w:r>
      <w:r>
        <w:rPr>
          <w:rFonts w:ascii="Times New Roman" w:hAnsi="Times New Roman" w:cs="Times New Roman"/>
          <w:sz w:val="24"/>
          <w:szCs w:val="24"/>
        </w:rPr>
        <w:t>ую</w:t>
      </w:r>
      <w:r w:rsidRPr="00DA0EEA">
        <w:rPr>
          <w:rFonts w:ascii="Times New Roman" w:hAnsi="Times New Roman" w:cs="Times New Roman"/>
          <w:sz w:val="24"/>
          <w:szCs w:val="24"/>
        </w:rPr>
        <w:t xml:space="preserve"> съемк</w:t>
      </w:r>
      <w:r>
        <w:rPr>
          <w:rFonts w:ascii="Times New Roman" w:hAnsi="Times New Roman" w:cs="Times New Roman"/>
          <w:sz w:val="24"/>
          <w:szCs w:val="24"/>
        </w:rPr>
        <w:t>у</w:t>
      </w:r>
      <w:r w:rsidRPr="00DA0EEA">
        <w:rPr>
          <w:rFonts w:ascii="Times New Roman" w:hAnsi="Times New Roman" w:cs="Times New Roman"/>
          <w:sz w:val="24"/>
          <w:szCs w:val="24"/>
        </w:rPr>
        <w:t xml:space="preserve"> с информацией о количестве деревьев, кустарников и газонов на участке.</w:t>
      </w:r>
      <w:r>
        <w:rPr>
          <w:rFonts w:ascii="Times New Roman" w:hAnsi="Times New Roman" w:cs="Times New Roman"/>
          <w:sz w:val="24"/>
          <w:szCs w:val="24"/>
        </w:rPr>
        <w:t xml:space="preserve"> На инвентаризационном плане у</w:t>
      </w:r>
      <w:r w:rsidRPr="00DA0EEA">
        <w:rPr>
          <w:rFonts w:ascii="Times New Roman" w:hAnsi="Times New Roman" w:cs="Times New Roman"/>
          <w:sz w:val="24"/>
          <w:szCs w:val="24"/>
        </w:rPr>
        <w:t xml:space="preserve">читываются все деревья, достигшие в диаметре 8 см на </w:t>
      </w:r>
      <w:r w:rsidRPr="00DA0EEA">
        <w:rPr>
          <w:rFonts w:ascii="Times New Roman" w:hAnsi="Times New Roman" w:cs="Times New Roman"/>
          <w:sz w:val="24"/>
          <w:szCs w:val="24"/>
        </w:rPr>
        <w:lastRenderedPageBreak/>
        <w:t>высоте 1,3 м.</w:t>
      </w:r>
      <w:r>
        <w:rPr>
          <w:rFonts w:ascii="Times New Roman" w:hAnsi="Times New Roman" w:cs="Times New Roman"/>
          <w:sz w:val="24"/>
          <w:szCs w:val="24"/>
        </w:rPr>
        <w:t xml:space="preserve">  и </w:t>
      </w:r>
      <w:r w:rsidRPr="00DA0EEA">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E57002" w:rsidRPr="000562B2"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DA0EEA">
        <w:rPr>
          <w:rFonts w:ascii="Times New Roman" w:hAnsi="Times New Roman" w:cs="Times New Roman"/>
          <w:sz w:val="24"/>
          <w:szCs w:val="24"/>
        </w:rPr>
        <w:t>.</w:t>
      </w:r>
      <w:r>
        <w:rPr>
          <w:rFonts w:ascii="Times New Roman" w:hAnsi="Times New Roman" w:cs="Times New Roman"/>
          <w:sz w:val="24"/>
          <w:szCs w:val="24"/>
        </w:rPr>
        <w:t>4</w:t>
      </w:r>
      <w:r w:rsidRPr="00DA0EEA">
        <w:rPr>
          <w:rFonts w:ascii="Times New Roman" w:hAnsi="Times New Roman" w:cs="Times New Roman"/>
          <w:sz w:val="24"/>
          <w:szCs w:val="24"/>
        </w:rPr>
        <w:t xml:space="preserve">. На основании полученных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w:t>
      </w:r>
      <w:proofErr w:type="spellStart"/>
      <w:r w:rsidRPr="00DA0EEA">
        <w:rPr>
          <w:rFonts w:ascii="Times New Roman" w:hAnsi="Times New Roman" w:cs="Times New Roman"/>
          <w:sz w:val="24"/>
          <w:szCs w:val="24"/>
        </w:rPr>
        <w:t>решения</w:t>
      </w:r>
      <w:r w:rsidRPr="000562B2">
        <w:rPr>
          <w:rFonts w:ascii="Times New Roman" w:hAnsi="Times New Roman" w:cs="Times New Roman"/>
          <w:sz w:val="24"/>
          <w:szCs w:val="24"/>
        </w:rPr>
        <w:t>и</w:t>
      </w:r>
      <w:proofErr w:type="spellEnd"/>
      <w:r w:rsidRPr="000562B2">
        <w:rPr>
          <w:rFonts w:ascii="Times New Roman" w:hAnsi="Times New Roman" w:cs="Times New Roman"/>
          <w:sz w:val="24"/>
          <w:szCs w:val="24"/>
        </w:rPr>
        <w:t xml:space="preserve">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E57002" w:rsidRPr="00DA0EEA" w:rsidRDefault="00E57002" w:rsidP="00E5700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cs="Times New Roman"/>
          <w:sz w:val="24"/>
          <w:szCs w:val="24"/>
        </w:rPr>
        <w:t>дендроплана</w:t>
      </w:r>
      <w:proofErr w:type="spellEnd"/>
      <w:r w:rsidRPr="00DA0EEA">
        <w:rPr>
          <w:rFonts w:ascii="Times New Roman" w:hAnsi="Times New Roman" w:cs="Times New Roman"/>
          <w:sz w:val="24"/>
          <w:szCs w:val="24"/>
        </w:rPr>
        <w:t>).</w:t>
      </w:r>
    </w:p>
    <w:p w:rsidR="00E57002" w:rsidRPr="00DA0EEA" w:rsidRDefault="00E57002" w:rsidP="00E5700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E57002" w:rsidRPr="00DA0EEA"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11.5</w:t>
      </w:r>
      <w:r w:rsidRPr="00DA0EEA">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E57002" w:rsidRPr="009234CF"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Pr="009234CF">
        <w:rPr>
          <w:rFonts w:ascii="Times New Roman" w:hAnsi="Times New Roman" w:cs="Times New Roman"/>
          <w:sz w:val="24"/>
          <w:szCs w:val="24"/>
        </w:rPr>
        <w:t xml:space="preserve">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E57002" w:rsidRPr="009234CF" w:rsidRDefault="00E57002" w:rsidP="00E57002">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xml:space="preserve">Сохраняемые деревья обозначаются </w:t>
      </w:r>
      <w:proofErr w:type="spellStart"/>
      <w:r w:rsidRPr="009234CF">
        <w:rPr>
          <w:rFonts w:ascii="Times New Roman" w:hAnsi="Times New Roman" w:cs="Times New Roman"/>
          <w:sz w:val="24"/>
          <w:szCs w:val="24"/>
        </w:rPr>
        <w:t>незакрашенным</w:t>
      </w:r>
      <w:proofErr w:type="spellEnd"/>
      <w:r w:rsidRPr="009234CF">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E57002" w:rsidRPr="009234CF" w:rsidRDefault="00E57002" w:rsidP="00E57002">
      <w:pPr>
        <w:pStyle w:val="a5"/>
        <w:ind w:firstLine="709"/>
        <w:jc w:val="both"/>
        <w:rPr>
          <w:rFonts w:ascii="Times New Roman" w:hAnsi="Times New Roman" w:cs="Times New Roman"/>
          <w:sz w:val="24"/>
          <w:szCs w:val="24"/>
        </w:rPr>
      </w:pPr>
      <w:bookmarkStart w:id="2" w:name="i64448"/>
      <w:r>
        <w:rPr>
          <w:rFonts w:ascii="Times New Roman" w:hAnsi="Times New Roman" w:cs="Times New Roman"/>
          <w:sz w:val="24"/>
          <w:szCs w:val="24"/>
        </w:rPr>
        <w:t>11</w:t>
      </w:r>
      <w:r w:rsidRPr="009234CF">
        <w:rPr>
          <w:rFonts w:ascii="Times New Roman" w:hAnsi="Times New Roman" w:cs="Times New Roman"/>
          <w:sz w:val="24"/>
          <w:szCs w:val="24"/>
        </w:rPr>
        <w:t>.</w:t>
      </w:r>
      <w:bookmarkEnd w:id="2"/>
      <w:r>
        <w:rPr>
          <w:rFonts w:ascii="Times New Roman" w:hAnsi="Times New Roman" w:cs="Times New Roman"/>
          <w:sz w:val="24"/>
          <w:szCs w:val="24"/>
        </w:rPr>
        <w:t>7</w:t>
      </w:r>
      <w:r w:rsidRPr="009234CF">
        <w:rPr>
          <w:rFonts w:ascii="Times New Roman" w:hAnsi="Times New Roman" w:cs="Times New Roman"/>
          <w:sz w:val="24"/>
          <w:szCs w:val="24"/>
        </w:rPr>
        <w:t xml:space="preserve">. 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должны быть особо выделены деревья:</w:t>
      </w:r>
    </w:p>
    <w:p w:rsidR="00E57002" w:rsidRPr="009234CF" w:rsidRDefault="00E57002" w:rsidP="00E57002">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особо ценные;</w:t>
      </w:r>
    </w:p>
    <w:p w:rsidR="00E57002" w:rsidRPr="009234CF" w:rsidRDefault="00E57002" w:rsidP="00E57002">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исторические;</w:t>
      </w:r>
    </w:p>
    <w:p w:rsidR="00E57002" w:rsidRPr="009234CF" w:rsidRDefault="00E57002" w:rsidP="00E57002">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реликтовые;</w:t>
      </w:r>
    </w:p>
    <w:p w:rsidR="00E57002" w:rsidRPr="009234CF" w:rsidRDefault="00E57002" w:rsidP="00E57002">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хвойные.</w:t>
      </w:r>
    </w:p>
    <w:p w:rsidR="00E57002" w:rsidRPr="009234CF" w:rsidRDefault="00E57002" w:rsidP="00E57002">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E57002" w:rsidRPr="009234CF"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11.8</w:t>
      </w:r>
      <w:r w:rsidRPr="009234CF">
        <w:rPr>
          <w:rFonts w:ascii="Times New Roman" w:hAnsi="Times New Roman" w:cs="Times New Roman"/>
          <w:sz w:val="24"/>
          <w:szCs w:val="24"/>
        </w:rPr>
        <w:t>. Многоствольные деревья обозначаются символом одного дерева.</w:t>
      </w:r>
    </w:p>
    <w:p w:rsidR="00E57002" w:rsidRPr="009234CF"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11.9</w:t>
      </w:r>
      <w:r w:rsidRPr="009234CF">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E57002" w:rsidRPr="009234CF"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9234CF">
        <w:rPr>
          <w:rFonts w:ascii="Times New Roman" w:hAnsi="Times New Roman" w:cs="Times New Roman"/>
          <w:sz w:val="24"/>
          <w:szCs w:val="24"/>
        </w:rPr>
        <w:t>.</w:t>
      </w:r>
      <w:r>
        <w:rPr>
          <w:rFonts w:ascii="Times New Roman" w:hAnsi="Times New Roman" w:cs="Times New Roman"/>
          <w:sz w:val="24"/>
          <w:szCs w:val="24"/>
        </w:rPr>
        <w:t>10</w:t>
      </w:r>
      <w:r w:rsidRPr="009234CF">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E57002" w:rsidRPr="009234CF"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9234CF">
        <w:rPr>
          <w:rFonts w:ascii="Times New Roman" w:hAnsi="Times New Roman" w:cs="Times New Roman"/>
          <w:sz w:val="24"/>
          <w:szCs w:val="24"/>
        </w:rPr>
        <w:t>.</w:t>
      </w:r>
      <w:r>
        <w:rPr>
          <w:rFonts w:ascii="Times New Roman" w:hAnsi="Times New Roman" w:cs="Times New Roman"/>
          <w:sz w:val="24"/>
          <w:szCs w:val="24"/>
        </w:rPr>
        <w:t>11</w:t>
      </w:r>
      <w:r w:rsidRPr="009234CF">
        <w:rPr>
          <w:rFonts w:ascii="Times New Roman" w:hAnsi="Times New Roman" w:cs="Times New Roman"/>
          <w:sz w:val="24"/>
          <w:szCs w:val="24"/>
        </w:rPr>
        <w:t xml:space="preserve">. Каждое нанесенное на </w:t>
      </w:r>
      <w:proofErr w:type="spellStart"/>
      <w:r w:rsidRPr="009234CF">
        <w:rPr>
          <w:rFonts w:ascii="Times New Roman" w:hAnsi="Times New Roman" w:cs="Times New Roman"/>
          <w:sz w:val="24"/>
          <w:szCs w:val="24"/>
        </w:rPr>
        <w:t>дендроплан</w:t>
      </w:r>
      <w:proofErr w:type="spellEnd"/>
      <w:r w:rsidRPr="009234CF">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Pr="009234CF">
        <w:rPr>
          <w:rFonts w:ascii="Times New Roman" w:hAnsi="Times New Roman" w:cs="Times New Roman"/>
          <w:sz w:val="24"/>
          <w:szCs w:val="24"/>
        </w:rPr>
        <w:t>перечетной</w:t>
      </w:r>
      <w:proofErr w:type="spellEnd"/>
      <w:r w:rsidRPr="009234CF">
        <w:rPr>
          <w:rFonts w:ascii="Times New Roman" w:hAnsi="Times New Roman" w:cs="Times New Roman"/>
          <w:sz w:val="24"/>
          <w:szCs w:val="24"/>
        </w:rPr>
        <w:t xml:space="preserve"> ведомости.</w:t>
      </w:r>
    </w:p>
    <w:p w:rsidR="00E57002" w:rsidRPr="009234CF" w:rsidRDefault="00E57002" w:rsidP="00E5700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Pr="009234CF">
        <w:rPr>
          <w:rFonts w:ascii="Times New Roman" w:hAnsi="Times New Roman" w:cs="Times New Roman"/>
          <w:sz w:val="24"/>
          <w:szCs w:val="24"/>
        </w:rPr>
        <w:t>.</w:t>
      </w:r>
      <w:r>
        <w:rPr>
          <w:rFonts w:ascii="Times New Roman" w:hAnsi="Times New Roman" w:cs="Times New Roman"/>
          <w:sz w:val="24"/>
          <w:szCs w:val="24"/>
        </w:rPr>
        <w:t>12</w:t>
      </w:r>
      <w:r w:rsidRPr="009234CF">
        <w:rPr>
          <w:rFonts w:ascii="Times New Roman" w:hAnsi="Times New Roman" w:cs="Times New Roman"/>
          <w:sz w:val="24"/>
          <w:szCs w:val="24"/>
        </w:rPr>
        <w:t xml:space="preserve">. </w:t>
      </w:r>
      <w:proofErr w:type="spellStart"/>
      <w:r w:rsidRPr="009234CF">
        <w:rPr>
          <w:rFonts w:ascii="Times New Roman" w:hAnsi="Times New Roman" w:cs="Times New Roman"/>
          <w:sz w:val="24"/>
          <w:szCs w:val="24"/>
        </w:rPr>
        <w:t>Дендроплан</w:t>
      </w:r>
      <w:proofErr w:type="spellEnd"/>
      <w:r w:rsidRPr="009234CF">
        <w:rPr>
          <w:rFonts w:ascii="Times New Roman" w:hAnsi="Times New Roman" w:cs="Times New Roman"/>
          <w:sz w:val="24"/>
          <w:szCs w:val="24"/>
        </w:rPr>
        <w:t xml:space="preserve"> может изготавливаться на </w:t>
      </w:r>
      <w:proofErr w:type="gramStart"/>
      <w:r w:rsidRPr="009234CF">
        <w:rPr>
          <w:rFonts w:ascii="Times New Roman" w:hAnsi="Times New Roman" w:cs="Times New Roman"/>
          <w:sz w:val="24"/>
          <w:szCs w:val="24"/>
        </w:rPr>
        <w:t>электронном</w:t>
      </w:r>
      <w:proofErr w:type="gramEnd"/>
      <w:r w:rsidRPr="009234CF">
        <w:rPr>
          <w:rFonts w:ascii="Times New Roman" w:hAnsi="Times New Roman" w:cs="Times New Roman"/>
          <w:sz w:val="24"/>
          <w:szCs w:val="24"/>
        </w:rPr>
        <w:t xml:space="preserve"> или бумажном носители М 1:500.</w:t>
      </w:r>
    </w:p>
    <w:p w:rsidR="00E57002" w:rsidRPr="002F6684" w:rsidRDefault="00E57002" w:rsidP="00E57002">
      <w:pPr>
        <w:pStyle w:val="a5"/>
        <w:ind w:firstLine="709"/>
        <w:jc w:val="both"/>
        <w:rPr>
          <w:rFonts w:ascii="Times New Roman" w:hAnsi="Times New Roman" w:cs="Times New Roman"/>
          <w:b/>
          <w:color w:val="000000" w:themeColor="text1"/>
          <w:sz w:val="24"/>
          <w:szCs w:val="24"/>
          <w:lang w:eastAsia="ru-RU"/>
        </w:rPr>
      </w:pP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 xml:space="preserve">. </w:t>
      </w:r>
      <w:proofErr w:type="gramStart"/>
      <w:r w:rsidRPr="002F6684">
        <w:rPr>
          <w:rFonts w:ascii="Times New Roman" w:hAnsi="Times New Roman" w:cs="Times New Roman"/>
          <w:b/>
          <w:color w:val="000000" w:themeColor="text1"/>
          <w:sz w:val="24"/>
          <w:szCs w:val="24"/>
          <w:lang w:eastAsia="ru-RU"/>
        </w:rPr>
        <w:t>Контроль за</w:t>
      </w:r>
      <w:proofErr w:type="gramEnd"/>
      <w:r w:rsidRPr="002F6684">
        <w:rPr>
          <w:rFonts w:ascii="Times New Roman" w:hAnsi="Times New Roman" w:cs="Times New Roman"/>
          <w:b/>
          <w:color w:val="000000" w:themeColor="text1"/>
          <w:sz w:val="24"/>
          <w:szCs w:val="24"/>
          <w:lang w:eastAsia="ru-RU"/>
        </w:rPr>
        <w:t xml:space="preserve"> исполнением настоящих Правил</w:t>
      </w: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 xml:space="preserve"> и ответственность за их нарушение</w:t>
      </w: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3D5D2F">
        <w:rPr>
          <w:rFonts w:ascii="Times New Roman" w:hAnsi="Times New Roman" w:cs="Times New Roman"/>
          <w:color w:val="000000" w:themeColor="text1"/>
          <w:sz w:val="24"/>
          <w:szCs w:val="24"/>
          <w:lang w:eastAsia="ru-RU"/>
        </w:rPr>
        <w:t xml:space="preserve"> </w:t>
      </w:r>
      <w:r w:rsidRPr="002F6684">
        <w:rPr>
          <w:rFonts w:ascii="Times New Roman" w:hAnsi="Times New Roman" w:cs="Times New Roman"/>
          <w:color w:val="000000" w:themeColor="text1"/>
          <w:sz w:val="24"/>
          <w:szCs w:val="24"/>
          <w:lang w:eastAsia="ru-RU"/>
        </w:rPr>
        <w:t xml:space="preserve">и ответственность за </w:t>
      </w:r>
      <w:proofErr w:type="gramStart"/>
      <w:r w:rsidRPr="002F6684">
        <w:rPr>
          <w:rFonts w:ascii="Times New Roman" w:hAnsi="Times New Roman" w:cs="Times New Roman"/>
          <w:color w:val="000000" w:themeColor="text1"/>
          <w:sz w:val="24"/>
          <w:szCs w:val="24"/>
          <w:lang w:eastAsia="ru-RU"/>
        </w:rPr>
        <w:t>качество</w:t>
      </w:r>
      <w:proofErr w:type="gramEnd"/>
      <w:r w:rsidRPr="002F6684">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sidR="003D5D2F">
        <w:rPr>
          <w:rFonts w:ascii="Times New Roman" w:hAnsi="Times New Roman" w:cs="Times New Roman"/>
          <w:color w:val="000000" w:themeColor="text1"/>
          <w:sz w:val="24"/>
          <w:szCs w:val="24"/>
          <w:lang w:eastAsia="ru-RU"/>
        </w:rPr>
        <w:t xml:space="preserve">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lastRenderedPageBreak/>
        <w:t>1</w:t>
      </w:r>
      <w:r>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.2. </w:t>
      </w:r>
      <w:proofErr w:type="gramStart"/>
      <w:r w:rsidRPr="002F6684">
        <w:rPr>
          <w:rFonts w:ascii="Times New Roman" w:hAnsi="Times New Roman" w:cs="Times New Roman"/>
          <w:color w:val="000000" w:themeColor="text1"/>
          <w:sz w:val="24"/>
          <w:szCs w:val="24"/>
          <w:lang w:eastAsia="ru-RU"/>
        </w:rPr>
        <w:t>Контроль за</w:t>
      </w:r>
      <w:proofErr w:type="gramEnd"/>
      <w:r w:rsidRPr="002F6684">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Pr>
          <w:rFonts w:ascii="Times New Roman" w:hAnsi="Times New Roman" w:cs="Times New Roman"/>
          <w:color w:val="000000" w:themeColor="text1"/>
          <w:sz w:val="24"/>
          <w:szCs w:val="24"/>
          <w:lang w:eastAsia="ru-RU"/>
        </w:rPr>
        <w:t>е</w:t>
      </w:r>
      <w:r w:rsidRPr="002F6684">
        <w:rPr>
          <w:rFonts w:ascii="Times New Roman" w:hAnsi="Times New Roman" w:cs="Times New Roman"/>
          <w:color w:val="000000" w:themeColor="text1"/>
          <w:sz w:val="24"/>
          <w:szCs w:val="24"/>
          <w:lang w:eastAsia="ru-RU"/>
        </w:rPr>
        <w:t>т администрация</w:t>
      </w:r>
      <w:r w:rsidR="003D5D2F">
        <w:rPr>
          <w:rFonts w:ascii="Times New Roman" w:hAnsi="Times New Roman" w:cs="Times New Roman"/>
          <w:color w:val="000000" w:themeColor="text1"/>
          <w:sz w:val="24"/>
          <w:szCs w:val="24"/>
          <w:lang w:eastAsia="ru-RU"/>
        </w:rPr>
        <w:t xml:space="preserve">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w:t>
      </w:r>
    </w:p>
    <w:p w:rsidR="00E57002" w:rsidRDefault="00E57002" w:rsidP="00E57002">
      <w:pPr>
        <w:ind w:firstLine="709"/>
        <w:jc w:val="both"/>
        <w:rPr>
          <w:color w:val="000000"/>
        </w:rPr>
      </w:pPr>
      <w:r w:rsidRPr="002F6684">
        <w:rPr>
          <w:color w:val="000000" w:themeColor="text1"/>
        </w:rPr>
        <w:t>1</w:t>
      </w:r>
      <w:r>
        <w:rPr>
          <w:color w:val="000000" w:themeColor="text1"/>
        </w:rPr>
        <w:t>2</w:t>
      </w:r>
      <w:r w:rsidRPr="002F6684">
        <w:rPr>
          <w:color w:val="000000" w:themeColor="text1"/>
        </w:rPr>
        <w:t>.3. Лица, виновные в нарушении настоящих Правил, несут ответственность в административном порядке в соответствии с  </w:t>
      </w:r>
      <w:r w:rsidRPr="00E278DC">
        <w:rPr>
          <w:color w:val="000000"/>
        </w:rPr>
        <w:t>Законом Республики Мордовия «Об административной ответственности на территории Республики Мордовия».</w:t>
      </w:r>
    </w:p>
    <w:p w:rsidR="00E57002" w:rsidRDefault="00E57002" w:rsidP="00E5700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12</w:t>
      </w:r>
      <w:r w:rsidRPr="002F6684">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57002" w:rsidRPr="002F6684" w:rsidRDefault="00E57002" w:rsidP="00E57002">
      <w:pPr>
        <w:pStyle w:val="a5"/>
        <w:ind w:firstLine="709"/>
        <w:jc w:val="both"/>
        <w:rPr>
          <w:rFonts w:ascii="Times New Roman" w:hAnsi="Times New Roman" w:cs="Times New Roman"/>
          <w:color w:val="000000" w:themeColor="text1"/>
          <w:sz w:val="24"/>
          <w:szCs w:val="24"/>
          <w:lang w:eastAsia="ru-RU"/>
        </w:rPr>
      </w:pP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Pr="002F6684">
        <w:rPr>
          <w:rFonts w:ascii="Times New Roman" w:hAnsi="Times New Roman" w:cs="Times New Roman"/>
          <w:b/>
          <w:color w:val="000000" w:themeColor="text1"/>
          <w:sz w:val="24"/>
          <w:szCs w:val="24"/>
          <w:lang w:val="en-US" w:eastAsia="ru-RU"/>
        </w:rPr>
        <w:t>I</w:t>
      </w:r>
      <w:proofErr w:type="spellStart"/>
      <w:r w:rsidRPr="002F6684">
        <w:rPr>
          <w:rFonts w:ascii="Times New Roman" w:hAnsi="Times New Roman" w:cs="Times New Roman"/>
          <w:b/>
          <w:color w:val="000000" w:themeColor="text1"/>
          <w:sz w:val="24"/>
          <w:szCs w:val="24"/>
          <w:lang w:eastAsia="ru-RU"/>
        </w:rPr>
        <w:t>I</w:t>
      </w:r>
      <w:proofErr w:type="spellEnd"/>
      <w:r w:rsidRPr="002F6684">
        <w:rPr>
          <w:rFonts w:ascii="Times New Roman" w:hAnsi="Times New Roman" w:cs="Times New Roman"/>
          <w:b/>
          <w:color w:val="000000" w:themeColor="text1"/>
          <w:sz w:val="24"/>
          <w:szCs w:val="24"/>
          <w:lang w:eastAsia="ru-RU"/>
        </w:rPr>
        <w:t>. Заключительное положение</w:t>
      </w:r>
    </w:p>
    <w:p w:rsidR="00E57002" w:rsidRDefault="00E57002" w:rsidP="00E57002">
      <w:pPr>
        <w:pStyle w:val="a5"/>
        <w:ind w:firstLine="709"/>
        <w:jc w:val="center"/>
        <w:rPr>
          <w:rFonts w:ascii="Times New Roman" w:hAnsi="Times New Roman" w:cs="Times New Roman"/>
          <w:b/>
          <w:color w:val="000000" w:themeColor="text1"/>
          <w:sz w:val="24"/>
          <w:szCs w:val="24"/>
          <w:lang w:eastAsia="ru-RU"/>
        </w:rPr>
      </w:pPr>
    </w:p>
    <w:p w:rsidR="00E57002" w:rsidRPr="002F6684" w:rsidRDefault="00E57002" w:rsidP="00E57002">
      <w:pPr>
        <w:pStyle w:val="a5"/>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ru-RU"/>
        </w:rPr>
        <w:t xml:space="preserve">13. 1. </w:t>
      </w:r>
      <w:r w:rsidRPr="002F6684">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Pr>
          <w:rFonts w:ascii="Times New Roman" w:hAnsi="Times New Roman" w:cs="Times New Roman"/>
          <w:color w:val="000000" w:themeColor="text1"/>
          <w:sz w:val="24"/>
          <w:szCs w:val="24"/>
          <w:lang w:eastAsia="ru-RU"/>
        </w:rPr>
        <w:t xml:space="preserve">Совета депутатов </w:t>
      </w:r>
      <w:proofErr w:type="spellStart"/>
      <w:r w:rsidR="009375CF">
        <w:rPr>
          <w:rFonts w:ascii="Times New Roman" w:hAnsi="Times New Roman" w:cs="Times New Roman"/>
          <w:color w:val="000000" w:themeColor="text1"/>
          <w:sz w:val="24"/>
          <w:szCs w:val="24"/>
          <w:lang w:eastAsia="ru-RU"/>
        </w:rPr>
        <w:t>Бае</w:t>
      </w:r>
      <w:r>
        <w:rPr>
          <w:rFonts w:ascii="Times New Roman" w:hAnsi="Times New Roman" w:cs="Times New Roman"/>
          <w:color w:val="000000" w:themeColor="text1"/>
          <w:sz w:val="24"/>
          <w:szCs w:val="24"/>
          <w:lang w:eastAsia="ru-RU"/>
        </w:rPr>
        <w:t>вского</w:t>
      </w:r>
      <w:proofErr w:type="spellEnd"/>
      <w:r>
        <w:rPr>
          <w:rFonts w:ascii="Times New Roman" w:hAnsi="Times New Roman" w:cs="Times New Roman"/>
          <w:color w:val="000000" w:themeColor="text1"/>
          <w:sz w:val="24"/>
          <w:szCs w:val="24"/>
          <w:lang w:eastAsia="ru-RU"/>
        </w:rPr>
        <w:t xml:space="preserve"> сельского поселения</w:t>
      </w:r>
      <w:r w:rsidR="003D5D2F">
        <w:rPr>
          <w:rFonts w:ascii="Times New Roman" w:hAnsi="Times New Roman" w:cs="Times New Roman"/>
          <w:color w:val="000000" w:themeColor="text1"/>
          <w:sz w:val="24"/>
          <w:szCs w:val="24"/>
          <w:lang w:eastAsia="ru-RU"/>
        </w:rPr>
        <w:t xml:space="preserve"> </w:t>
      </w:r>
      <w:r w:rsidRPr="002F6684">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E57002" w:rsidRPr="003248CC" w:rsidRDefault="00E57002" w:rsidP="00E57002">
      <w:pPr>
        <w:pStyle w:val="a5"/>
        <w:jc w:val="both"/>
        <w:rPr>
          <w:rFonts w:ascii="Times New Roman" w:hAnsi="Times New Roman" w:cs="Times New Roman"/>
          <w:sz w:val="24"/>
          <w:szCs w:val="24"/>
        </w:rPr>
      </w:pPr>
    </w:p>
    <w:p w:rsidR="00262D00" w:rsidRDefault="00262D00"/>
    <w:sectPr w:rsidR="00262D00" w:rsidSect="00262D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57002"/>
    <w:rsid w:val="00034DA7"/>
    <w:rsid w:val="00262D00"/>
    <w:rsid w:val="003C78FD"/>
    <w:rsid w:val="003D5D2F"/>
    <w:rsid w:val="005A5894"/>
    <w:rsid w:val="009375CF"/>
    <w:rsid w:val="00E570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00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570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57002"/>
    <w:pPr>
      <w:spacing w:before="100" w:beforeAutospacing="1" w:after="100" w:afterAutospacing="1"/>
      <w:outlineLvl w:val="1"/>
    </w:pPr>
    <w:rPr>
      <w:b/>
      <w:bCs/>
      <w:sz w:val="36"/>
      <w:szCs w:val="36"/>
    </w:rPr>
  </w:style>
  <w:style w:type="paragraph" w:styleId="3">
    <w:name w:val="heading 3"/>
    <w:basedOn w:val="a"/>
    <w:link w:val="30"/>
    <w:uiPriority w:val="9"/>
    <w:qFormat/>
    <w:rsid w:val="00E5700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700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E5700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57002"/>
    <w:rPr>
      <w:rFonts w:ascii="Times New Roman" w:eastAsia="Times New Roman" w:hAnsi="Times New Roman" w:cs="Times New Roman"/>
      <w:b/>
      <w:bCs/>
      <w:sz w:val="27"/>
      <w:szCs w:val="27"/>
      <w:lang w:eastAsia="ru-RU"/>
    </w:rPr>
  </w:style>
  <w:style w:type="paragraph" w:customStyle="1" w:styleId="formattext">
    <w:name w:val="formattext"/>
    <w:basedOn w:val="a"/>
    <w:rsid w:val="00E57002"/>
    <w:pPr>
      <w:spacing w:before="100" w:beforeAutospacing="1" w:after="100" w:afterAutospacing="1"/>
    </w:pPr>
  </w:style>
  <w:style w:type="character" w:customStyle="1" w:styleId="apple-converted-space">
    <w:name w:val="apple-converted-space"/>
    <w:basedOn w:val="a0"/>
    <w:rsid w:val="00E57002"/>
  </w:style>
  <w:style w:type="character" w:styleId="a3">
    <w:name w:val="Hyperlink"/>
    <w:basedOn w:val="a0"/>
    <w:uiPriority w:val="99"/>
    <w:semiHidden/>
    <w:unhideWhenUsed/>
    <w:rsid w:val="00E57002"/>
    <w:rPr>
      <w:color w:val="0000FF"/>
      <w:u w:val="single"/>
    </w:rPr>
  </w:style>
  <w:style w:type="character" w:styleId="a4">
    <w:name w:val="FollowedHyperlink"/>
    <w:basedOn w:val="a0"/>
    <w:uiPriority w:val="99"/>
    <w:semiHidden/>
    <w:unhideWhenUsed/>
    <w:rsid w:val="00E57002"/>
    <w:rPr>
      <w:color w:val="800080"/>
      <w:u w:val="single"/>
    </w:rPr>
  </w:style>
  <w:style w:type="paragraph" w:styleId="a5">
    <w:name w:val="No Spacing"/>
    <w:uiPriority w:val="1"/>
    <w:qFormat/>
    <w:rsid w:val="00E57002"/>
    <w:pPr>
      <w:spacing w:after="0" w:line="240" w:lineRule="auto"/>
    </w:pPr>
  </w:style>
  <w:style w:type="paragraph" w:styleId="a6">
    <w:name w:val="List Paragraph"/>
    <w:basedOn w:val="a"/>
    <w:uiPriority w:val="34"/>
    <w:qFormat/>
    <w:rsid w:val="00E57002"/>
    <w:pPr>
      <w:ind w:left="720"/>
      <w:contextualSpacing/>
    </w:pPr>
    <w:rPr>
      <w:rFonts w:ascii="Calibri" w:hAnsi="Calibri"/>
    </w:rPr>
  </w:style>
  <w:style w:type="character" w:styleId="a7">
    <w:name w:val="Emphasis"/>
    <w:basedOn w:val="a0"/>
    <w:uiPriority w:val="20"/>
    <w:qFormat/>
    <w:rsid w:val="00E57002"/>
    <w:rPr>
      <w:i/>
      <w:iCs/>
    </w:rPr>
  </w:style>
  <w:style w:type="paragraph" w:customStyle="1" w:styleId="11">
    <w:name w:val="Заголовок 11"/>
    <w:basedOn w:val="a"/>
    <w:next w:val="a"/>
    <w:rsid w:val="00E57002"/>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E57002"/>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E57002"/>
    <w:pPr>
      <w:widowControl w:val="0"/>
      <w:suppressAutoHyphens/>
      <w:autoSpaceDE w:val="0"/>
    </w:pPr>
    <w:rPr>
      <w:rFonts w:ascii="Arial" w:eastAsia="Arial" w:hAnsi="Arial" w:cs="Arial"/>
      <w:lang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1808297" TargetMode="External"/><Relationship Id="rId26" Type="http://schemas.openxmlformats.org/officeDocument/2006/relationships/hyperlink" Target="http://docs.cntd.ru/document/902397028" TargetMode="External"/><Relationship Id="rId3" Type="http://schemas.openxmlformats.org/officeDocument/2006/relationships/settings" Target="settings.xml"/><Relationship Id="rId21" Type="http://schemas.openxmlformats.org/officeDocument/2006/relationships/hyperlink" Target="http://docs.cntd.ru/document/901711591" TargetMode="External"/><Relationship Id="rId7" Type="http://schemas.openxmlformats.org/officeDocument/2006/relationships/hyperlink" Target="garantf1://8985076.0/" TargetMode="External"/><Relationship Id="rId12" Type="http://schemas.openxmlformats.org/officeDocument/2006/relationships/hyperlink" Target="http://docs.cntd.ru/document/744100004" TargetMode="External"/><Relationship Id="rId17" Type="http://schemas.openxmlformats.org/officeDocument/2006/relationships/hyperlink" Target="http://docs.cntd.ru/document/901729631" TargetMode="External"/><Relationship Id="rId25" Type="http://schemas.openxmlformats.org/officeDocument/2006/relationships/hyperlink" Target="http://docs.cntd.ru/document/902366205" TargetMode="External"/><Relationship Id="rId2" Type="http://schemas.openxmlformats.org/officeDocument/2006/relationships/styles" Target="styles.xml"/><Relationship Id="rId16" Type="http://schemas.openxmlformats.org/officeDocument/2006/relationships/hyperlink" Target="http://docs.cntd.ru/document/901876063" TargetMode="External"/><Relationship Id="rId20" Type="http://schemas.openxmlformats.org/officeDocument/2006/relationships/hyperlink" Target="http://docs.cntd.ru/document/901919338" TargetMode="External"/><Relationship Id="rId29" Type="http://schemas.openxmlformats.org/officeDocument/2006/relationships/hyperlink" Target="http://docs.cntd.ru/document/901877221" TargetMode="External"/><Relationship Id="rId1" Type="http://schemas.openxmlformats.org/officeDocument/2006/relationships/numbering" Target="numbering.xml"/><Relationship Id="rId6" Type="http://schemas.openxmlformats.org/officeDocument/2006/relationships/hyperlink" Target="garantf1://8985076.0/" TargetMode="External"/><Relationship Id="rId11" Type="http://schemas.openxmlformats.org/officeDocument/2006/relationships/hyperlink" Target="http://docs.cntd.ru/document/9027690" TargetMode="External"/><Relationship Id="rId24" Type="http://schemas.openxmlformats.org/officeDocument/2006/relationships/hyperlink" Target="http://docs.cntd.ru/document/901919338" TargetMode="External"/><Relationship Id="rId32" Type="http://schemas.openxmlformats.org/officeDocument/2006/relationships/theme" Target="theme/theme1.xml"/><Relationship Id="rId5" Type="http://schemas.openxmlformats.org/officeDocument/2006/relationships/hyperlink" Target="garantf1://8985076.0/" TargetMode="External"/><Relationship Id="rId15" Type="http://schemas.openxmlformats.org/officeDocument/2006/relationships/hyperlink" Target="http://docs.cntd.ru/document/901919946" TargetMode="External"/><Relationship Id="rId23" Type="http://schemas.openxmlformats.org/officeDocument/2006/relationships/hyperlink" Target="http://docs.cntd.ru/document/901835428" TargetMode="External"/><Relationship Id="rId28" Type="http://schemas.openxmlformats.org/officeDocument/2006/relationships/hyperlink" Target="http://docs.cntd.ru/document/902397028" TargetMode="External"/><Relationship Id="rId10" Type="http://schemas.openxmlformats.org/officeDocument/2006/relationships/hyperlink" Target="file:///C:\Users\admin\Desktop\_&#1088;&#1077;&#1096;&#1077;&#1085;&#1080;&#1077;%20&#1086;&#1090;_" TargetMode="External"/><Relationship Id="rId19" Type="http://schemas.openxmlformats.org/officeDocument/2006/relationships/hyperlink" Target="http://docs.cntd.ru/document/90171159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70018446.0/" TargetMode="External"/><Relationship Id="rId14" Type="http://schemas.openxmlformats.org/officeDocument/2006/relationships/hyperlink" Target="http://docs.cntd.ru/document/902017047" TargetMode="External"/><Relationship Id="rId22" Type="http://schemas.openxmlformats.org/officeDocument/2006/relationships/hyperlink" Target="http://docs.cntd.ru/document/902065388"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19102</Words>
  <Characters>108882</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127729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2017-11-03T12:46:00Z</dcterms:created>
  <dcterms:modified xsi:type="dcterms:W3CDTF">2017-11-07T08:45:00Z</dcterms:modified>
</cp:coreProperties>
</file>